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C621D8" w:rsidRPr="00C621D8" w14:paraId="2D458AE4" w14:textId="77777777" w:rsidTr="00C621D8">
        <w:trPr>
          <w:jc w:val="center"/>
        </w:trPr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C7F80" w14:textId="77777777" w:rsidR="00C621D8" w:rsidRPr="00C621D8" w:rsidRDefault="00C621D8" w:rsidP="00C62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DOANH NGHIỆP</w:t>
            </w: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43441" w14:textId="77777777" w:rsidR="00C621D8" w:rsidRPr="00C621D8" w:rsidRDefault="00C621D8" w:rsidP="00C62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– Tự do – Hạnh phúc</w:t>
            </w: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</w:t>
            </w:r>
          </w:p>
        </w:tc>
      </w:tr>
      <w:tr w:rsidR="00C621D8" w:rsidRPr="00C621D8" w14:paraId="58FFCEA2" w14:textId="77777777" w:rsidTr="00C621D8">
        <w:trPr>
          <w:jc w:val="center"/>
        </w:trPr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E082B" w14:textId="339C0F37" w:rsidR="00C621D8" w:rsidRPr="00C621D8" w:rsidRDefault="00C621D8" w:rsidP="00C62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21D8">
              <w:rPr>
                <w:rFonts w:ascii="Arial" w:eastAsia="Times New Roman" w:hAnsi="Arial" w:cs="Arial"/>
                <w:sz w:val="24"/>
                <w:szCs w:val="24"/>
              </w:rPr>
              <w:t xml:space="preserve">Số: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C546E" w14:textId="2775DEAB" w:rsidR="00C621D8" w:rsidRPr="00C621D8" w:rsidRDefault="00C621D8" w:rsidP="00C621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…,</w:t>
            </w:r>
            <w:r w:rsidRPr="00C621D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ngày...tháng...năm....</w:t>
            </w:r>
          </w:p>
        </w:tc>
      </w:tr>
    </w:tbl>
    <w:p w14:paraId="68A71269" w14:textId="77777777" w:rsidR="00C621D8" w:rsidRPr="00C621D8" w:rsidRDefault="00C621D8" w:rsidP="00C621D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C621D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THÔNG BÁO THAY ĐỔI NỘI DUNG ĐĂNG KÝ HOẠT ĐỘNG</w:t>
      </w:r>
      <w:r w:rsidRPr="00C621D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br/>
        <w:t>CHI NHÁNH/VĂN PHÒNG ĐẠI DIỆN/ĐỊA ĐIỂM KINH DOANH</w:t>
      </w:r>
    </w:p>
    <w:p w14:paraId="6C7A461F" w14:textId="0EEAF787" w:rsidR="00C621D8" w:rsidRPr="00C621D8" w:rsidRDefault="00C621D8" w:rsidP="00C62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Kính gửi:</w:t>
      </w:r>
      <w:r w:rsidRPr="00C621D8">
        <w:rPr>
          <w:rFonts w:ascii="Arial" w:eastAsia="Times New Roman" w:hAnsi="Arial" w:cs="Arial"/>
          <w:sz w:val="24"/>
          <w:szCs w:val="24"/>
        </w:rPr>
        <w:t xml:space="preserve"> Phòng Đăng ký kinh doanh tỉnh, thành phố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29E0F665" w14:textId="51057864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>Tên doanh nghiệp </w:t>
      </w:r>
      <w:r w:rsidRPr="00C621D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(ghi bằng chữ in hoa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): …</w:t>
      </w:r>
    </w:p>
    <w:p w14:paraId="36594028" w14:textId="0F1BA0E8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>Mã số doanh nghiệp/Mã số thuế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18FF129A" w14:textId="77777777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>Số Giấy chứng nhận đăng ký kinh doanh </w:t>
      </w:r>
      <w:r w:rsidRPr="00C621D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(chỉ kê khai nếu không có mã số doanh nghiệp/mã số thuế):</w:t>
      </w:r>
    </w:p>
    <w:p w14:paraId="0C797025" w14:textId="77777777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Đăng ký thay đổi nội dung đăng ký hoạt động của chi nhánh/văn phòng đại diện/địa điểm kinh doanh sau:</w:t>
      </w:r>
    </w:p>
    <w:p w14:paraId="2A8BCDD8" w14:textId="7B891379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>Tên chi nhánh/văn phòng đại diệ</w:t>
      </w:r>
      <w:bookmarkStart w:id="0" w:name="_GoBack"/>
      <w:bookmarkEnd w:id="0"/>
      <w:r w:rsidRPr="00C621D8">
        <w:rPr>
          <w:rFonts w:ascii="Arial" w:eastAsia="Times New Roman" w:hAnsi="Arial" w:cs="Arial"/>
          <w:sz w:val="24"/>
          <w:szCs w:val="24"/>
        </w:rPr>
        <w:t xml:space="preserve">n/địa điểm kinh </w:t>
      </w:r>
      <w:proofErr w:type="gramStart"/>
      <w:r w:rsidRPr="00C621D8">
        <w:rPr>
          <w:rFonts w:ascii="Arial" w:eastAsia="Times New Roman" w:hAnsi="Arial" w:cs="Arial"/>
          <w:sz w:val="24"/>
          <w:szCs w:val="24"/>
        </w:rPr>
        <w:t>doanh</w:t>
      </w:r>
      <w:r w:rsidRPr="00C621D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</w:t>
      </w:r>
      <w:proofErr w:type="gramEnd"/>
      <w:r w:rsidRPr="00C621D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ghi bằng chữ in hoa): 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.</w:t>
      </w:r>
      <w:r>
        <w:rPr>
          <w:rFonts w:ascii="Arial" w:eastAsia="Times New Roman" w:hAnsi="Arial" w:cs="Arial"/>
          <w:sz w:val="24"/>
          <w:szCs w:val="24"/>
        </w:rPr>
        <w:t>..</w:t>
      </w:r>
    </w:p>
    <w:p w14:paraId="5064A5D8" w14:textId="68ACFCA5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 xml:space="preserve">Mã số chi nhánh/văn phòng đại diện/địa điểm kinh doanh hoặc Mã số thuế của chi nhánh/văn phòng đại diện/địa điểm kinh doanh: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03B2929" w14:textId="74088B94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>Số Giấy chứng nhận đăng ký hoạt động chi nhánh/văn phòng đại diện </w:t>
      </w:r>
      <w:r w:rsidRPr="00C621D8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(trường hợp không có mã số chi nhánh/mã số thuế của chi nhánh): 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8A6CDA1" w14:textId="77777777" w:rsidR="00C621D8" w:rsidRPr="00C621D8" w:rsidRDefault="00C621D8" w:rsidP="00C62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Nội dung đăng ký thay đổi:</w:t>
      </w:r>
    </w:p>
    <w:p w14:paraId="58627112" w14:textId="13421FBF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5398946F" w14:textId="77777777" w:rsidR="00C621D8" w:rsidRPr="00C621D8" w:rsidRDefault="00C621D8" w:rsidP="00C621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621D8">
        <w:rPr>
          <w:rFonts w:ascii="Arial" w:eastAsia="Times New Roman" w:hAnsi="Arial" w:cs="Arial"/>
          <w:sz w:val="24"/>
          <w:szCs w:val="24"/>
        </w:rPr>
        <w:t>Doanh nghiệp cam kết chịu trách nhiệm hoàn toàn trước pháp luật về tính hợp pháp, chính xác, trung thực của nội dung Thông báo này.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C621D8" w:rsidRPr="00C621D8" w14:paraId="4D42551D" w14:textId="77777777" w:rsidTr="00C621D8">
        <w:trPr>
          <w:jc w:val="center"/>
        </w:trPr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33873" w14:textId="12644887" w:rsidR="00C621D8" w:rsidRPr="00C621D8" w:rsidRDefault="00C621D8" w:rsidP="00C621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21D8">
              <w:rPr>
                <w:rFonts w:ascii="Arial" w:eastAsia="Times New Roman" w:hAnsi="Arial" w:cs="Arial"/>
                <w:sz w:val="24"/>
                <w:szCs w:val="24"/>
              </w:rPr>
              <w:t>Các giấy tờ gửi kèm:</w:t>
            </w:r>
            <w:r w:rsidRPr="00C621D8">
              <w:rPr>
                <w:rFonts w:ascii="Arial" w:eastAsia="Times New Roman" w:hAnsi="Arial" w:cs="Arial"/>
                <w:sz w:val="24"/>
                <w:szCs w:val="24"/>
              </w:rPr>
              <w:br/>
              <w:t>- …</w:t>
            </w:r>
            <w:r w:rsidRPr="00C621D8">
              <w:rPr>
                <w:rFonts w:ascii="Arial" w:eastAsia="Times New Roman" w:hAnsi="Arial" w:cs="Arial"/>
                <w:sz w:val="24"/>
                <w:szCs w:val="24"/>
              </w:rPr>
              <w:br/>
              <w:t>- …</w:t>
            </w:r>
            <w:r w:rsidRPr="00C621D8">
              <w:rPr>
                <w:rFonts w:ascii="Arial" w:eastAsia="Times New Roman" w:hAnsi="Arial" w:cs="Arial"/>
                <w:sz w:val="24"/>
                <w:szCs w:val="24"/>
              </w:rPr>
              <w:br/>
              <w:t>- …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94A41" w14:textId="77777777" w:rsidR="00C621D8" w:rsidRPr="00C621D8" w:rsidRDefault="00C621D8" w:rsidP="00C62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THEO PHÁP LUẬT</w:t>
            </w: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CỦA DOANH NGHIỆP</w:t>
            </w:r>
            <w:r w:rsidRPr="00C621D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C621D8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 và đóng dấu)</w:t>
            </w:r>
          </w:p>
        </w:tc>
      </w:tr>
    </w:tbl>
    <w:p w14:paraId="09C84FAF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D8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621D8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7DBE"/>
  <w15:chartTrackingRefBased/>
  <w15:docId w15:val="{8E7C182A-FF9A-4675-B8BD-19023C42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2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21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21D8"/>
    <w:rPr>
      <w:b/>
      <w:bCs/>
    </w:rPr>
  </w:style>
  <w:style w:type="character" w:styleId="Emphasis">
    <w:name w:val="Emphasis"/>
    <w:basedOn w:val="DefaultParagraphFont"/>
    <w:uiPriority w:val="20"/>
    <w:qFormat/>
    <w:rsid w:val="00C62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2021-07-06T09:33:00Z</dcterms:created>
  <dcterms:modified xsi:type="dcterms:W3CDTF">2021-07-06T09:34:00Z</dcterms:modified>
</cp:coreProperties>
</file>