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33445A" w:rsidRPr="0033445A" w:rsidTr="0033445A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45A" w:rsidRPr="0033445A" w:rsidRDefault="0033445A" w:rsidP="003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proofErr w:type="gram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....(</w:t>
            </w:r>
            <w:proofErr w:type="gram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1)……….</w:t>
            </w: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45A" w:rsidRPr="0033445A" w:rsidRDefault="0033445A" w:rsidP="003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3445A" w:rsidRPr="0033445A" w:rsidTr="0033445A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45A" w:rsidRPr="0033445A" w:rsidRDefault="0033445A" w:rsidP="003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45A" w:rsidRPr="0033445A" w:rsidRDefault="0033445A" w:rsidP="0033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………,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</w:p>
        </w:tc>
      </w:tr>
    </w:tbl>
    <w:p w:rsidR="0033445A" w:rsidRPr="0033445A" w:rsidRDefault="0033445A" w:rsidP="0033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>THÔNG BÁO</w:t>
      </w:r>
      <w:r w:rsidRPr="0033445A">
        <w:rPr>
          <w:rFonts w:ascii="Times New Roman" w:eastAsia="Times New Roman" w:hAnsi="Times New Roman" w:cs="Times New Roman"/>
          <w:sz w:val="28"/>
          <w:szCs w:val="28"/>
        </w:rPr>
        <w:br/>
        <w:t>KẾT QUẢ KIỂM TRA CÔNG TÁC NGHIỆM THU HOÀN THÀNH HẠNG MỤC CÔNG TRÌNH, CÔNG TRÌNH XÂY DỰNG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: ………</w:t>
      </w:r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>2)…………..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46/2015/NĐ-CP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(4);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……….;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…;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... (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PCCC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……… (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……… (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………………….,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1) ………….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…….(2)…….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</w:t>
      </w:r>
      <w:bookmarkStart w:id="0" w:name="_GoBack"/>
      <w:bookmarkEnd w:id="0"/>
      <w:r w:rsidRPr="0033445A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....(</w:t>
      </w:r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>3)....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: ……………………….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247"/>
      </w:tblGrid>
      <w:tr w:rsidR="0033445A" w:rsidRPr="0033445A" w:rsidTr="0033445A">
        <w:tc>
          <w:tcPr>
            <w:tcW w:w="4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45A" w:rsidRPr="0033445A" w:rsidRDefault="0033445A" w:rsidP="0033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: ...</w:t>
            </w: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445A" w:rsidRPr="0033445A" w:rsidRDefault="0033445A" w:rsidP="003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t>LÃNH ĐẠO ĐƠN VỊ/NGƯỜI ĐƯỢC ỦY QUYỀN</w:t>
            </w:r>
            <w:r w:rsidRPr="003344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pháp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334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32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46/2015/NĐ-CP.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45A" w:rsidRPr="0033445A" w:rsidRDefault="0033445A" w:rsidP="00334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4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(4)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45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45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3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33445A" w:rsidRDefault="00AD7AF1" w:rsidP="0033445A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3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72"/>
    <w:rsid w:val="00247F72"/>
    <w:rsid w:val="0033445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B64AA4-40FA-4470-BBFD-5C749197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4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2021-07-27T13:34:00Z</dcterms:created>
  <dcterms:modified xsi:type="dcterms:W3CDTF">2021-07-27T13:36:00Z</dcterms:modified>
</cp:coreProperties>
</file>