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CỘNG HOÀ XÃ HỘI CHỦ NGHĨA VIỆT NAM</w:t>
      </w: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Độc lập - Tự do - Hạnh phúc</w:t>
      </w: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----------------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……, ngày …… tháng ….. năm …….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THỎA THUẬN KÝ QUỸ</w:t>
      </w: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br/>
        <w:t>BẢO ĐẢM THỰC HIỆN DỰÁN ĐẦU TƯ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Số …………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Ngày……. tháng……năm……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Luật đầu tư số 67/2014/QH13 ngày 26 tháng 11 năm 2014;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Nghị định số 118/2015/NĐ-CP ngày 12 tháng 11 năm 2015 của Chính phủ quy định chi tiết và hướng dẫn thi hành một số điều của Luật đầu tư;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cứ.....;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Quyết định chủ trương đầu tư số ....của ... đối với dự án .... (nếu có);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Giấy chứng nhận đăng ký đầu tư số .....do ...... cấp ngày .......(nếu có)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…. quy định chức năng, nhiệm vụ, quyền hạn và tổ chức bộ máy của ... ;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Căn cứ văn bản đề nghị thực hiện dự án đầu tư và hồ sơ kèm theo do.... nộp ngày .....và hồ sơ bổ sung nộp ngày.... (nếu có),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Các bên: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1. Cơ quan đăng ký đầu tư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(tên cơ quan, địa chỉ trụ sở, số điện thoại, fax, website, người đại diện, chức vụ, …)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:…………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2. Nhà đầu tư 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(tên nhà đầu tư, địa chỉ trụ sở, số điện thoại, fax, website, người đại diện, chức vụ,…….): ghi từng nhà đầu tư hoặc Tổ chức kinh tế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THỎA THUẬN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 1: 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Áp dụng biện pháp bảo đảm thực hiện dự án đầu tư đối với dự án ..........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(tên dự án)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; mã số dự án/số quyết định chủ trương đầu tư: ...... do 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..... (tên cơ quan cấp)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, cấp ngày .........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Nhà đầu tư thực hiện việc ký quỹ với nội dung như sau: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1. Số tiền ký quỹ: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…… ……………(bằng chữ) đồng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2. Thông tin về tài khoản nhận tiền ký quỹ của Cơ quan đăng ký đầu tư: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- Tên chủ tài khoản/Tên người hưởng (Cơ quan đăng ký đầu tư):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- Số Tài khoản: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- Tên Ngân hàng: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- Địa chỉ của Ngân hàng: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3. Thời hạn nộp tiền ký quỹ: trước ngày .....tháng ... năm ....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lastRenderedPageBreak/>
        <w:t>Điều 2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: Việc thực hiện ký quỹ và hoàn trả ký quỹ được thực hiện theo quy định tại Điều 27 Nghị định số 118/2015/NĐ-CP 118 ngày 12 tháng 11 năm 2015 của Chính phủ quy định chi tiết thi hành một số điều của Luật đầu tư.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66B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Điều 3: 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Thỏa thuận này được lập thành .....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(bằng chữ) 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bản gốc; mỗi nhà đầu tư được cấp 01 bản, 01 bản cấp cho tổ chức kinh tế thực hiện dự án, 01 bản gửi cho ……. (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tên Ngân hàng nhận ký quỹ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) và 01 bản lưu tại ... (</w:t>
      </w:r>
      <w:r w:rsidRPr="00766B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</w:rPr>
        <w:t>tên cơ quan đăng ký đầu tư)</w:t>
      </w:r>
      <w:r w:rsidRPr="00766BD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766BDD" w:rsidRPr="00766BDD" w:rsidRDefault="00766BDD" w:rsidP="00766BDD">
      <w:pPr>
        <w:shd w:val="clear" w:color="auto" w:fill="FFFFFF"/>
        <w:spacing w:after="0" w:line="375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9"/>
        <w:gridCol w:w="3916"/>
      </w:tblGrid>
      <w:tr w:rsidR="00766BDD" w:rsidRPr="00766BDD" w:rsidTr="00766BDD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6BDD" w:rsidRPr="00766BDD" w:rsidRDefault="00766BDD" w:rsidP="00766BDD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NHÀ ĐẦU TƯ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766BDD" w:rsidRPr="00766BDD" w:rsidRDefault="00766BDD" w:rsidP="00766BDD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THỦ TRƯỞNG</w:t>
            </w:r>
            <w:r w:rsidRPr="00766B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br/>
              <w:t>CƠ QUAN ĐĂNG KÝ ĐẦU TƯ</w:t>
            </w:r>
          </w:p>
          <w:p w:rsidR="00766BDD" w:rsidRPr="00766BDD" w:rsidRDefault="00766BDD" w:rsidP="00766BDD">
            <w:pPr>
              <w:spacing w:after="0" w:line="375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66BD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(ký tên/đóng dấu)</w:t>
            </w:r>
          </w:p>
        </w:tc>
      </w:tr>
      <w:bookmarkEnd w:id="0"/>
    </w:tbl>
    <w:p w:rsidR="00241DDE" w:rsidRPr="00766BDD" w:rsidRDefault="00241DDE" w:rsidP="00766BDD">
      <w:pPr>
        <w:rPr>
          <w:rFonts w:ascii="Times New Roman" w:hAnsi="Times New Roman" w:cs="Times New Roman"/>
          <w:sz w:val="28"/>
          <w:szCs w:val="28"/>
        </w:rPr>
      </w:pPr>
    </w:p>
    <w:sectPr w:rsidR="00241DDE" w:rsidRPr="00766B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F6F" w:rsidRDefault="00E02F6F" w:rsidP="00766BDD">
      <w:pPr>
        <w:spacing w:after="0" w:line="240" w:lineRule="auto"/>
      </w:pPr>
      <w:r>
        <w:separator/>
      </w:r>
    </w:p>
  </w:endnote>
  <w:endnote w:type="continuationSeparator" w:id="0">
    <w:p w:rsidR="00E02F6F" w:rsidRDefault="00E02F6F" w:rsidP="00766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F6F" w:rsidRDefault="00E02F6F" w:rsidP="00766BDD">
      <w:pPr>
        <w:spacing w:after="0" w:line="240" w:lineRule="auto"/>
      </w:pPr>
      <w:r>
        <w:separator/>
      </w:r>
    </w:p>
  </w:footnote>
  <w:footnote w:type="continuationSeparator" w:id="0">
    <w:p w:rsidR="00E02F6F" w:rsidRDefault="00E02F6F" w:rsidP="00766B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BDD"/>
    <w:rsid w:val="00241DDE"/>
    <w:rsid w:val="00766BDD"/>
    <w:rsid w:val="00E02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99B1D"/>
  <w15:chartTrackingRefBased/>
  <w15:docId w15:val="{9679483A-460C-4127-B00D-5F3009AE3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6B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66BDD"/>
    <w:rPr>
      <w:i/>
      <w:iCs/>
    </w:rPr>
  </w:style>
  <w:style w:type="character" w:styleId="Strong">
    <w:name w:val="Strong"/>
    <w:basedOn w:val="DefaultParagraphFont"/>
    <w:uiPriority w:val="22"/>
    <w:qFormat/>
    <w:rsid w:val="00766BD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66BD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BDD"/>
  </w:style>
  <w:style w:type="paragraph" w:styleId="Footer">
    <w:name w:val="footer"/>
    <w:basedOn w:val="Normal"/>
    <w:link w:val="FooterChar"/>
    <w:uiPriority w:val="99"/>
    <w:unhideWhenUsed/>
    <w:rsid w:val="00766B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317</Words>
  <Characters>1808</Characters>
  <Application>Microsoft Office Word</Application>
  <DocSecurity>0</DocSecurity>
  <Lines>15</Lines>
  <Paragraphs>4</Paragraphs>
  <ScaleCrop>false</ScaleCrop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2021-07-13T14:50:00Z</dcterms:created>
  <dcterms:modified xsi:type="dcterms:W3CDTF">2021-07-13T14:54:00Z</dcterms:modified>
</cp:coreProperties>
</file>