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960"/>
        <w:gridCol w:w="3346"/>
        <w:gridCol w:w="2594"/>
      </w:tblGrid>
      <w:tr w:rsidR="003169AF" w:rsidRPr="000D0824" w:rsidTr="003B6BA8">
        <w:tc>
          <w:tcPr>
            <w:tcW w:w="7306" w:type="dxa"/>
            <w:gridSpan w:val="2"/>
          </w:tcPr>
          <w:p w:rsidR="003169AF" w:rsidRPr="000D0824" w:rsidRDefault="003169AF" w:rsidP="003B6BA8">
            <w:pPr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0D0824">
              <w:rPr>
                <w:bCs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2594" w:type="dxa"/>
          </w:tcPr>
          <w:p w:rsidR="003169AF" w:rsidRPr="004055A7" w:rsidRDefault="003169AF" w:rsidP="003B6BA8">
            <w:pPr>
              <w:jc w:val="center"/>
              <w:rPr>
                <w:bCs/>
                <w:sz w:val="20"/>
                <w:szCs w:val="20"/>
              </w:rPr>
            </w:pPr>
            <w:r w:rsidRPr="00CB373F">
              <w:rPr>
                <w:b/>
                <w:bCs/>
                <w:sz w:val="20"/>
                <w:szCs w:val="20"/>
                <w:lang w:val="vi-VN"/>
              </w:rPr>
              <w:t xml:space="preserve">Mẫu số </w:t>
            </w:r>
            <w:r>
              <w:rPr>
                <w:b/>
                <w:bCs/>
                <w:sz w:val="20"/>
                <w:szCs w:val="20"/>
              </w:rPr>
              <w:t>59</w:t>
            </w:r>
            <w:r w:rsidRPr="00CB373F">
              <w:rPr>
                <w:b/>
                <w:bCs/>
                <w:sz w:val="20"/>
                <w:szCs w:val="20"/>
                <w:lang w:val="vi-VN"/>
              </w:rPr>
              <w:t>/</w:t>
            </w:r>
            <w:r>
              <w:rPr>
                <w:b/>
                <w:bCs/>
                <w:sz w:val="20"/>
                <w:szCs w:val="20"/>
                <w:lang w:val="vi-VN"/>
              </w:rPr>
              <w:t>T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CB373F">
              <w:rPr>
                <w:b/>
                <w:bCs/>
                <w:sz w:val="20"/>
                <w:szCs w:val="20"/>
                <w:lang w:val="vi-VN"/>
              </w:rPr>
              <w:t xml:space="preserve">                                                                                                                                          </w:t>
            </w:r>
            <w:r w:rsidRPr="00CB373F">
              <w:rPr>
                <w:bCs/>
                <w:sz w:val="20"/>
                <w:szCs w:val="20"/>
                <w:lang w:val="vi-VN"/>
              </w:rPr>
              <w:t>Theo QĐ số</w:t>
            </w:r>
            <w:r>
              <w:rPr>
                <w:bCs/>
                <w:sz w:val="20"/>
                <w:szCs w:val="20"/>
              </w:rPr>
              <w:t xml:space="preserve"> 39/QĐ-VKSTC</w:t>
            </w:r>
          </w:p>
          <w:p w:rsidR="003169AF" w:rsidRPr="000D0824" w:rsidRDefault="003169AF" w:rsidP="003B6BA8">
            <w:pPr>
              <w:spacing w:after="120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  <w:lang w:val="vi-VN"/>
              </w:rPr>
              <w:t>gày</w:t>
            </w:r>
            <w:r>
              <w:rPr>
                <w:bCs/>
                <w:sz w:val="20"/>
                <w:szCs w:val="20"/>
              </w:rPr>
              <w:t xml:space="preserve"> 26 </w:t>
            </w:r>
            <w:r w:rsidRPr="000D0824">
              <w:rPr>
                <w:bCs/>
                <w:sz w:val="20"/>
                <w:szCs w:val="20"/>
                <w:lang w:val="vi-VN"/>
              </w:rPr>
              <w:t>tháng</w:t>
            </w:r>
            <w:r>
              <w:rPr>
                <w:bCs/>
                <w:sz w:val="20"/>
                <w:szCs w:val="20"/>
              </w:rPr>
              <w:t xml:space="preserve"> 01 </w:t>
            </w:r>
            <w:r w:rsidRPr="000D0824">
              <w:rPr>
                <w:bCs/>
                <w:sz w:val="20"/>
                <w:szCs w:val="20"/>
                <w:lang w:val="vi-VN"/>
              </w:rPr>
              <w:t>năm</w:t>
            </w:r>
            <w:r>
              <w:rPr>
                <w:bCs/>
                <w:sz w:val="20"/>
                <w:szCs w:val="20"/>
              </w:rPr>
              <w:t xml:space="preserve"> 2018</w:t>
            </w:r>
          </w:p>
        </w:tc>
      </w:tr>
      <w:tr w:rsidR="003169AF" w:rsidRPr="00AD391B" w:rsidTr="003B6BA8">
        <w:tc>
          <w:tcPr>
            <w:tcW w:w="3960" w:type="dxa"/>
          </w:tcPr>
          <w:p w:rsidR="003169AF" w:rsidRPr="00AE3273" w:rsidRDefault="003169AF" w:rsidP="003B6BA8">
            <w:pPr>
              <w:keepNext/>
              <w:jc w:val="center"/>
              <w:outlineLvl w:val="0"/>
              <w:rPr>
                <w:bCs/>
                <w:lang w:val="vi-VN"/>
              </w:rPr>
            </w:pPr>
            <w:r w:rsidRPr="00AE3273">
              <w:rPr>
                <w:bCs/>
                <w:lang w:val="vi-VN"/>
              </w:rPr>
              <w:t>VIỆN KIỂM SÁT...............................</w:t>
            </w:r>
            <w:r>
              <w:rPr>
                <w:rStyle w:val="FootnoteReference"/>
                <w:bCs/>
                <w:lang w:val="pt-BR"/>
              </w:rPr>
              <w:footnoteReference w:id="1"/>
            </w:r>
          </w:p>
          <w:p w:rsidR="003169AF" w:rsidRPr="00AE3273" w:rsidRDefault="003169AF" w:rsidP="003B6BA8">
            <w:pPr>
              <w:keepNext/>
              <w:jc w:val="center"/>
              <w:outlineLvl w:val="0"/>
              <w:rPr>
                <w:b/>
                <w:bCs/>
                <w:lang w:val="vi-VN"/>
              </w:rPr>
            </w:pPr>
            <w:r w:rsidRPr="00AE3273">
              <w:rPr>
                <w:b/>
                <w:bCs/>
                <w:lang w:val="vi-VN"/>
              </w:rPr>
              <w:t xml:space="preserve">VIỆN KIỂM SÁT </w:t>
            </w:r>
            <w:r w:rsidRPr="00AE3273">
              <w:rPr>
                <w:bCs/>
                <w:lang w:val="vi-VN"/>
              </w:rPr>
              <w:t>..............</w:t>
            </w:r>
            <w:r>
              <w:rPr>
                <w:rStyle w:val="FootnoteReference"/>
                <w:bCs/>
                <w:lang w:val="pt-BR"/>
              </w:rPr>
              <w:footnoteReference w:id="2"/>
            </w:r>
            <w:r w:rsidRPr="00AE3273">
              <w:rPr>
                <w:b/>
                <w:bCs/>
                <w:lang w:val="vi-VN"/>
              </w:rPr>
              <w:t xml:space="preserve"> </w:t>
            </w:r>
          </w:p>
          <w:p w:rsidR="003169AF" w:rsidRPr="00AE3273" w:rsidRDefault="003169AF" w:rsidP="003B6BA8">
            <w:pPr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64770</wp:posOffset>
                      </wp:positionV>
                      <wp:extent cx="1333500" cy="0"/>
                      <wp:effectExtent l="5715" t="9525" r="1333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30A1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5.1pt" to="145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"/>
                  </w:pict>
                </mc:Fallback>
              </mc:AlternateContent>
            </w:r>
          </w:p>
          <w:p w:rsidR="003169AF" w:rsidRPr="001F4527" w:rsidRDefault="003169AF" w:rsidP="003B6BA8">
            <w:pPr>
              <w:jc w:val="both"/>
            </w:pPr>
            <w:r w:rsidRPr="00AE3273">
              <w:rPr>
                <w:lang w:val="vi-VN"/>
              </w:rPr>
              <w:t xml:space="preserve">              </w:t>
            </w:r>
            <w:r>
              <w:rPr>
                <w:sz w:val="26"/>
                <w:szCs w:val="28"/>
                <w:lang w:val="pt-BR"/>
              </w:rPr>
              <w:t>Số: ......../KN-VKS...-...</w:t>
            </w:r>
            <w:r>
              <w:rPr>
                <w:rStyle w:val="FootnoteReference"/>
                <w:sz w:val="26"/>
                <w:szCs w:val="28"/>
                <w:lang w:val="pt-BR"/>
              </w:rPr>
              <w:footnoteReference w:id="3"/>
            </w:r>
          </w:p>
          <w:p w:rsidR="003169AF" w:rsidRDefault="003169AF" w:rsidP="003B6BA8">
            <w:pPr>
              <w:jc w:val="center"/>
              <w:rPr>
                <w:lang w:val="pt-BR"/>
              </w:rPr>
            </w:pPr>
          </w:p>
        </w:tc>
        <w:tc>
          <w:tcPr>
            <w:tcW w:w="5940" w:type="dxa"/>
            <w:gridSpan w:val="2"/>
          </w:tcPr>
          <w:p w:rsidR="003169AF" w:rsidRDefault="003169AF" w:rsidP="003B6BA8">
            <w:pPr>
              <w:jc w:val="center"/>
              <w:rPr>
                <w:b/>
                <w:bCs/>
                <w:sz w:val="26"/>
                <w:szCs w:val="22"/>
                <w:lang w:val="pt-BR"/>
              </w:rPr>
            </w:pPr>
            <w:r>
              <w:rPr>
                <w:b/>
                <w:bCs/>
                <w:sz w:val="26"/>
                <w:szCs w:val="22"/>
                <w:lang w:val="pt-BR"/>
              </w:rPr>
              <w:t>CỘNG HÒA XÃ HỘI CHỦ NGHĨA VIỆT NAM</w:t>
            </w:r>
          </w:p>
          <w:p w:rsidR="003169AF" w:rsidRDefault="003169AF" w:rsidP="003B6BA8">
            <w:pPr>
              <w:jc w:val="center"/>
              <w:rPr>
                <w:b/>
                <w:bCs/>
                <w:sz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    </w:t>
            </w:r>
            <w:r>
              <w:rPr>
                <w:b/>
                <w:bCs/>
                <w:sz w:val="26"/>
                <w:szCs w:val="28"/>
                <w:lang w:val="pt-BR"/>
              </w:rPr>
              <w:t>Độc lập - Tự do - Hạnh phúc</w:t>
            </w:r>
          </w:p>
          <w:p w:rsidR="003169AF" w:rsidRDefault="003169AF" w:rsidP="003B6BA8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68580</wp:posOffset>
                      </wp:positionV>
                      <wp:extent cx="1796415" cy="0"/>
                      <wp:effectExtent l="10160" t="11430" r="1270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ECE7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5pt,5.4pt" to="220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XF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"/>
                  </w:pict>
                </mc:Fallback>
              </mc:AlternateContent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</w:p>
          <w:p w:rsidR="003169AF" w:rsidRDefault="003169AF" w:rsidP="003B6BA8">
            <w:pPr>
              <w:jc w:val="right"/>
              <w:rPr>
                <w:i/>
                <w:iCs/>
                <w:sz w:val="4"/>
                <w:szCs w:val="26"/>
                <w:lang w:val="pt-BR"/>
              </w:rPr>
            </w:pPr>
          </w:p>
          <w:p w:rsidR="003169AF" w:rsidRDefault="003169AF" w:rsidP="003B6BA8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16"/>
                <w:szCs w:val="26"/>
                <w:lang w:val="pt-BR"/>
              </w:rPr>
              <w:t>…….............</w:t>
            </w:r>
            <w:r>
              <w:rPr>
                <w:i/>
                <w:iCs/>
                <w:sz w:val="26"/>
                <w:szCs w:val="26"/>
                <w:lang w:val="pt-BR"/>
              </w:rPr>
              <w:t xml:space="preserve">, ngày </w:t>
            </w:r>
            <w:r>
              <w:rPr>
                <w:i/>
                <w:iCs/>
                <w:sz w:val="16"/>
                <w:szCs w:val="26"/>
                <w:lang w:val="pt-BR"/>
              </w:rPr>
              <w:t xml:space="preserve">............... </w:t>
            </w:r>
            <w:proofErr w:type="spellStart"/>
            <w:r>
              <w:rPr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i/>
                <w:iCs/>
                <w:sz w:val="16"/>
                <w:szCs w:val="26"/>
              </w:rPr>
              <w:t>……….....</w:t>
            </w:r>
            <w:proofErr w:type="spellStart"/>
            <w:r>
              <w:rPr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20</w:t>
            </w:r>
            <w:r>
              <w:rPr>
                <w:i/>
                <w:iCs/>
                <w:sz w:val="16"/>
                <w:szCs w:val="26"/>
              </w:rPr>
              <w:t>.........</w:t>
            </w:r>
            <w:r>
              <w:rPr>
                <w:i/>
                <w:iCs/>
                <w:sz w:val="14"/>
                <w:szCs w:val="26"/>
              </w:rPr>
              <w:t>..</w:t>
            </w:r>
          </w:p>
        </w:tc>
      </w:tr>
    </w:tbl>
    <w:p w:rsidR="003169AF" w:rsidRPr="00AD391B" w:rsidRDefault="003169AF" w:rsidP="003169AF">
      <w:pPr>
        <w:rPr>
          <w:sz w:val="10"/>
          <w:szCs w:val="10"/>
        </w:rPr>
      </w:pPr>
    </w:p>
    <w:p w:rsidR="003169AF" w:rsidRPr="00485B32" w:rsidRDefault="003169AF" w:rsidP="003169AF">
      <w:pPr>
        <w:jc w:val="center"/>
        <w:rPr>
          <w:b/>
          <w:sz w:val="28"/>
          <w:szCs w:val="26"/>
        </w:rPr>
      </w:pPr>
      <w:r w:rsidRPr="00485B32">
        <w:rPr>
          <w:b/>
          <w:sz w:val="28"/>
          <w:szCs w:val="26"/>
        </w:rPr>
        <w:t>KHÁNG NGHỊ</w:t>
      </w:r>
    </w:p>
    <w:p w:rsidR="003169AF" w:rsidRPr="00485B32" w:rsidRDefault="003169AF" w:rsidP="003169AF">
      <w:pPr>
        <w:jc w:val="center"/>
        <w:rPr>
          <w:b/>
          <w:sz w:val="28"/>
          <w:szCs w:val="28"/>
        </w:rPr>
      </w:pPr>
      <w:proofErr w:type="spellStart"/>
      <w:r w:rsidRPr="00485B32">
        <w:rPr>
          <w:b/>
          <w:sz w:val="28"/>
          <w:szCs w:val="28"/>
        </w:rPr>
        <w:t>Quyết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định</w:t>
      </w:r>
      <w:proofErr w:type="spellEnd"/>
      <w:r w:rsidRPr="00485B32">
        <w:rPr>
          <w:b/>
          <w:sz w:val="28"/>
          <w:szCs w:val="28"/>
        </w:rPr>
        <w:t xml:space="preserve"> vi </w:t>
      </w:r>
      <w:proofErr w:type="spellStart"/>
      <w:r w:rsidRPr="00485B32">
        <w:rPr>
          <w:b/>
          <w:sz w:val="28"/>
          <w:szCs w:val="28"/>
        </w:rPr>
        <w:t>phạm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pháp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luật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hoặc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hành</w:t>
      </w:r>
      <w:proofErr w:type="spellEnd"/>
      <w:r w:rsidRPr="00485B32">
        <w:rPr>
          <w:b/>
          <w:sz w:val="28"/>
          <w:szCs w:val="28"/>
        </w:rPr>
        <w:t xml:space="preserve"> vi </w:t>
      </w:r>
      <w:proofErr w:type="spellStart"/>
      <w:r w:rsidRPr="00485B32">
        <w:rPr>
          <w:b/>
          <w:sz w:val="28"/>
          <w:szCs w:val="28"/>
        </w:rPr>
        <w:t>vi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phạm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pháp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luật</w:t>
      </w:r>
      <w:proofErr w:type="spellEnd"/>
    </w:p>
    <w:p w:rsidR="003169AF" w:rsidRPr="00485B32" w:rsidRDefault="003169AF" w:rsidP="003169AF">
      <w:pPr>
        <w:jc w:val="center"/>
        <w:rPr>
          <w:b/>
          <w:iCs/>
          <w:sz w:val="28"/>
          <w:szCs w:val="28"/>
        </w:rPr>
      </w:pPr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trong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việc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tạm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giữ</w:t>
      </w:r>
      <w:proofErr w:type="spellEnd"/>
      <w:r w:rsidRPr="00485B32">
        <w:rPr>
          <w:b/>
          <w:sz w:val="28"/>
          <w:szCs w:val="28"/>
        </w:rPr>
        <w:t xml:space="preserve">, </w:t>
      </w:r>
      <w:proofErr w:type="spellStart"/>
      <w:r w:rsidRPr="00485B32">
        <w:rPr>
          <w:b/>
          <w:sz w:val="28"/>
          <w:szCs w:val="28"/>
        </w:rPr>
        <w:t>tạm</w:t>
      </w:r>
      <w:proofErr w:type="spellEnd"/>
      <w:r w:rsidRPr="00485B32">
        <w:rPr>
          <w:b/>
          <w:sz w:val="28"/>
          <w:szCs w:val="28"/>
        </w:rPr>
        <w:t xml:space="preserve"> </w:t>
      </w:r>
      <w:proofErr w:type="spellStart"/>
      <w:r w:rsidRPr="00485B32">
        <w:rPr>
          <w:b/>
          <w:sz w:val="28"/>
          <w:szCs w:val="28"/>
        </w:rPr>
        <w:t>giam</w:t>
      </w:r>
      <w:proofErr w:type="spellEnd"/>
      <w:r w:rsidRPr="00485B32">
        <w:rPr>
          <w:rStyle w:val="FootnoteReference"/>
          <w:iCs/>
          <w:sz w:val="28"/>
          <w:szCs w:val="28"/>
          <w:lang w:val="pt-BR"/>
        </w:rPr>
        <w:footnoteReference w:id="4"/>
      </w:r>
    </w:p>
    <w:p w:rsidR="003169AF" w:rsidRPr="00C54126" w:rsidRDefault="003169AF" w:rsidP="003169AF">
      <w:pPr>
        <w:ind w:firstLine="284"/>
        <w:jc w:val="both"/>
        <w:rPr>
          <w:bCs/>
          <w:szCs w:val="18"/>
        </w:rPr>
      </w:pPr>
      <w:r w:rsidRPr="001310B2">
        <w:rPr>
          <w:bCs/>
          <w:noProof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58420</wp:posOffset>
                </wp:positionV>
                <wp:extent cx="825500" cy="0"/>
                <wp:effectExtent l="5080" t="11430" r="762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861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pt,4.6pt" to="269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W3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0y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"/>
            </w:pict>
          </mc:Fallback>
        </mc:AlternateContent>
      </w:r>
    </w:p>
    <w:p w:rsidR="003169AF" w:rsidRPr="00C54126" w:rsidRDefault="003169AF" w:rsidP="003169AF">
      <w:pPr>
        <w:spacing w:line="288" w:lineRule="auto"/>
        <w:ind w:firstLine="720"/>
        <w:jc w:val="center"/>
      </w:pPr>
      <w:r w:rsidRPr="00AD391B">
        <w:rPr>
          <w:b/>
        </w:rPr>
        <w:t>VIỆN TRƯỞNG VIỆN KIỂM SÁT</w:t>
      </w:r>
      <w:r w:rsidRPr="00C54126">
        <w:t>..............</w:t>
      </w:r>
      <w:r w:rsidRPr="00C54126">
        <w:rPr>
          <w:bCs/>
        </w:rPr>
        <w:t>.............</w:t>
      </w:r>
      <w:r w:rsidRPr="00C54126">
        <w:rPr>
          <w:rStyle w:val="FootnoteReference"/>
          <w:bCs/>
        </w:rPr>
        <w:t>2</w:t>
      </w:r>
      <w:r w:rsidRPr="00C54126">
        <w:t>..............................</w:t>
      </w:r>
    </w:p>
    <w:p w:rsidR="003169AF" w:rsidRPr="00C54126" w:rsidRDefault="003169AF" w:rsidP="003169AF">
      <w:pPr>
        <w:spacing w:line="288" w:lineRule="auto"/>
        <w:ind w:firstLine="720"/>
        <w:jc w:val="both"/>
        <w:rPr>
          <w:sz w:val="28"/>
        </w:rPr>
      </w:pPr>
    </w:p>
    <w:p w:rsidR="003169AF" w:rsidRPr="00C54126" w:rsidRDefault="003169AF" w:rsidP="003169AF">
      <w:pPr>
        <w:spacing w:line="288" w:lineRule="auto"/>
        <w:ind w:firstLine="720"/>
        <w:jc w:val="both"/>
        <w:rPr>
          <w:sz w:val="28"/>
        </w:rPr>
      </w:pPr>
      <w:proofErr w:type="spellStart"/>
      <w:r w:rsidRPr="00C54126">
        <w:rPr>
          <w:sz w:val="28"/>
        </w:rPr>
        <w:t>Căn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cứ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các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điều</w:t>
      </w:r>
      <w:proofErr w:type="spellEnd"/>
      <w:r w:rsidRPr="00C54126">
        <w:rPr>
          <w:sz w:val="28"/>
        </w:rPr>
        <w:t xml:space="preserve"> 5, 22 </w:t>
      </w:r>
      <w:proofErr w:type="spellStart"/>
      <w:r w:rsidRPr="00C54126">
        <w:rPr>
          <w:sz w:val="28"/>
        </w:rPr>
        <w:t>và</w:t>
      </w:r>
      <w:proofErr w:type="spellEnd"/>
      <w:r w:rsidRPr="00C54126">
        <w:rPr>
          <w:sz w:val="28"/>
        </w:rPr>
        <w:t xml:space="preserve"> 24 </w:t>
      </w:r>
      <w:proofErr w:type="spellStart"/>
      <w:r w:rsidRPr="00C54126">
        <w:rPr>
          <w:sz w:val="28"/>
        </w:rPr>
        <w:t>Luật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Tổ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chức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Viện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kiểm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sát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nhân</w:t>
      </w:r>
      <w:proofErr w:type="spellEnd"/>
      <w:r w:rsidRPr="00C54126">
        <w:rPr>
          <w:sz w:val="28"/>
        </w:rPr>
        <w:t xml:space="preserve"> </w:t>
      </w:r>
      <w:proofErr w:type="spellStart"/>
      <w:r w:rsidRPr="00C54126">
        <w:rPr>
          <w:sz w:val="28"/>
        </w:rPr>
        <w:t>dân</w:t>
      </w:r>
      <w:proofErr w:type="spellEnd"/>
      <w:r w:rsidRPr="00C54126">
        <w:rPr>
          <w:sz w:val="28"/>
        </w:rPr>
        <w:t>;</w:t>
      </w:r>
    </w:p>
    <w:p w:rsidR="003169AF" w:rsidRPr="00AD391B" w:rsidRDefault="003169AF" w:rsidP="003169AF">
      <w:pPr>
        <w:spacing w:line="288" w:lineRule="auto"/>
        <w:ind w:firstLine="720"/>
        <w:jc w:val="both"/>
        <w:rPr>
          <w:spacing w:val="-8"/>
          <w:sz w:val="28"/>
        </w:rPr>
      </w:pPr>
      <w:proofErr w:type="spellStart"/>
      <w:r w:rsidRPr="00AD391B">
        <w:rPr>
          <w:spacing w:val="-8"/>
          <w:sz w:val="28"/>
        </w:rPr>
        <w:t>Căn</w:t>
      </w:r>
      <w:proofErr w:type="spellEnd"/>
      <w:r w:rsidRPr="00AD391B">
        <w:rPr>
          <w:spacing w:val="-8"/>
          <w:sz w:val="28"/>
        </w:rPr>
        <w:t xml:space="preserve"> </w:t>
      </w:r>
      <w:proofErr w:type="spellStart"/>
      <w:r w:rsidRPr="00AD391B">
        <w:rPr>
          <w:spacing w:val="-8"/>
          <w:sz w:val="28"/>
        </w:rPr>
        <w:t>cứ</w:t>
      </w:r>
      <w:proofErr w:type="spellEnd"/>
      <w:r w:rsidRPr="00AD391B">
        <w:rPr>
          <w:spacing w:val="-8"/>
          <w:sz w:val="28"/>
        </w:rPr>
        <w:t xml:space="preserve"> </w:t>
      </w:r>
      <w:proofErr w:type="spellStart"/>
      <w:r>
        <w:rPr>
          <w:spacing w:val="-8"/>
          <w:sz w:val="28"/>
        </w:rPr>
        <w:t>k</w:t>
      </w:r>
      <w:r w:rsidRPr="00AD391B">
        <w:rPr>
          <w:spacing w:val="-8"/>
          <w:sz w:val="28"/>
        </w:rPr>
        <w:t>hoản</w:t>
      </w:r>
      <w:proofErr w:type="spellEnd"/>
      <w:r w:rsidRPr="00AD391B">
        <w:rPr>
          <w:spacing w:val="-8"/>
          <w:sz w:val="28"/>
        </w:rPr>
        <w:t xml:space="preserve"> 2 </w:t>
      </w:r>
      <w:proofErr w:type="spellStart"/>
      <w:r w:rsidRPr="00AD391B">
        <w:rPr>
          <w:spacing w:val="-8"/>
          <w:sz w:val="28"/>
        </w:rPr>
        <w:t>Điều</w:t>
      </w:r>
      <w:proofErr w:type="spellEnd"/>
      <w:r w:rsidRPr="00AD391B">
        <w:rPr>
          <w:spacing w:val="-8"/>
          <w:sz w:val="28"/>
        </w:rPr>
        <w:t xml:space="preserve"> 42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8"/>
          <w:sz w:val="28"/>
        </w:rPr>
        <w:t>và</w:t>
      </w:r>
      <w:proofErr w:type="spellEnd"/>
      <w:r w:rsidRPr="00AD391B">
        <w:rPr>
          <w:spacing w:val="-8"/>
          <w:sz w:val="28"/>
        </w:rPr>
        <w:t xml:space="preserve"> </w:t>
      </w:r>
      <w:proofErr w:type="spellStart"/>
      <w:r w:rsidRPr="00AD391B">
        <w:rPr>
          <w:spacing w:val="-8"/>
          <w:sz w:val="28"/>
        </w:rPr>
        <w:t>Điều</w:t>
      </w:r>
      <w:proofErr w:type="spellEnd"/>
      <w:r w:rsidRPr="00AD391B">
        <w:rPr>
          <w:spacing w:val="-8"/>
          <w:sz w:val="28"/>
        </w:rPr>
        <w:t xml:space="preserve"> 43 </w:t>
      </w:r>
      <w:proofErr w:type="spellStart"/>
      <w:r w:rsidRPr="00AD391B">
        <w:rPr>
          <w:spacing w:val="-8"/>
          <w:sz w:val="28"/>
        </w:rPr>
        <w:t>Luật</w:t>
      </w:r>
      <w:proofErr w:type="spellEnd"/>
      <w:r w:rsidRPr="00AD391B">
        <w:rPr>
          <w:spacing w:val="-8"/>
          <w:sz w:val="28"/>
        </w:rPr>
        <w:t xml:space="preserve"> </w:t>
      </w:r>
      <w:proofErr w:type="spellStart"/>
      <w:r w:rsidRPr="00AD391B">
        <w:rPr>
          <w:spacing w:val="-8"/>
          <w:sz w:val="28"/>
        </w:rPr>
        <w:t>Thi</w:t>
      </w:r>
      <w:proofErr w:type="spellEnd"/>
      <w:r w:rsidRPr="00AD391B">
        <w:rPr>
          <w:spacing w:val="-8"/>
          <w:sz w:val="28"/>
        </w:rPr>
        <w:t xml:space="preserve"> </w:t>
      </w:r>
      <w:proofErr w:type="spellStart"/>
      <w:r w:rsidRPr="00AD391B">
        <w:rPr>
          <w:spacing w:val="-8"/>
          <w:sz w:val="28"/>
        </w:rPr>
        <w:t>hành</w:t>
      </w:r>
      <w:proofErr w:type="spellEnd"/>
      <w:r w:rsidRPr="00AD391B">
        <w:rPr>
          <w:spacing w:val="-8"/>
          <w:sz w:val="28"/>
        </w:rPr>
        <w:t xml:space="preserve"> </w:t>
      </w:r>
      <w:proofErr w:type="spellStart"/>
      <w:r w:rsidRPr="00AD391B">
        <w:rPr>
          <w:spacing w:val="-8"/>
          <w:sz w:val="28"/>
        </w:rPr>
        <w:t>tạm</w:t>
      </w:r>
      <w:proofErr w:type="spellEnd"/>
      <w:r w:rsidRPr="00AD391B">
        <w:rPr>
          <w:spacing w:val="-8"/>
          <w:sz w:val="28"/>
        </w:rPr>
        <w:t xml:space="preserve"> </w:t>
      </w:r>
      <w:proofErr w:type="spellStart"/>
      <w:r w:rsidRPr="00AD391B">
        <w:rPr>
          <w:spacing w:val="-8"/>
          <w:sz w:val="28"/>
        </w:rPr>
        <w:t>giữ</w:t>
      </w:r>
      <w:proofErr w:type="spellEnd"/>
      <w:r w:rsidRPr="00AD391B">
        <w:rPr>
          <w:spacing w:val="-8"/>
          <w:sz w:val="28"/>
        </w:rPr>
        <w:t xml:space="preserve">, </w:t>
      </w:r>
      <w:proofErr w:type="spellStart"/>
      <w:r w:rsidRPr="00AD391B">
        <w:rPr>
          <w:spacing w:val="-8"/>
          <w:sz w:val="28"/>
        </w:rPr>
        <w:t>tạm</w:t>
      </w:r>
      <w:proofErr w:type="spellEnd"/>
      <w:r w:rsidRPr="00AD391B">
        <w:rPr>
          <w:spacing w:val="-8"/>
          <w:sz w:val="28"/>
        </w:rPr>
        <w:t xml:space="preserve"> </w:t>
      </w:r>
      <w:proofErr w:type="spellStart"/>
      <w:r w:rsidRPr="00AD391B">
        <w:rPr>
          <w:spacing w:val="-8"/>
          <w:sz w:val="28"/>
        </w:rPr>
        <w:t>giam</w:t>
      </w:r>
      <w:proofErr w:type="spellEnd"/>
      <w:r>
        <w:rPr>
          <w:spacing w:val="-8"/>
          <w:sz w:val="28"/>
        </w:rPr>
        <w:t>;</w:t>
      </w:r>
    </w:p>
    <w:p w:rsidR="003169AF" w:rsidRPr="00C54126" w:rsidRDefault="003169AF" w:rsidP="003169AF">
      <w:pPr>
        <w:spacing w:line="288" w:lineRule="auto"/>
        <w:ind w:firstLine="720"/>
        <w:jc w:val="both"/>
        <w:rPr>
          <w:sz w:val="28"/>
          <w:szCs w:val="20"/>
        </w:rPr>
      </w:pPr>
      <w:proofErr w:type="spellStart"/>
      <w:r>
        <w:rPr>
          <w:sz w:val="28"/>
        </w:rPr>
        <w:t>X</w:t>
      </w:r>
      <w:r w:rsidRPr="00C54126">
        <w:rPr>
          <w:sz w:val="28"/>
        </w:rPr>
        <w:t>ét</w:t>
      </w:r>
      <w:proofErr w:type="spellEnd"/>
      <w:r w:rsidRPr="00C54126">
        <w:rPr>
          <w:sz w:val="28"/>
        </w:rPr>
        <w:t xml:space="preserve"> </w:t>
      </w:r>
      <w:proofErr w:type="spellStart"/>
      <w:r>
        <w:rPr>
          <w:sz w:val="28"/>
          <w:szCs w:val="20"/>
        </w:rPr>
        <w:t>Quyết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định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số</w:t>
      </w:r>
      <w:proofErr w:type="spellEnd"/>
      <w:r>
        <w:rPr>
          <w:sz w:val="28"/>
          <w:szCs w:val="20"/>
        </w:rPr>
        <w:t xml:space="preserve">..........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..........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.......... </w:t>
      </w:r>
      <w:proofErr w:type="spellStart"/>
      <w:r>
        <w:rPr>
          <w:sz w:val="28"/>
          <w:szCs w:val="20"/>
        </w:rPr>
        <w:t>năm</w:t>
      </w:r>
      <w:proofErr w:type="spellEnd"/>
      <w:r>
        <w:rPr>
          <w:sz w:val="28"/>
          <w:szCs w:val="20"/>
        </w:rPr>
        <w:t>.......</w:t>
      </w:r>
      <w:proofErr w:type="spellStart"/>
      <w:r w:rsidRPr="00C54126">
        <w:rPr>
          <w:sz w:val="28"/>
          <w:szCs w:val="20"/>
        </w:rPr>
        <w:t>của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 w:rsidRPr="00C54126">
        <w:rPr>
          <w:sz w:val="28"/>
          <w:szCs w:val="20"/>
        </w:rPr>
        <w:t>cơ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 w:rsidRPr="00C54126">
        <w:rPr>
          <w:sz w:val="28"/>
          <w:szCs w:val="20"/>
        </w:rPr>
        <w:t>quan</w:t>
      </w:r>
      <w:proofErr w:type="spellEnd"/>
      <w:r w:rsidRPr="00C54126">
        <w:rPr>
          <w:sz w:val="28"/>
          <w:szCs w:val="20"/>
        </w:rPr>
        <w:t xml:space="preserve">, </w:t>
      </w:r>
      <w:proofErr w:type="spellStart"/>
      <w:r w:rsidRPr="00C54126">
        <w:rPr>
          <w:sz w:val="28"/>
          <w:szCs w:val="20"/>
        </w:rPr>
        <w:t>đơn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 w:rsidRPr="00C54126">
        <w:rPr>
          <w:sz w:val="28"/>
          <w:szCs w:val="20"/>
        </w:rPr>
        <w:t>vị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 w:rsidRPr="00C54126">
        <w:rPr>
          <w:sz w:val="28"/>
          <w:szCs w:val="20"/>
        </w:rPr>
        <w:t>và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 w:rsidRPr="00C54126">
        <w:rPr>
          <w:sz w:val="28"/>
          <w:szCs w:val="20"/>
        </w:rPr>
        <w:t>người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 w:rsidRPr="00C54126">
        <w:rPr>
          <w:sz w:val="28"/>
          <w:szCs w:val="20"/>
        </w:rPr>
        <w:t>có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thẩm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quyền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 w:rsidRPr="00C54126">
        <w:rPr>
          <w:sz w:val="28"/>
          <w:szCs w:val="20"/>
        </w:rPr>
        <w:t>hoặc</w:t>
      </w:r>
      <w:proofErr w:type="spellEnd"/>
      <w:r w:rsidRPr="00C54126">
        <w:rPr>
          <w:sz w:val="28"/>
          <w:szCs w:val="20"/>
        </w:rPr>
        <w:t xml:space="preserve"> </w:t>
      </w:r>
      <w:proofErr w:type="spellStart"/>
      <w:r w:rsidRPr="00C54126">
        <w:rPr>
          <w:sz w:val="28"/>
          <w:szCs w:val="20"/>
        </w:rPr>
        <w:t>hành</w:t>
      </w:r>
      <w:proofErr w:type="spellEnd"/>
      <w:r w:rsidRPr="00C54126">
        <w:rPr>
          <w:sz w:val="28"/>
          <w:szCs w:val="20"/>
        </w:rPr>
        <w:t xml:space="preserve"> vi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phạm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pháp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luật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người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có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thẩm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quyền</w:t>
      </w:r>
      <w:proofErr w:type="spellEnd"/>
      <w:r>
        <w:rPr>
          <w:sz w:val="28"/>
          <w:szCs w:val="20"/>
        </w:rPr>
        <w:t xml:space="preserve"> …………………………………………</w:t>
      </w:r>
      <w:r w:rsidRPr="00AD391B">
        <w:rPr>
          <w:rStyle w:val="FootnoteReference"/>
          <w:sz w:val="28"/>
          <w:szCs w:val="20"/>
          <w:lang w:val="pt-BR"/>
        </w:rPr>
        <w:footnoteReference w:id="5"/>
      </w:r>
      <w:r w:rsidRPr="00C54126">
        <w:rPr>
          <w:sz w:val="28"/>
          <w:szCs w:val="20"/>
        </w:rPr>
        <w:t>..............................................................</w:t>
      </w:r>
      <w:r>
        <w:rPr>
          <w:sz w:val="28"/>
          <w:szCs w:val="20"/>
        </w:rPr>
        <w:t>.......</w:t>
      </w:r>
    </w:p>
    <w:p w:rsidR="003169AF" w:rsidRPr="00AD391B" w:rsidRDefault="003169AF" w:rsidP="003169AF">
      <w:pPr>
        <w:spacing w:line="288" w:lineRule="auto"/>
        <w:ind w:firstLine="720"/>
        <w:jc w:val="both"/>
        <w:rPr>
          <w:sz w:val="28"/>
          <w:szCs w:val="20"/>
          <w:lang w:val="pt-BR"/>
        </w:rPr>
      </w:pPr>
      <w:r w:rsidRPr="00AD391B">
        <w:rPr>
          <w:sz w:val="28"/>
          <w:lang w:val="pt-BR"/>
        </w:rPr>
        <w:t>Để việc tạm giữ, tạm giam theo đúng quy định của pháp luật,</w:t>
      </w:r>
    </w:p>
    <w:p w:rsidR="003169AF" w:rsidRPr="00AD391B" w:rsidRDefault="003169AF" w:rsidP="003169AF">
      <w:pPr>
        <w:spacing w:line="288" w:lineRule="auto"/>
        <w:ind w:firstLine="720"/>
        <w:jc w:val="center"/>
        <w:rPr>
          <w:b/>
          <w:bCs/>
          <w:sz w:val="28"/>
          <w:szCs w:val="28"/>
          <w:lang w:val="pt-BR"/>
        </w:rPr>
      </w:pPr>
      <w:r w:rsidRPr="00AD391B">
        <w:rPr>
          <w:b/>
          <w:bCs/>
          <w:sz w:val="28"/>
          <w:szCs w:val="28"/>
          <w:lang w:val="pt-BR"/>
        </w:rPr>
        <w:t>KHÁNG NGHỊ</w:t>
      </w:r>
    </w:p>
    <w:p w:rsidR="003169AF" w:rsidRPr="00AD391B" w:rsidRDefault="003169AF" w:rsidP="003169AF">
      <w:pPr>
        <w:spacing w:line="288" w:lineRule="auto"/>
        <w:ind w:firstLine="720"/>
        <w:jc w:val="both"/>
        <w:rPr>
          <w:sz w:val="28"/>
          <w:lang w:val="pt-BR"/>
        </w:rPr>
      </w:pPr>
      <w:r>
        <w:rPr>
          <w:sz w:val="28"/>
          <w:lang w:val="pt-BR"/>
        </w:rPr>
        <w:t>Y</w:t>
      </w:r>
      <w:r w:rsidRPr="00AD391B">
        <w:rPr>
          <w:sz w:val="28"/>
          <w:lang w:val="pt-BR"/>
        </w:rPr>
        <w:t xml:space="preserve">êu cầu </w:t>
      </w:r>
      <w:r>
        <w:rPr>
          <w:sz w:val="28"/>
          <w:lang w:val="pt-BR"/>
        </w:rPr>
        <w:t>(Thủ trưởng cơ quan,  đơn vị bị kháng nghị</w:t>
      </w:r>
      <w:r w:rsidRPr="00AD391B">
        <w:rPr>
          <w:sz w:val="28"/>
          <w:lang w:val="pt-BR"/>
        </w:rPr>
        <w:t>)</w:t>
      </w:r>
      <w:r w:rsidRPr="00AD391B">
        <w:rPr>
          <w:rStyle w:val="FootnoteReference"/>
          <w:sz w:val="28"/>
          <w:lang w:val="pt-BR"/>
        </w:rPr>
        <w:footnoteReference w:id="6"/>
      </w:r>
      <w:r w:rsidRPr="00AD391B">
        <w:rPr>
          <w:sz w:val="28"/>
          <w:lang w:val="pt-BR"/>
        </w:rPr>
        <w:t>........</w:t>
      </w:r>
      <w:r>
        <w:rPr>
          <w:sz w:val="28"/>
          <w:lang w:val="pt-BR"/>
        </w:rPr>
        <w:t>...................</w:t>
      </w:r>
      <w:r w:rsidRPr="00AD391B">
        <w:rPr>
          <w:sz w:val="28"/>
          <w:lang w:val="pt-BR"/>
        </w:rPr>
        <w:t>tổ chức thực hiện các nội dung sau:</w:t>
      </w:r>
    </w:p>
    <w:p w:rsidR="003169AF" w:rsidRDefault="003169AF" w:rsidP="003169AF">
      <w:pPr>
        <w:spacing w:line="288" w:lineRule="auto"/>
        <w:ind w:firstLine="720"/>
        <w:jc w:val="both"/>
        <w:rPr>
          <w:sz w:val="28"/>
          <w:szCs w:val="20"/>
          <w:lang w:val="pt-BR"/>
        </w:rPr>
      </w:pPr>
      <w:r w:rsidRPr="00AD391B">
        <w:rPr>
          <w:sz w:val="28"/>
          <w:szCs w:val="20"/>
          <w:lang w:val="pt-BR"/>
        </w:rPr>
        <w:t>1. Đình chỉ việc thi hành</w:t>
      </w:r>
      <w:r>
        <w:rPr>
          <w:sz w:val="28"/>
          <w:szCs w:val="20"/>
          <w:lang w:val="pt-BR"/>
        </w:rPr>
        <w:t xml:space="preserve"> hoặc </w:t>
      </w:r>
      <w:r w:rsidRPr="00AD391B">
        <w:rPr>
          <w:sz w:val="28"/>
          <w:szCs w:val="20"/>
          <w:lang w:val="pt-BR"/>
        </w:rPr>
        <w:t>sửa đổi</w:t>
      </w:r>
      <w:r>
        <w:rPr>
          <w:sz w:val="28"/>
          <w:szCs w:val="20"/>
          <w:lang w:val="pt-BR"/>
        </w:rPr>
        <w:t xml:space="preserve"> hoặc </w:t>
      </w:r>
      <w:r w:rsidRPr="00AD391B">
        <w:rPr>
          <w:sz w:val="28"/>
          <w:szCs w:val="20"/>
          <w:lang w:val="pt-BR"/>
        </w:rPr>
        <w:t>bãi bỏ</w:t>
      </w:r>
      <w:r w:rsidRPr="00AD391B">
        <w:rPr>
          <w:rStyle w:val="FootnoteReference"/>
          <w:sz w:val="28"/>
          <w:szCs w:val="20"/>
          <w:lang w:val="pt-BR"/>
        </w:rPr>
        <w:footnoteReference w:id="7"/>
      </w:r>
      <w:r w:rsidRPr="00AD391B">
        <w:rPr>
          <w:sz w:val="28"/>
          <w:szCs w:val="20"/>
          <w:lang w:val="pt-BR"/>
        </w:rPr>
        <w:t xml:space="preserve"> </w:t>
      </w:r>
      <w:r>
        <w:rPr>
          <w:sz w:val="28"/>
          <w:szCs w:val="20"/>
          <w:lang w:val="pt-BR"/>
        </w:rPr>
        <w:t>Q</w:t>
      </w:r>
      <w:r w:rsidRPr="00AD391B">
        <w:rPr>
          <w:sz w:val="28"/>
          <w:szCs w:val="20"/>
          <w:lang w:val="pt-BR"/>
        </w:rPr>
        <w:t>uyết định số........</w:t>
      </w:r>
      <w:r>
        <w:rPr>
          <w:sz w:val="28"/>
          <w:szCs w:val="20"/>
          <w:lang w:val="pt-BR"/>
        </w:rPr>
        <w:t>....</w:t>
      </w:r>
      <w:r w:rsidRPr="00AD391B">
        <w:rPr>
          <w:sz w:val="28"/>
          <w:szCs w:val="20"/>
          <w:lang w:val="pt-BR"/>
        </w:rPr>
        <w:t xml:space="preserve"> ngày ..... tháng.....</w:t>
      </w:r>
      <w:r>
        <w:rPr>
          <w:sz w:val="28"/>
          <w:szCs w:val="20"/>
          <w:lang w:val="pt-BR"/>
        </w:rPr>
        <w:t>...</w:t>
      </w:r>
      <w:r w:rsidRPr="00AD391B">
        <w:rPr>
          <w:sz w:val="28"/>
          <w:szCs w:val="20"/>
          <w:lang w:val="pt-BR"/>
        </w:rPr>
        <w:t>năm......</w:t>
      </w:r>
      <w:r>
        <w:rPr>
          <w:sz w:val="28"/>
          <w:szCs w:val="20"/>
          <w:lang w:val="pt-BR"/>
        </w:rPr>
        <w:t>...</w:t>
      </w:r>
      <w:r w:rsidRPr="00AD391B">
        <w:rPr>
          <w:sz w:val="28"/>
          <w:szCs w:val="20"/>
          <w:lang w:val="pt-BR"/>
        </w:rPr>
        <w:t>vi phạm pháp luật</w:t>
      </w:r>
      <w:r>
        <w:rPr>
          <w:sz w:val="28"/>
          <w:szCs w:val="20"/>
          <w:lang w:val="pt-BR"/>
        </w:rPr>
        <w:t>.</w:t>
      </w:r>
    </w:p>
    <w:p w:rsidR="003169AF" w:rsidRPr="00AD391B" w:rsidRDefault="003169AF" w:rsidP="003169AF">
      <w:pPr>
        <w:spacing w:line="288" w:lineRule="auto"/>
        <w:ind w:firstLine="720"/>
        <w:jc w:val="both"/>
        <w:rPr>
          <w:sz w:val="28"/>
          <w:szCs w:val="20"/>
          <w:lang w:val="pt-BR"/>
        </w:rPr>
      </w:pPr>
      <w:r w:rsidRPr="00AD391B">
        <w:rPr>
          <w:sz w:val="28"/>
          <w:szCs w:val="20"/>
          <w:lang w:val="pt-BR"/>
        </w:rPr>
        <w:t>2. Chấm dứt hành vi vi phạm pháp luật</w:t>
      </w:r>
      <w:r>
        <w:rPr>
          <w:sz w:val="28"/>
          <w:szCs w:val="20"/>
          <w:lang w:val="pt-BR"/>
        </w:rPr>
        <w:t>.</w:t>
      </w:r>
    </w:p>
    <w:p w:rsidR="003169AF" w:rsidRPr="00AD391B" w:rsidRDefault="003169AF" w:rsidP="003169AF">
      <w:pPr>
        <w:spacing w:line="288" w:lineRule="auto"/>
        <w:jc w:val="both"/>
        <w:rPr>
          <w:sz w:val="28"/>
          <w:szCs w:val="20"/>
          <w:lang w:val="pt-BR"/>
        </w:rPr>
      </w:pPr>
      <w:r w:rsidRPr="00AD391B">
        <w:rPr>
          <w:sz w:val="28"/>
          <w:szCs w:val="20"/>
          <w:lang w:val="pt-BR"/>
        </w:rPr>
        <w:tab/>
        <w:t>3. Yêu cầu xử lý người vi phạm pháp luật</w:t>
      </w:r>
      <w:r>
        <w:rPr>
          <w:sz w:val="28"/>
          <w:szCs w:val="20"/>
          <w:lang w:val="pt-BR"/>
        </w:rPr>
        <w:t xml:space="preserve"> (nếu có).</w:t>
      </w:r>
    </w:p>
    <w:p w:rsidR="003169AF" w:rsidRPr="00AD391B" w:rsidRDefault="003169AF" w:rsidP="003169AF">
      <w:pPr>
        <w:spacing w:line="288" w:lineRule="auto"/>
        <w:ind w:firstLine="720"/>
        <w:jc w:val="both"/>
        <w:rPr>
          <w:sz w:val="28"/>
          <w:szCs w:val="20"/>
          <w:lang w:val="pt-BR"/>
        </w:rPr>
      </w:pPr>
      <w:r w:rsidRPr="00AD391B">
        <w:rPr>
          <w:sz w:val="28"/>
          <w:szCs w:val="20"/>
          <w:lang w:val="pt-BR"/>
        </w:rPr>
        <w:t>4. Trả lời cho Viện kiểm sát</w:t>
      </w:r>
      <w:r>
        <w:rPr>
          <w:sz w:val="28"/>
          <w:szCs w:val="20"/>
          <w:lang w:val="pt-BR"/>
        </w:rPr>
        <w:t>......</w:t>
      </w:r>
      <w:r>
        <w:rPr>
          <w:sz w:val="28"/>
          <w:szCs w:val="20"/>
          <w:vertAlign w:val="superscript"/>
          <w:lang w:val="pt-BR"/>
        </w:rPr>
        <w:t>2</w:t>
      </w:r>
      <w:r>
        <w:rPr>
          <w:sz w:val="32"/>
          <w:szCs w:val="20"/>
          <w:lang w:val="pt-BR"/>
        </w:rPr>
        <w:t>...........</w:t>
      </w:r>
      <w:r w:rsidRPr="00AD391B">
        <w:rPr>
          <w:sz w:val="28"/>
          <w:szCs w:val="20"/>
          <w:lang w:val="pt-BR"/>
        </w:rPr>
        <w:t>bằng văn bản trong thời hạn 15 ngày</w:t>
      </w:r>
      <w:r>
        <w:rPr>
          <w:sz w:val="28"/>
          <w:szCs w:val="20"/>
          <w:lang w:val="pt-BR"/>
        </w:rPr>
        <w:t>,</w:t>
      </w:r>
      <w:r w:rsidRPr="00AD391B">
        <w:rPr>
          <w:sz w:val="28"/>
          <w:szCs w:val="20"/>
          <w:lang w:val="pt-BR"/>
        </w:rPr>
        <w:t xml:space="preserve"> kể từ ngày nhận được </w:t>
      </w:r>
      <w:r>
        <w:rPr>
          <w:sz w:val="28"/>
          <w:szCs w:val="20"/>
          <w:lang w:val="pt-BR"/>
        </w:rPr>
        <w:t>K</w:t>
      </w:r>
      <w:r w:rsidRPr="00AD391B">
        <w:rPr>
          <w:sz w:val="28"/>
          <w:szCs w:val="20"/>
          <w:lang w:val="pt-BR"/>
        </w:rPr>
        <w:t>háng nghị này./.</w:t>
      </w:r>
    </w:p>
    <w:p w:rsidR="003169AF" w:rsidRPr="00AD391B" w:rsidRDefault="003169AF" w:rsidP="003169AF">
      <w:pPr>
        <w:spacing w:line="288" w:lineRule="auto"/>
        <w:ind w:firstLine="720"/>
        <w:jc w:val="both"/>
        <w:rPr>
          <w:sz w:val="6"/>
          <w:szCs w:val="20"/>
          <w:lang w:val="pt-BR"/>
        </w:rPr>
      </w:pPr>
    </w:p>
    <w:p w:rsidR="003169AF" w:rsidRPr="00AD391B" w:rsidRDefault="003169AF" w:rsidP="003169AF">
      <w:pPr>
        <w:ind w:firstLine="284"/>
        <w:jc w:val="both"/>
        <w:rPr>
          <w:sz w:val="8"/>
          <w:lang w:val="pt-BR"/>
        </w:rPr>
      </w:pPr>
    </w:p>
    <w:tbl>
      <w:tblPr>
        <w:tblW w:w="4871" w:type="pct"/>
        <w:tblInd w:w="108" w:type="dxa"/>
        <w:tblLook w:val="01E0" w:firstRow="1" w:lastRow="1" w:firstColumn="1" w:lastColumn="1" w:noHBand="0" w:noVBand="0"/>
      </w:tblPr>
      <w:tblGrid>
        <w:gridCol w:w="4715"/>
        <w:gridCol w:w="4537"/>
      </w:tblGrid>
      <w:tr w:rsidR="003169AF" w:rsidRPr="00AD391B" w:rsidTr="003B6BA8">
        <w:trPr>
          <w:trHeight w:val="988"/>
        </w:trPr>
        <w:tc>
          <w:tcPr>
            <w:tcW w:w="2548" w:type="pct"/>
          </w:tcPr>
          <w:p w:rsidR="003169AF" w:rsidRPr="00AD391B" w:rsidRDefault="003169AF" w:rsidP="003B6BA8">
            <w:pPr>
              <w:rPr>
                <w:sz w:val="22"/>
                <w:szCs w:val="22"/>
                <w:lang w:val="pt-BR"/>
              </w:rPr>
            </w:pPr>
            <w:r w:rsidRPr="00AD391B">
              <w:rPr>
                <w:b/>
                <w:bCs/>
                <w:i/>
                <w:szCs w:val="22"/>
                <w:lang w:val="pt-BR"/>
              </w:rPr>
              <w:t>Nơi nhận</w:t>
            </w:r>
            <w:r w:rsidRPr="00AD391B">
              <w:rPr>
                <w:sz w:val="22"/>
                <w:szCs w:val="22"/>
                <w:lang w:val="pt-BR"/>
              </w:rPr>
              <w:t>:</w:t>
            </w:r>
          </w:p>
          <w:p w:rsidR="003169AF" w:rsidRDefault="003169AF" w:rsidP="003B6BA8">
            <w:pPr>
              <w:jc w:val="both"/>
              <w:rPr>
                <w:sz w:val="22"/>
              </w:rPr>
            </w:pPr>
            <w:r w:rsidRPr="00695D6C">
              <w:rPr>
                <w:sz w:val="22"/>
                <w:lang w:val="bin-NG"/>
              </w:rPr>
              <w:t>-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đơn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người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thẩm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quyền</w:t>
            </w:r>
            <w:proofErr w:type="spellEnd"/>
          </w:p>
          <w:p w:rsidR="003169AF" w:rsidRPr="000E2CA7" w:rsidRDefault="003169AF" w:rsidP="003B6BA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 w:rsidRPr="00695D6C">
              <w:rPr>
                <w:sz w:val="22"/>
                <w:lang w:val="bin-NG"/>
              </w:rPr>
              <w:t xml:space="preserve"> (để thực hiện);</w:t>
            </w:r>
          </w:p>
          <w:p w:rsidR="003169AF" w:rsidRPr="005C6974" w:rsidRDefault="003169AF" w:rsidP="003B6BA8">
            <w:pPr>
              <w:jc w:val="both"/>
              <w:rPr>
                <w:sz w:val="22"/>
                <w:lang w:val="nb-NO"/>
              </w:rPr>
            </w:pPr>
            <w:r w:rsidRPr="005C6974">
              <w:rPr>
                <w:sz w:val="22"/>
                <w:lang w:val="nb-NO"/>
              </w:rPr>
              <w:t xml:space="preserve">- VKS </w:t>
            </w:r>
            <w:r>
              <w:rPr>
                <w:sz w:val="22"/>
                <w:lang w:val="nb-NO"/>
              </w:rPr>
              <w:t>.........</w:t>
            </w:r>
            <w:r>
              <w:rPr>
                <w:sz w:val="22"/>
                <w:vertAlign w:val="superscript"/>
                <w:lang w:val="nb-NO"/>
              </w:rPr>
              <w:t>1</w:t>
            </w:r>
            <w:r>
              <w:rPr>
                <w:sz w:val="22"/>
                <w:lang w:val="nb-NO"/>
              </w:rPr>
              <w:t>..........</w:t>
            </w:r>
            <w:r w:rsidRPr="005C6974">
              <w:rPr>
                <w:sz w:val="22"/>
                <w:lang w:val="nb-NO"/>
              </w:rPr>
              <w:t xml:space="preserve"> (để báo cáo);</w:t>
            </w:r>
          </w:p>
          <w:p w:rsidR="003169AF" w:rsidRDefault="003169AF" w:rsidP="003B6BA8">
            <w:pPr>
              <w:jc w:val="both"/>
              <w:rPr>
                <w:sz w:val="22"/>
                <w:lang w:val="nb-NO"/>
              </w:rPr>
            </w:pPr>
            <w:r w:rsidRPr="005C6974">
              <w:rPr>
                <w:sz w:val="22"/>
                <w:lang w:val="nb-NO"/>
              </w:rPr>
              <w:t>- Cơ quan quản lý</w:t>
            </w:r>
            <w:r>
              <w:rPr>
                <w:sz w:val="22"/>
                <w:lang w:val="nb-NO"/>
              </w:rPr>
              <w:t xml:space="preserve"> đơn vị bị kháng nghị </w:t>
            </w:r>
          </w:p>
          <w:p w:rsidR="003169AF" w:rsidRDefault="003169AF" w:rsidP="003B6BA8">
            <w:pPr>
              <w:jc w:val="both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(để chỉ đạo</w:t>
            </w:r>
            <w:r w:rsidRPr="005C6974">
              <w:rPr>
                <w:sz w:val="22"/>
                <w:lang w:val="nb-NO"/>
              </w:rPr>
              <w:t>);</w:t>
            </w:r>
          </w:p>
          <w:p w:rsidR="003169AF" w:rsidRPr="00C54126" w:rsidRDefault="003169AF" w:rsidP="003B6BA8">
            <w:pPr>
              <w:rPr>
                <w:sz w:val="30"/>
                <w:szCs w:val="30"/>
                <w:lang w:val="pt-BR"/>
              </w:rPr>
            </w:pPr>
            <w:r w:rsidRPr="005C6974">
              <w:rPr>
                <w:sz w:val="22"/>
                <w:lang w:val="nb-NO"/>
              </w:rPr>
              <w:t>- Lưu</w:t>
            </w:r>
            <w:r>
              <w:rPr>
                <w:sz w:val="22"/>
                <w:lang w:val="nb-NO"/>
              </w:rPr>
              <w:t>: VT, hồ sơ kiểm sát</w:t>
            </w:r>
            <w:r w:rsidRPr="005C6974">
              <w:rPr>
                <w:sz w:val="22"/>
                <w:lang w:val="nb-NO"/>
              </w:rPr>
              <w:t>.</w:t>
            </w:r>
          </w:p>
        </w:tc>
        <w:tc>
          <w:tcPr>
            <w:tcW w:w="2452" w:type="pct"/>
          </w:tcPr>
          <w:p w:rsidR="003169AF" w:rsidRPr="00AD391B" w:rsidRDefault="003169AF" w:rsidP="003B6BA8">
            <w:pPr>
              <w:jc w:val="center"/>
              <w:rPr>
                <w:b/>
                <w:bCs/>
                <w:sz w:val="30"/>
                <w:szCs w:val="30"/>
              </w:rPr>
            </w:pPr>
            <w:r w:rsidRPr="00AD391B">
              <w:rPr>
                <w:b/>
                <w:bCs/>
                <w:sz w:val="26"/>
                <w:szCs w:val="30"/>
              </w:rPr>
              <w:t>VIỆN TRƯỞNG</w:t>
            </w:r>
            <w:r w:rsidRPr="00EE2C90">
              <w:rPr>
                <w:rStyle w:val="FootnoteReference"/>
                <w:bCs/>
                <w:lang w:val="pt-BR"/>
              </w:rPr>
              <w:footnoteReference w:id="8"/>
            </w:r>
            <w:r w:rsidRPr="00AD391B">
              <w:rPr>
                <w:b/>
                <w:bCs/>
                <w:sz w:val="26"/>
                <w:szCs w:val="30"/>
              </w:rPr>
              <w:t xml:space="preserve"> </w:t>
            </w:r>
          </w:p>
        </w:tc>
      </w:tr>
    </w:tbl>
    <w:p w:rsidR="003169AF" w:rsidRPr="00AD391B" w:rsidRDefault="003169AF" w:rsidP="003169AF">
      <w:pPr>
        <w:jc w:val="both"/>
        <w:rPr>
          <w:b/>
          <w:bCs/>
          <w:sz w:val="20"/>
          <w:szCs w:val="20"/>
          <w:u w:val="single"/>
        </w:rPr>
      </w:pPr>
    </w:p>
    <w:p w:rsidR="00903ED8" w:rsidRDefault="000F1073">
      <w:bookmarkStart w:id="0" w:name="_GoBack"/>
      <w:bookmarkEnd w:id="0"/>
    </w:p>
    <w:sectPr w:rsidR="00903ED8" w:rsidSect="00F00B3D">
      <w:pgSz w:w="11907" w:h="16840" w:code="9"/>
      <w:pgMar w:top="720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73" w:rsidRDefault="000F1073" w:rsidP="003169AF">
      <w:r>
        <w:separator/>
      </w:r>
    </w:p>
  </w:endnote>
  <w:endnote w:type="continuationSeparator" w:id="0">
    <w:p w:rsidR="000F1073" w:rsidRDefault="000F1073" w:rsidP="003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73" w:rsidRDefault="000F1073" w:rsidP="003169AF">
      <w:r>
        <w:separator/>
      </w:r>
    </w:p>
  </w:footnote>
  <w:footnote w:type="continuationSeparator" w:id="0">
    <w:p w:rsidR="000F1073" w:rsidRDefault="000F1073" w:rsidP="003169AF">
      <w:r>
        <w:continuationSeparator/>
      </w:r>
    </w:p>
  </w:footnote>
  <w:footnote w:id="1">
    <w:p w:rsidR="003169AF" w:rsidRDefault="003169AF" w:rsidP="003169AF">
      <w:pPr>
        <w:pStyle w:val="FootnoteText"/>
        <w:jc w:val="both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Ghi tên Viện kiểm sát cấp trên trực tiếp hoặc Viện kiểm sát nhân dân tối cao</w:t>
      </w:r>
    </w:p>
  </w:footnote>
  <w:footnote w:id="2">
    <w:p w:rsidR="003169AF" w:rsidRDefault="003169AF" w:rsidP="003169AF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 xml:space="preserve">Ghi </w:t>
      </w:r>
      <w:r>
        <w:rPr>
          <w:lang w:val="vi-VN"/>
        </w:rPr>
        <w:t>tên Viện kiểm sát ban hành. Trường hợp Viện kiểm sát nhân dân tối cao ban hành thì bỏ mục này</w:t>
      </w:r>
    </w:p>
  </w:footnote>
  <w:footnote w:id="3">
    <w:p w:rsidR="003169AF" w:rsidRPr="001F4527" w:rsidRDefault="003169AF" w:rsidP="003169AF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1F4527">
        <w:rPr>
          <w:lang w:val="vi-VN"/>
        </w:rPr>
        <w:t xml:space="preserve"> </w:t>
      </w:r>
      <w:r w:rsidRPr="001F4527">
        <w:rPr>
          <w:lang w:val="vi-VN"/>
        </w:rPr>
        <w:t xml:space="preserve">Viết </w:t>
      </w:r>
      <w:r>
        <w:rPr>
          <w:lang w:val="vi-VN"/>
        </w:rPr>
        <w:t xml:space="preserve">tắt tên Viện kiểm sát ban hành </w:t>
      </w:r>
      <w:r>
        <w:t>-</w:t>
      </w:r>
      <w:r w:rsidRPr="001F4527">
        <w:rPr>
          <w:lang w:val="vi-VN"/>
        </w:rPr>
        <w:t xml:space="preserve"> đơn vị phụ trách (nếu có)</w:t>
      </w:r>
    </w:p>
  </w:footnote>
  <w:footnote w:id="4">
    <w:p w:rsidR="003169AF" w:rsidRPr="004056C2" w:rsidRDefault="003169AF" w:rsidP="003169AF">
      <w:pPr>
        <w:pStyle w:val="FootnoteText"/>
        <w:jc w:val="both"/>
      </w:pPr>
      <w:r>
        <w:rPr>
          <w:rStyle w:val="FootnoteReference"/>
        </w:rPr>
        <w:footnoteRef/>
      </w:r>
      <w:r w:rsidRPr="005E22DA">
        <w:rPr>
          <w:lang w:val="vi-VN"/>
        </w:rPr>
        <w:t xml:space="preserve"> </w:t>
      </w:r>
      <w:r w:rsidRPr="005E22DA">
        <w:rPr>
          <w:lang w:val="vi-VN"/>
        </w:rPr>
        <w:t xml:space="preserve">Tên của </w:t>
      </w:r>
      <w:r>
        <w:t>M</w:t>
      </w:r>
      <w:r w:rsidRPr="005E22DA">
        <w:rPr>
          <w:lang w:val="vi-VN"/>
        </w:rPr>
        <w:t>ẫu được chỉ</w:t>
      </w:r>
      <w:r>
        <w:rPr>
          <w:lang w:val="vi-VN"/>
        </w:rPr>
        <w:t xml:space="preserve">nh sửa theo từng trường hợp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rPr>
          <w:lang w:val="vi-VN"/>
        </w:rPr>
        <w:t xml:space="preserve">: </w:t>
      </w:r>
      <w:r>
        <w:t>q</w:t>
      </w:r>
      <w:r>
        <w:rPr>
          <w:lang w:val="vi-VN"/>
        </w:rPr>
        <w:t xml:space="preserve">uyết định </w:t>
      </w:r>
      <w:r>
        <w:t xml:space="preserve">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r>
        <w:rPr>
          <w:lang w:val="vi-VN"/>
        </w:rPr>
        <w:t>hoặc hành vi</w:t>
      </w:r>
      <w:r>
        <w:t xml:space="preserve"> </w:t>
      </w:r>
      <w:r w:rsidRPr="00C54126">
        <w:rPr>
          <w:lang w:val="vi-VN"/>
        </w:rPr>
        <w:t>vi phạm pháp luật</w:t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giam</w:t>
      </w:r>
      <w:proofErr w:type="spellEnd"/>
    </w:p>
  </w:footnote>
  <w:footnote w:id="5">
    <w:p w:rsidR="003169AF" w:rsidRPr="00EF6418" w:rsidRDefault="003169AF" w:rsidP="003169AF">
      <w:pPr>
        <w:pStyle w:val="FootnoteText"/>
        <w:jc w:val="both"/>
      </w:pPr>
      <w:r w:rsidRPr="00AD391B">
        <w:rPr>
          <w:rStyle w:val="FootnoteReference"/>
        </w:rPr>
        <w:footnoteRef/>
      </w:r>
      <w:r w:rsidRPr="00C54126">
        <w:rPr>
          <w:lang w:val="vi-VN"/>
        </w:rPr>
        <w:t xml:space="preserve"> </w:t>
      </w:r>
      <w:r w:rsidRPr="00C54126">
        <w:rPr>
          <w:lang w:val="vi-VN"/>
        </w:rPr>
        <w:t>Phân tích, xác đị</w:t>
      </w:r>
      <w:r>
        <w:rPr>
          <w:lang w:val="vi-VN"/>
        </w:rPr>
        <w:t xml:space="preserve">nh những vi phạm pháp luật của </w:t>
      </w:r>
      <w:r>
        <w:t>q</w:t>
      </w:r>
      <w:r w:rsidRPr="00C54126">
        <w:rPr>
          <w:lang w:val="vi-VN"/>
        </w:rPr>
        <w:t>uyết định, hành vi</w:t>
      </w:r>
      <w:r>
        <w:rPr>
          <w:lang w:val="vi-VN"/>
        </w:rPr>
        <w:t>, viện dẫn điều luật bị vi phạm</w:t>
      </w:r>
    </w:p>
  </w:footnote>
  <w:footnote w:id="6">
    <w:p w:rsidR="003169AF" w:rsidRPr="00B96446" w:rsidRDefault="003169AF" w:rsidP="003169AF">
      <w:pPr>
        <w:pStyle w:val="FootnoteText"/>
        <w:jc w:val="both"/>
      </w:pPr>
      <w:r w:rsidRPr="00AD391B">
        <w:rPr>
          <w:rStyle w:val="FootnoteReference"/>
        </w:rPr>
        <w:footnoteRef/>
      </w:r>
      <w:r w:rsidRPr="00C54126">
        <w:rPr>
          <w:lang w:val="vi-VN"/>
        </w:rPr>
        <w:t xml:space="preserve"> </w:t>
      </w:r>
      <w:r>
        <w:rPr>
          <w:lang w:val="vi-VN"/>
        </w:rPr>
        <w:t xml:space="preserve">Trưởng </w:t>
      </w:r>
      <w:r>
        <w:rPr>
          <w:lang w:val="vi-VN"/>
        </w:rPr>
        <w:t>nhà tạm giữ</w:t>
      </w:r>
      <w:r>
        <w:t xml:space="preserve"> </w:t>
      </w:r>
      <w:proofErr w:type="spellStart"/>
      <w:r>
        <w:t>hoặc</w:t>
      </w:r>
      <w:proofErr w:type="spellEnd"/>
      <w:r>
        <w:rPr>
          <w:lang w:val="vi-VN"/>
        </w:rPr>
        <w:t xml:space="preserve"> Giám thị trại tạm giam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r w:rsidRPr="00C54126">
        <w:rPr>
          <w:lang w:val="vi-VN"/>
        </w:rPr>
        <w:t>Trưởng buồng t</w:t>
      </w:r>
      <w:r>
        <w:rPr>
          <w:lang w:val="vi-VN"/>
        </w:rPr>
        <w:t>ạm giữ thuộc Đồn biên phòng</w:t>
      </w:r>
      <w:r>
        <w:t>….</w:t>
      </w:r>
    </w:p>
  </w:footnote>
  <w:footnote w:id="7">
    <w:p w:rsidR="003169AF" w:rsidRPr="00C54126" w:rsidRDefault="003169AF" w:rsidP="003169AF">
      <w:pPr>
        <w:pStyle w:val="FootnoteText"/>
        <w:jc w:val="both"/>
        <w:rPr>
          <w:lang w:val="vi-VN"/>
        </w:rPr>
      </w:pPr>
      <w:r w:rsidRPr="00AD391B">
        <w:rPr>
          <w:rStyle w:val="FootnoteReference"/>
        </w:rPr>
        <w:footnoteRef/>
      </w:r>
      <w:r w:rsidRPr="00C54126">
        <w:rPr>
          <w:lang w:val="vi-VN"/>
        </w:rPr>
        <w:t xml:space="preserve"> </w:t>
      </w:r>
      <w:r w:rsidRPr="00C54126">
        <w:rPr>
          <w:lang w:val="vi-VN"/>
        </w:rPr>
        <w:t>Ghi rõ từng trường hợp cụ thể: về việc đình chỉ việc thi hành hoặc sửa đổi hoặc bãi bỏ</w:t>
      </w:r>
    </w:p>
  </w:footnote>
  <w:footnote w:id="8">
    <w:p w:rsidR="003169AF" w:rsidRPr="00C54126" w:rsidRDefault="003169AF" w:rsidP="003169AF">
      <w:pPr>
        <w:pStyle w:val="FootnoteText"/>
        <w:jc w:val="both"/>
        <w:rPr>
          <w:lang w:val="vi-VN"/>
        </w:rPr>
      </w:pPr>
      <w:r w:rsidRPr="00EE2C90">
        <w:rPr>
          <w:rStyle w:val="FootnoteReference"/>
        </w:rPr>
        <w:footnoteRef/>
      </w:r>
      <w:r w:rsidRPr="00C54126">
        <w:rPr>
          <w:lang w:val="vi-VN"/>
        </w:rPr>
        <w:t xml:space="preserve"> </w:t>
      </w:r>
      <w:r>
        <w:rPr>
          <w:lang w:val="vi-VN"/>
        </w:rPr>
        <w:t xml:space="preserve">Thẩm quyền ký thực hiện theo Phụ lục ban hành kèm theo Quy chế </w:t>
      </w:r>
      <w:r>
        <w:t>C</w:t>
      </w:r>
      <w:r>
        <w:rPr>
          <w:lang w:val="vi-VN"/>
        </w:rPr>
        <w:t>ông tác kiểm sát việc tạm giữ, tạm giam, thi hành án hình sự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AF"/>
    <w:rsid w:val="000110CA"/>
    <w:rsid w:val="00025170"/>
    <w:rsid w:val="00062F17"/>
    <w:rsid w:val="000A35CB"/>
    <w:rsid w:val="000F1073"/>
    <w:rsid w:val="00112177"/>
    <w:rsid w:val="00126520"/>
    <w:rsid w:val="001E3DB0"/>
    <w:rsid w:val="00204D37"/>
    <w:rsid w:val="00275CB9"/>
    <w:rsid w:val="002D0408"/>
    <w:rsid w:val="0031361F"/>
    <w:rsid w:val="003169AF"/>
    <w:rsid w:val="00356EE8"/>
    <w:rsid w:val="003A0520"/>
    <w:rsid w:val="004329CC"/>
    <w:rsid w:val="00436D69"/>
    <w:rsid w:val="004725BC"/>
    <w:rsid w:val="00472F6D"/>
    <w:rsid w:val="0048415D"/>
    <w:rsid w:val="004C6349"/>
    <w:rsid w:val="004F6563"/>
    <w:rsid w:val="00553705"/>
    <w:rsid w:val="005B1EC3"/>
    <w:rsid w:val="005D065A"/>
    <w:rsid w:val="005D2A6B"/>
    <w:rsid w:val="007A32E3"/>
    <w:rsid w:val="007C3024"/>
    <w:rsid w:val="007D3F67"/>
    <w:rsid w:val="0084426C"/>
    <w:rsid w:val="00844706"/>
    <w:rsid w:val="008450D8"/>
    <w:rsid w:val="00876B69"/>
    <w:rsid w:val="009002E9"/>
    <w:rsid w:val="00986328"/>
    <w:rsid w:val="0099085E"/>
    <w:rsid w:val="009E668A"/>
    <w:rsid w:val="00A07E13"/>
    <w:rsid w:val="00AD6271"/>
    <w:rsid w:val="00B1011B"/>
    <w:rsid w:val="00B6056F"/>
    <w:rsid w:val="00B82457"/>
    <w:rsid w:val="00BD578C"/>
    <w:rsid w:val="00BE06AC"/>
    <w:rsid w:val="00BE6458"/>
    <w:rsid w:val="00BF7937"/>
    <w:rsid w:val="00C1409D"/>
    <w:rsid w:val="00C1690A"/>
    <w:rsid w:val="00C41F35"/>
    <w:rsid w:val="00C75AC3"/>
    <w:rsid w:val="00CC18CD"/>
    <w:rsid w:val="00CC35FC"/>
    <w:rsid w:val="00CE6946"/>
    <w:rsid w:val="00D1343C"/>
    <w:rsid w:val="00D56002"/>
    <w:rsid w:val="00D74819"/>
    <w:rsid w:val="00DA4835"/>
    <w:rsid w:val="00DB70D4"/>
    <w:rsid w:val="00DF2B6A"/>
    <w:rsid w:val="00DF70AA"/>
    <w:rsid w:val="00E26996"/>
    <w:rsid w:val="00E27AB7"/>
    <w:rsid w:val="00E36992"/>
    <w:rsid w:val="00E84A6A"/>
    <w:rsid w:val="00F17B58"/>
    <w:rsid w:val="00F63291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56C1F-CC58-4D8E-926A-464BE3C8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5CB9"/>
    <w:pPr>
      <w:keepNext/>
      <w:keepLines/>
      <w:spacing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28"/>
      <w:szCs w:val="44"/>
      <w:lang w:eastAsia="zh-CN"/>
    </w:rPr>
  </w:style>
  <w:style w:type="paragraph" w:styleId="Heading2">
    <w:name w:val="heading 2"/>
    <w:next w:val="Normal"/>
    <w:link w:val="Heading2Char"/>
    <w:autoRedefine/>
    <w:semiHidden/>
    <w:unhideWhenUsed/>
    <w:qFormat/>
    <w:rsid w:val="00275CB9"/>
    <w:pPr>
      <w:spacing w:before="100" w:beforeAutospacing="1" w:after="100" w:afterAutospacing="1" w:line="360" w:lineRule="auto"/>
      <w:outlineLvl w:val="1"/>
    </w:pPr>
    <w:rPr>
      <w:rFonts w:ascii="Times New Roman" w:eastAsia="SimSun" w:hAnsi="Times New Roman" w:cs="Times New Roman" w:hint="eastAsia"/>
      <w:b/>
      <w:bCs/>
      <w:sz w:val="28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275CB9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5CB9"/>
    <w:rPr>
      <w:rFonts w:eastAsiaTheme="minorEastAsia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link w:val="Heading2"/>
    <w:semiHidden/>
    <w:rsid w:val="00275CB9"/>
    <w:rPr>
      <w:rFonts w:ascii="Times New Roman" w:eastAsia="SimSun" w:hAnsi="Times New Roman" w:cs="Times New Roman"/>
      <w:b/>
      <w:bCs/>
      <w:sz w:val="28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275CB9"/>
    <w:rPr>
      <w:rFonts w:eastAsiaTheme="majorEastAsia" w:cstheme="majorBidi"/>
      <w:b/>
      <w:color w:val="000000" w:themeColor="text1"/>
      <w:sz w:val="28"/>
      <w:szCs w:val="24"/>
      <w:lang w:eastAsia="zh-CN"/>
    </w:rPr>
  </w:style>
  <w:style w:type="paragraph" w:styleId="FootnoteText">
    <w:name w:val="footnote text"/>
    <w:basedOn w:val="Normal"/>
    <w:link w:val="FootnoteTextChar"/>
    <w:rsid w:val="003169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69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16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1</cp:revision>
  <dcterms:created xsi:type="dcterms:W3CDTF">2021-07-14T03:09:00Z</dcterms:created>
  <dcterms:modified xsi:type="dcterms:W3CDTF">2021-07-14T03:10:00Z</dcterms:modified>
</cp:coreProperties>
</file>