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AF" w:rsidRPr="005643AF" w:rsidRDefault="005643AF" w:rsidP="005643AF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l_10"/>
      <w:r w:rsidRPr="005643A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Mẫu số 10</w:t>
      </w:r>
      <w:bookmarkStart w:id="1" w:name="_GoBack"/>
      <w:r w:rsidRPr="005643A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. Phiếu nghiệm thu công trình khoan máy (nghiệm thu cấp cơ sở)</w:t>
      </w:r>
      <w:bookmarkEnd w:id="0"/>
    </w:p>
    <w:bookmarkEnd w:id="1"/>
    <w:p w:rsidR="005643AF" w:rsidRPr="005643AF" w:rsidRDefault="005643AF" w:rsidP="005643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(Ban hành kèm theo Thông tư số    /2019/TT-BTNMT ngày   tháng   năm 2019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5643AF" w:rsidRPr="005643AF" w:rsidTr="005643A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64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CƠ QUAN QUẢN LÝ</w:t>
            </w:r>
            <w:r w:rsidRPr="00564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ĐƠN VỊ CHỦ TRÌ</w:t>
            </w:r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  <w:t>(ĐƠN VỊ PHỐI HỢP)</w:t>
            </w:r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  <w:t>-------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CỘNG HÒA XÃ HỘI CHỦ NGHĨA VIỆT NAM</w:t>
            </w:r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Độc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lập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Tự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do -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Hạnh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phúc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  <w:t>---------------</w:t>
            </w:r>
          </w:p>
        </w:tc>
      </w:tr>
      <w:tr w:rsidR="005643AF" w:rsidRPr="005643AF" w:rsidTr="005643AF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4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Số</w:t>
            </w:r>
            <w:proofErr w:type="spellEnd"/>
            <w:r w:rsidRPr="00564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:……………/NTCS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Địa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danh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ngày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…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tháng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…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năm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……</w:t>
            </w:r>
          </w:p>
        </w:tc>
      </w:tr>
    </w:tbl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PHIẾU NGHIỆM THU CÔNG TRÌNH KHOAN MÁY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Ký hiệu lỗ khoan: ……………, Đề án………………………………, năm…………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Căn cứ thiết kế thi công lỗ khoan số ………….. đã được (Liên đoàn, Tổng cục,...) xác nhận,...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Căn c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ứ ………………………………………………………………………………………………..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A. Thành phần tham </w:t>
      </w:r>
      <w:proofErr w:type="spellStart"/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gi</w:t>
      </w:r>
      <w:proofErr w:type="spellEnd"/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a nghiệm thu: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1. Cán bộ nghiệm thu: ghi đầy đủ danh sách c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á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 bộ tham gia nghi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ệ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m thu c</w:t>
      </w:r>
      <w:proofErr w:type="spellStart"/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ôn</w:t>
      </w:r>
      <w:proofErr w:type="spellEnd"/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g trình khoan (họ tên, học vị, chức vụ, đơn vị công tác).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2. Chủ nhiệm đề án (hoặc chủ nhiệm dự án thành ph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ầ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n):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3. Đơn vị thi công: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Đại diện đơn vị thi công: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T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ổ </w:t>
      </w:r>
      <w:proofErr w:type="spellStart"/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tr</w:t>
      </w:r>
      <w:proofErr w:type="spellEnd"/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ưởng khoan: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Kỹ thuật địa chất: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B. Kết quả nghiệm thu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1. Thông tin chung: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Khởi công: ngày ....tháng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năm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…….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; kết thúc: ngày ....th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á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năm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Độ sâu kết thúc: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Lý do kết thúc: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Thời gian nghiệm thu: từ ngày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tháng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năm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đến ngày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tháng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năm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Tài liệu kèm theo (ghi cụ thể từng loại tài liệu được thành lập, số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ượng), Ví dụ: s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ổ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theo dõi khoan: 1 quyển (số...); cột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ịa tầng lỗ khoan: 1 bản vẽ (LK...);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ả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nh chụp vị trí LK: 1 ảnh; khay mẫu: 10 ảnh); ảnh nghiệm thu thực địa (n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ế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u có</w:t>
      </w:r>
      <w:proofErr w:type="gramStart"/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);...</w:t>
      </w:r>
      <w:proofErr w:type="gramEnd"/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2. Ch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ấ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 lượng khoan (đánh giá chất lượng (đạt, chưa đạt, không đạt) đối với từng mục dưới đây: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Sự phù hợp về vị trí và phương vị lỗ khoan so với thiết k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ế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: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Ch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ấ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 lượng lấy mẫu: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+ Qua đất đ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á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: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……….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mét; lấy được: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…………..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m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é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t; đạt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…………..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%.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+ Qua quặng, khoáng h</w:t>
      </w:r>
      <w:proofErr w:type="spellStart"/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óa</w:t>
      </w:r>
      <w:proofErr w:type="spellEnd"/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: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…………..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mét; lấy được: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…………….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mét; đạt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……………..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%.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Các đánh giá khác: ống chống, dung dịch, cấp nước,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3. Các công tác kỹ thuật đã được thực hiện tại lỗ khoan (ghi rõ phươn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g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pháp, khối lượng và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ánh giá chất lượng của từng dạng công việc):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lastRenderedPageBreak/>
        <w:t>- Đo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ịa vật lý l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ỗ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khoan: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Lấy mẫu: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………………………….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; số lượng: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Nghiên cứu ĐCTV-ĐCCT: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Lấp lỗ khoan (phương pháp, vật liệu sử dụng,...)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Xây mốc lỗ khoan (kích thước, khối lượng vật liệu sử dụng,...):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4. Chất lượng thu thập và thành lập tài liệu: 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5. Khối lượng nghiệm thu (ghi rõ kh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ố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i lượng khoan hiệp ngắn, hiệp dài theo độ s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â</w:t>
      </w: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u):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63"/>
        <w:gridCol w:w="1156"/>
        <w:gridCol w:w="1444"/>
        <w:gridCol w:w="1636"/>
        <w:gridCol w:w="1829"/>
        <w:gridCol w:w="1734"/>
      </w:tblGrid>
      <w:tr w:rsidR="005643AF" w:rsidRPr="005643AF" w:rsidTr="005643AF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643AF">
              <w:rPr>
                <w:rFonts w:eastAsia="Times New Roman" w:cs="Times New Roman"/>
                <w:sz w:val="24"/>
                <w:szCs w:val="24"/>
                <w:lang w:eastAsia="en-US"/>
              </w:rPr>
              <w:t>TT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Chiều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sâu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(m)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Đường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kính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lỗ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khoan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(mm)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Khối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lượng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thực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hiện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(m)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Khối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lượng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được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nghiệm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thu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(m)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Cấp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đất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đá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được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nghiệm</w:t>
            </w:r>
            <w:proofErr w:type="spellEnd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thu</w:t>
            </w:r>
            <w:proofErr w:type="spellEnd"/>
          </w:p>
        </w:tc>
      </w:tr>
      <w:tr w:rsidR="005643AF" w:rsidRPr="005643AF" w:rsidTr="005643A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Từ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5643AF" w:rsidRPr="005643AF" w:rsidTr="005643AF">
        <w:trPr>
          <w:tblCellSpacing w:w="0" w:type="dxa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643A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Khối lượng khoan: Xm (hiệp ngắn: Ym, độ sâu từ ... đến...; hiệp dài: Zm, độ sâu từ ... đến...)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6. Các yếu tố địa chất làm thay đổi giá dự toán so với thực tế: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...................................................................................................................................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...................................................................................................................................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7. Khối lượng không được thanh toán:…………………mét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Nguyên nhân: ..............................................................................................................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...................................................................................................................................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8. Kết luận chung về mức độ hoàn thành công trình và đề nghị thanh toán: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5643AF" w:rsidRPr="005643AF" w:rsidRDefault="005643AF" w:rsidP="005643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5643AF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006"/>
        <w:gridCol w:w="1529"/>
        <w:gridCol w:w="1814"/>
        <w:gridCol w:w="2005"/>
      </w:tblGrid>
      <w:tr w:rsidR="005643AF" w:rsidRPr="005643AF" w:rsidTr="005643AF">
        <w:trPr>
          <w:tblCellSpacing w:w="0" w:type="dxa"/>
        </w:trPr>
        <w:tc>
          <w:tcPr>
            <w:tcW w:w="1050" w:type="pct"/>
            <w:shd w:val="clear" w:color="auto" w:fill="FFFFFF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Tổ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trưởng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khoan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Ký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họ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tên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0" w:type="pct"/>
            <w:shd w:val="clear" w:color="auto" w:fill="FFFFFF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Kỹ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thuật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địa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chất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Ký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họ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tên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00" w:type="pct"/>
            <w:shd w:val="clear" w:color="auto" w:fill="FFFFFF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Chủ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nhiệm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đề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án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Ký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họ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tên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0" w:type="pct"/>
            <w:shd w:val="clear" w:color="auto" w:fill="FFFFFF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Đại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diện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đơn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vị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thi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công</w:t>
            </w:r>
            <w:proofErr w:type="spellEnd"/>
            <w:r w:rsidRPr="00564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Ký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họ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tên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0" w:type="pct"/>
            <w:shd w:val="clear" w:color="auto" w:fill="FFFFFF"/>
            <w:hideMark/>
          </w:tcPr>
          <w:p w:rsidR="005643AF" w:rsidRPr="005643AF" w:rsidRDefault="005643AF" w:rsidP="005643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Cán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bộ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nghiệm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thu</w:t>
            </w:r>
            <w:proofErr w:type="spellEnd"/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564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Ký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họ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tên</w:t>
            </w:r>
            <w:proofErr w:type="spellEnd"/>
            <w:r w:rsidRPr="005643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</w:tbl>
    <w:p w:rsidR="00903ED8" w:rsidRPr="005643AF" w:rsidRDefault="005643AF" w:rsidP="005643AF"/>
    <w:sectPr w:rsidR="00903ED8" w:rsidRPr="0056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F"/>
    <w:rsid w:val="000110CA"/>
    <w:rsid w:val="00025170"/>
    <w:rsid w:val="00062F17"/>
    <w:rsid w:val="000A35CB"/>
    <w:rsid w:val="00112177"/>
    <w:rsid w:val="0012652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C6349"/>
    <w:rsid w:val="004F6563"/>
    <w:rsid w:val="00553705"/>
    <w:rsid w:val="005643AF"/>
    <w:rsid w:val="005B1EC3"/>
    <w:rsid w:val="005D065A"/>
    <w:rsid w:val="005D2A6B"/>
    <w:rsid w:val="007A32E3"/>
    <w:rsid w:val="007D3F67"/>
    <w:rsid w:val="00844706"/>
    <w:rsid w:val="008450D8"/>
    <w:rsid w:val="009002E9"/>
    <w:rsid w:val="00986328"/>
    <w:rsid w:val="00A07E13"/>
    <w:rsid w:val="00B1011B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CD52E-792B-48CC-BFEF-B19D9D33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643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64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2021-07-08T03:32:00Z</dcterms:created>
  <dcterms:modified xsi:type="dcterms:W3CDTF">2021-07-08T03:35:00Z</dcterms:modified>
</cp:coreProperties>
</file>