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CellMar>
          <w:left w:w="0" w:type="dxa"/>
          <w:right w:w="0" w:type="dxa"/>
        </w:tblCellMar>
        <w:tblLook w:val="04A0" w:firstRow="1" w:lastRow="0" w:firstColumn="1" w:lastColumn="0" w:noHBand="0" w:noVBand="1"/>
      </w:tblPr>
      <w:tblGrid>
        <w:gridCol w:w="5279"/>
        <w:gridCol w:w="5161"/>
      </w:tblGrid>
      <w:tr w:rsidR="00E55A3F" w:rsidRPr="00E55A3F" w:rsidTr="00E55A3F">
        <w:trPr>
          <w:gridAfter w:val="1"/>
        </w:trPr>
        <w:tc>
          <w:tcPr>
            <w:tcW w:w="0" w:type="auto"/>
            <w:tcMar>
              <w:top w:w="60" w:type="dxa"/>
              <w:left w:w="60" w:type="dxa"/>
              <w:bottom w:w="60" w:type="dxa"/>
              <w:right w:w="60" w:type="dxa"/>
            </w:tcMar>
            <w:vAlign w:val="center"/>
            <w:hideMark/>
          </w:tcPr>
          <w:p w:rsidR="00E55A3F" w:rsidRPr="00E55A3F" w:rsidRDefault="00E55A3F" w:rsidP="00E55A3F">
            <w:pPr>
              <w:spacing w:after="0" w:line="240" w:lineRule="auto"/>
              <w:jc w:val="center"/>
              <w:rPr>
                <w:rFonts w:ascii="Times New Roman" w:eastAsia="Times New Roman" w:hAnsi="Times New Roman" w:cs="Times New Roman"/>
                <w:sz w:val="28"/>
                <w:szCs w:val="28"/>
              </w:rPr>
            </w:pPr>
            <w:bookmarkStart w:id="0" w:name="_GoBack"/>
            <w:r w:rsidRPr="00E55A3F">
              <w:rPr>
                <w:rFonts w:ascii="Times New Roman" w:eastAsia="Times New Roman" w:hAnsi="Times New Roman" w:cs="Times New Roman"/>
                <w:sz w:val="28"/>
                <w:szCs w:val="28"/>
              </w:rPr>
              <w:t>Mẫu số 02 - GCN</w:t>
            </w:r>
          </w:p>
        </w:tc>
      </w:tr>
      <w:tr w:rsidR="00E55A3F" w:rsidRPr="00E55A3F" w:rsidTr="00E55A3F">
        <w:tc>
          <w:tcPr>
            <w:tcW w:w="0" w:type="auto"/>
            <w:tcMar>
              <w:top w:w="60" w:type="dxa"/>
              <w:left w:w="60" w:type="dxa"/>
              <w:bottom w:w="60" w:type="dxa"/>
              <w:right w:w="60" w:type="dxa"/>
            </w:tcMar>
            <w:vAlign w:val="center"/>
            <w:hideMark/>
          </w:tcPr>
          <w:p w:rsidR="00E55A3F" w:rsidRPr="00E55A3F" w:rsidRDefault="00E55A3F" w:rsidP="00E55A3F">
            <w:pPr>
              <w:spacing w:after="0" w:line="240" w:lineRule="auto"/>
              <w:jc w:val="center"/>
              <w:rPr>
                <w:rFonts w:ascii="Times New Roman" w:eastAsia="Times New Roman" w:hAnsi="Times New Roman" w:cs="Times New Roman"/>
                <w:sz w:val="28"/>
                <w:szCs w:val="28"/>
              </w:rPr>
            </w:pPr>
            <w:r w:rsidRPr="00E55A3F">
              <w:rPr>
                <w:rFonts w:ascii="Times New Roman" w:eastAsia="Times New Roman" w:hAnsi="Times New Roman" w:cs="Times New Roman"/>
                <w:b/>
                <w:bCs/>
                <w:sz w:val="28"/>
                <w:szCs w:val="28"/>
                <w:bdr w:val="none" w:sz="0" w:space="0" w:color="auto" w:frame="1"/>
              </w:rPr>
              <w:t>(Tên cơ quan quản lý cấp trên)</w:t>
            </w:r>
            <w:r w:rsidRPr="00E55A3F">
              <w:rPr>
                <w:rFonts w:ascii="Times New Roman" w:eastAsia="Times New Roman" w:hAnsi="Times New Roman" w:cs="Times New Roman"/>
                <w:sz w:val="28"/>
                <w:szCs w:val="28"/>
              </w:rPr>
              <w:br/>
            </w:r>
            <w:r w:rsidRPr="00E55A3F">
              <w:rPr>
                <w:rFonts w:ascii="Times New Roman" w:eastAsia="Times New Roman" w:hAnsi="Times New Roman" w:cs="Times New Roman"/>
                <w:b/>
                <w:bCs/>
                <w:sz w:val="28"/>
                <w:szCs w:val="28"/>
                <w:bdr w:val="none" w:sz="0" w:space="0" w:color="auto" w:frame="1"/>
              </w:rPr>
              <w:t>(tên cơ quan đề nghị)</w:t>
            </w:r>
            <w:r w:rsidRPr="00E55A3F">
              <w:rPr>
                <w:rFonts w:ascii="Times New Roman" w:eastAsia="Times New Roman" w:hAnsi="Times New Roman" w:cs="Times New Roman"/>
                <w:sz w:val="28"/>
                <w:szCs w:val="28"/>
              </w:rPr>
              <w:br/>
            </w:r>
            <w:r w:rsidRPr="00E55A3F">
              <w:rPr>
                <w:rFonts w:ascii="Times New Roman" w:eastAsia="Times New Roman" w:hAnsi="Times New Roman" w:cs="Times New Roman"/>
                <w:b/>
                <w:bCs/>
                <w:sz w:val="28"/>
                <w:szCs w:val="28"/>
                <w:bdr w:val="none" w:sz="0" w:space="0" w:color="auto" w:frame="1"/>
              </w:rPr>
              <w:t>-------</w:t>
            </w:r>
          </w:p>
        </w:tc>
        <w:tc>
          <w:tcPr>
            <w:tcW w:w="0" w:type="auto"/>
            <w:tcMar>
              <w:top w:w="60" w:type="dxa"/>
              <w:left w:w="60" w:type="dxa"/>
              <w:bottom w:w="60" w:type="dxa"/>
              <w:right w:w="60" w:type="dxa"/>
            </w:tcMar>
            <w:vAlign w:val="center"/>
            <w:hideMark/>
          </w:tcPr>
          <w:p w:rsidR="00E55A3F" w:rsidRPr="00E55A3F" w:rsidRDefault="00E55A3F" w:rsidP="00E55A3F">
            <w:pPr>
              <w:spacing w:after="0" w:line="240" w:lineRule="auto"/>
              <w:jc w:val="center"/>
              <w:rPr>
                <w:rFonts w:ascii="Times New Roman" w:eastAsia="Times New Roman" w:hAnsi="Times New Roman" w:cs="Times New Roman"/>
                <w:sz w:val="28"/>
                <w:szCs w:val="28"/>
              </w:rPr>
            </w:pPr>
            <w:r w:rsidRPr="00E55A3F">
              <w:rPr>
                <w:rFonts w:ascii="Times New Roman" w:eastAsia="Times New Roman" w:hAnsi="Times New Roman" w:cs="Times New Roman"/>
                <w:b/>
                <w:bCs/>
                <w:sz w:val="28"/>
                <w:szCs w:val="28"/>
                <w:bdr w:val="none" w:sz="0" w:space="0" w:color="auto" w:frame="1"/>
              </w:rPr>
              <w:t>CỘNG HÒA XÃ HỘI CHỦ NGHĨA VIỆT NAM</w:t>
            </w:r>
            <w:r w:rsidRPr="00E55A3F">
              <w:rPr>
                <w:rFonts w:ascii="Times New Roman" w:eastAsia="Times New Roman" w:hAnsi="Times New Roman" w:cs="Times New Roman"/>
                <w:sz w:val="28"/>
                <w:szCs w:val="28"/>
              </w:rPr>
              <w:br/>
            </w:r>
            <w:r w:rsidRPr="00E55A3F">
              <w:rPr>
                <w:rFonts w:ascii="Times New Roman" w:eastAsia="Times New Roman" w:hAnsi="Times New Roman" w:cs="Times New Roman"/>
                <w:b/>
                <w:bCs/>
                <w:sz w:val="28"/>
                <w:szCs w:val="28"/>
                <w:bdr w:val="none" w:sz="0" w:space="0" w:color="auto" w:frame="1"/>
              </w:rPr>
              <w:t>Độc lập - Tự do - Hạnh phúc</w:t>
            </w:r>
            <w:r w:rsidRPr="00E55A3F">
              <w:rPr>
                <w:rFonts w:ascii="Times New Roman" w:eastAsia="Times New Roman" w:hAnsi="Times New Roman" w:cs="Times New Roman"/>
                <w:sz w:val="28"/>
                <w:szCs w:val="28"/>
              </w:rPr>
              <w:br/>
            </w:r>
            <w:r w:rsidRPr="00E55A3F">
              <w:rPr>
                <w:rFonts w:ascii="Times New Roman" w:eastAsia="Times New Roman" w:hAnsi="Times New Roman" w:cs="Times New Roman"/>
                <w:b/>
                <w:bCs/>
                <w:sz w:val="28"/>
                <w:szCs w:val="28"/>
                <w:bdr w:val="none" w:sz="0" w:space="0" w:color="auto" w:frame="1"/>
              </w:rPr>
              <w:t>-----------------------</w:t>
            </w:r>
          </w:p>
        </w:tc>
      </w:tr>
      <w:tr w:rsidR="00E55A3F" w:rsidRPr="00E55A3F" w:rsidTr="00E55A3F">
        <w:tc>
          <w:tcPr>
            <w:tcW w:w="0" w:type="auto"/>
            <w:tcMar>
              <w:top w:w="60" w:type="dxa"/>
              <w:left w:w="60" w:type="dxa"/>
              <w:bottom w:w="60" w:type="dxa"/>
              <w:right w:w="60" w:type="dxa"/>
            </w:tcMar>
            <w:vAlign w:val="center"/>
            <w:hideMark/>
          </w:tcPr>
          <w:p w:rsidR="00E55A3F" w:rsidRPr="00E55A3F" w:rsidRDefault="00E55A3F" w:rsidP="00E55A3F">
            <w:pPr>
              <w:spacing w:after="0" w:line="240" w:lineRule="auto"/>
              <w:jc w:val="center"/>
              <w:rPr>
                <w:rFonts w:ascii="Times New Roman" w:eastAsia="Times New Roman" w:hAnsi="Times New Roman" w:cs="Times New Roman"/>
                <w:sz w:val="28"/>
                <w:szCs w:val="28"/>
              </w:rPr>
            </w:pPr>
            <w:r w:rsidRPr="00E55A3F">
              <w:rPr>
                <w:rFonts w:ascii="Times New Roman" w:eastAsia="Times New Roman" w:hAnsi="Times New Roman" w:cs="Times New Roman"/>
                <w:sz w:val="28"/>
                <w:szCs w:val="28"/>
              </w:rPr>
              <w:t>Số:............/................</w:t>
            </w:r>
          </w:p>
          <w:p w:rsidR="00E55A3F" w:rsidRPr="00E55A3F" w:rsidRDefault="00E55A3F" w:rsidP="00E55A3F">
            <w:pPr>
              <w:spacing w:after="0" w:line="240" w:lineRule="auto"/>
              <w:jc w:val="center"/>
              <w:rPr>
                <w:rFonts w:ascii="Times New Roman" w:eastAsia="Times New Roman" w:hAnsi="Times New Roman" w:cs="Times New Roman"/>
                <w:sz w:val="28"/>
                <w:szCs w:val="28"/>
              </w:rPr>
            </w:pPr>
            <w:r w:rsidRPr="00E55A3F">
              <w:rPr>
                <w:rFonts w:ascii="Times New Roman" w:eastAsia="Times New Roman" w:hAnsi="Times New Roman" w:cs="Times New Roman"/>
                <w:sz w:val="28"/>
                <w:szCs w:val="28"/>
              </w:rPr>
              <w:t>V/v cấp phôi Giấy chứng nhận nghỉ việc hưởng BHXH</w:t>
            </w:r>
          </w:p>
        </w:tc>
        <w:tc>
          <w:tcPr>
            <w:tcW w:w="0" w:type="auto"/>
            <w:tcMar>
              <w:top w:w="60" w:type="dxa"/>
              <w:left w:w="60" w:type="dxa"/>
              <w:bottom w:w="60" w:type="dxa"/>
              <w:right w:w="60" w:type="dxa"/>
            </w:tcMar>
            <w:vAlign w:val="center"/>
            <w:hideMark/>
          </w:tcPr>
          <w:p w:rsidR="00E55A3F" w:rsidRPr="00E55A3F" w:rsidRDefault="00E55A3F" w:rsidP="00E55A3F">
            <w:pPr>
              <w:spacing w:after="0" w:line="240" w:lineRule="auto"/>
              <w:jc w:val="right"/>
              <w:rPr>
                <w:rFonts w:ascii="Times New Roman" w:eastAsia="Times New Roman" w:hAnsi="Times New Roman" w:cs="Times New Roman"/>
                <w:sz w:val="28"/>
                <w:szCs w:val="28"/>
              </w:rPr>
            </w:pPr>
            <w:r w:rsidRPr="00E55A3F">
              <w:rPr>
                <w:rFonts w:ascii="Times New Roman" w:eastAsia="Times New Roman" w:hAnsi="Times New Roman" w:cs="Times New Roman"/>
                <w:i/>
                <w:iCs/>
                <w:sz w:val="28"/>
                <w:szCs w:val="28"/>
                <w:bdr w:val="none" w:sz="0" w:space="0" w:color="auto" w:frame="1"/>
              </w:rPr>
              <w:t>......., ngày.....tháng.....năm........</w:t>
            </w:r>
          </w:p>
        </w:tc>
      </w:tr>
    </w:tbl>
    <w:p w:rsidR="00E55A3F" w:rsidRPr="00E55A3F" w:rsidRDefault="00E55A3F" w:rsidP="00E55A3F">
      <w:pPr>
        <w:spacing w:after="0" w:line="240" w:lineRule="auto"/>
        <w:jc w:val="center"/>
        <w:rPr>
          <w:rFonts w:ascii="Times New Roman" w:eastAsia="Times New Roman" w:hAnsi="Times New Roman" w:cs="Times New Roman"/>
          <w:sz w:val="28"/>
          <w:szCs w:val="28"/>
        </w:rPr>
      </w:pPr>
      <w:r w:rsidRPr="00E55A3F">
        <w:rPr>
          <w:rFonts w:ascii="Times New Roman" w:eastAsia="Times New Roman" w:hAnsi="Times New Roman" w:cs="Times New Roman"/>
          <w:sz w:val="28"/>
          <w:szCs w:val="28"/>
        </w:rPr>
        <w:t>Kính gửi: ...................................................... (1)</w:t>
      </w:r>
    </w:p>
    <w:p w:rsidR="00E55A3F" w:rsidRPr="00E55A3F" w:rsidRDefault="00E55A3F" w:rsidP="00E55A3F">
      <w:pPr>
        <w:spacing w:after="0" w:line="240" w:lineRule="auto"/>
        <w:jc w:val="both"/>
        <w:rPr>
          <w:rFonts w:ascii="Times New Roman" w:eastAsia="Times New Roman" w:hAnsi="Times New Roman" w:cs="Times New Roman"/>
          <w:sz w:val="28"/>
          <w:szCs w:val="28"/>
        </w:rPr>
      </w:pPr>
      <w:r w:rsidRPr="00E55A3F">
        <w:rPr>
          <w:rFonts w:ascii="Times New Roman" w:eastAsia="Times New Roman" w:hAnsi="Times New Roman" w:cs="Times New Roman"/>
          <w:sz w:val="28"/>
          <w:szCs w:val="28"/>
        </w:rPr>
        <w:t>Thực hiện Công văn số .... /BHXH-CSXH ngày ... tháng ... năm 2016 của Bảo hiểm xã hội Việt Nam về việc lập kế hoạch số lượng, loại phôi Giấy chứng nhận nghỉ việc hưởng BHXH, (2) báo cáo và đề nghị .................... (1) cấp phôi cho năm 20.... như sau:</w:t>
      </w:r>
    </w:p>
    <w:p w:rsidR="00E55A3F" w:rsidRPr="00E55A3F" w:rsidRDefault="00E55A3F" w:rsidP="00E55A3F">
      <w:pPr>
        <w:spacing w:after="0" w:line="240" w:lineRule="auto"/>
        <w:jc w:val="both"/>
        <w:rPr>
          <w:rFonts w:ascii="Times New Roman" w:eastAsia="Times New Roman" w:hAnsi="Times New Roman" w:cs="Times New Roman"/>
          <w:sz w:val="28"/>
          <w:szCs w:val="28"/>
        </w:rPr>
      </w:pPr>
      <w:r w:rsidRPr="00E55A3F">
        <w:rPr>
          <w:rFonts w:ascii="Times New Roman" w:eastAsia="Times New Roman" w:hAnsi="Times New Roman" w:cs="Times New Roman"/>
          <w:sz w:val="28"/>
          <w:szCs w:val="28"/>
        </w:rPr>
        <w:t>1. Loại GCN1:</w:t>
      </w:r>
    </w:p>
    <w:p w:rsidR="00E55A3F" w:rsidRPr="00E55A3F" w:rsidRDefault="00E55A3F" w:rsidP="00E55A3F">
      <w:pPr>
        <w:spacing w:after="0" w:line="240" w:lineRule="auto"/>
        <w:jc w:val="both"/>
        <w:rPr>
          <w:rFonts w:ascii="Times New Roman" w:eastAsia="Times New Roman" w:hAnsi="Times New Roman" w:cs="Times New Roman"/>
          <w:sz w:val="28"/>
          <w:szCs w:val="28"/>
        </w:rPr>
      </w:pPr>
      <w:r w:rsidRPr="00E55A3F">
        <w:rPr>
          <w:rFonts w:ascii="Times New Roman" w:eastAsia="Times New Roman" w:hAnsi="Times New Roman" w:cs="Times New Roman"/>
          <w:sz w:val="28"/>
          <w:szCs w:val="28"/>
        </w:rPr>
        <w:t>a. Số lượng đã sử dụng trong năm trước: ............................... tờ;</w:t>
      </w:r>
    </w:p>
    <w:p w:rsidR="00E55A3F" w:rsidRPr="00E55A3F" w:rsidRDefault="00E55A3F" w:rsidP="00E55A3F">
      <w:pPr>
        <w:spacing w:after="0" w:line="240" w:lineRule="auto"/>
        <w:jc w:val="both"/>
        <w:rPr>
          <w:rFonts w:ascii="Times New Roman" w:eastAsia="Times New Roman" w:hAnsi="Times New Roman" w:cs="Times New Roman"/>
          <w:sz w:val="28"/>
          <w:szCs w:val="28"/>
        </w:rPr>
      </w:pPr>
      <w:r w:rsidRPr="00E55A3F">
        <w:rPr>
          <w:rFonts w:ascii="Times New Roman" w:eastAsia="Times New Roman" w:hAnsi="Times New Roman" w:cs="Times New Roman"/>
          <w:sz w:val="28"/>
          <w:szCs w:val="28"/>
        </w:rPr>
        <w:t>b. Số lượng còn tồn đến cuối năm trước: ................................ tờ;</w:t>
      </w:r>
    </w:p>
    <w:p w:rsidR="00E55A3F" w:rsidRPr="00E55A3F" w:rsidRDefault="00E55A3F" w:rsidP="00E55A3F">
      <w:pPr>
        <w:spacing w:after="0" w:line="240" w:lineRule="auto"/>
        <w:jc w:val="both"/>
        <w:rPr>
          <w:rFonts w:ascii="Times New Roman" w:eastAsia="Times New Roman" w:hAnsi="Times New Roman" w:cs="Times New Roman"/>
          <w:sz w:val="28"/>
          <w:szCs w:val="28"/>
        </w:rPr>
      </w:pPr>
      <w:r w:rsidRPr="00E55A3F">
        <w:rPr>
          <w:rFonts w:ascii="Times New Roman" w:eastAsia="Times New Roman" w:hAnsi="Times New Roman" w:cs="Times New Roman"/>
          <w:sz w:val="28"/>
          <w:szCs w:val="28"/>
        </w:rPr>
        <w:t>c. Số lượng được cấp trong năm nay: ..................................... tờ;</w:t>
      </w:r>
    </w:p>
    <w:p w:rsidR="00E55A3F" w:rsidRPr="00E55A3F" w:rsidRDefault="00E55A3F" w:rsidP="00E55A3F">
      <w:pPr>
        <w:spacing w:after="0" w:line="240" w:lineRule="auto"/>
        <w:jc w:val="both"/>
        <w:rPr>
          <w:rFonts w:ascii="Times New Roman" w:eastAsia="Times New Roman" w:hAnsi="Times New Roman" w:cs="Times New Roman"/>
          <w:sz w:val="28"/>
          <w:szCs w:val="28"/>
        </w:rPr>
      </w:pPr>
      <w:r w:rsidRPr="00E55A3F">
        <w:rPr>
          <w:rFonts w:ascii="Times New Roman" w:eastAsia="Times New Roman" w:hAnsi="Times New Roman" w:cs="Times New Roman"/>
          <w:sz w:val="28"/>
          <w:szCs w:val="28"/>
        </w:rPr>
        <w:t>d. Số lượng ước sử dụng trong năm nay: ............................... tờ;</w:t>
      </w:r>
    </w:p>
    <w:p w:rsidR="00E55A3F" w:rsidRPr="00E55A3F" w:rsidRDefault="00E55A3F" w:rsidP="00E55A3F">
      <w:pPr>
        <w:spacing w:after="0" w:line="240" w:lineRule="auto"/>
        <w:jc w:val="both"/>
        <w:rPr>
          <w:rFonts w:ascii="Times New Roman" w:eastAsia="Times New Roman" w:hAnsi="Times New Roman" w:cs="Times New Roman"/>
          <w:sz w:val="28"/>
          <w:szCs w:val="28"/>
        </w:rPr>
      </w:pPr>
      <w:r w:rsidRPr="00E55A3F">
        <w:rPr>
          <w:rFonts w:ascii="Times New Roman" w:eastAsia="Times New Roman" w:hAnsi="Times New Roman" w:cs="Times New Roman"/>
          <w:sz w:val="28"/>
          <w:szCs w:val="28"/>
        </w:rPr>
        <w:t>đ. Số lượng ước còn tồn đến cuối năm nay: ........................... tờ;</w:t>
      </w:r>
    </w:p>
    <w:p w:rsidR="00E55A3F" w:rsidRPr="00E55A3F" w:rsidRDefault="00E55A3F" w:rsidP="00E55A3F">
      <w:pPr>
        <w:spacing w:after="0" w:line="240" w:lineRule="auto"/>
        <w:jc w:val="both"/>
        <w:rPr>
          <w:rFonts w:ascii="Times New Roman" w:eastAsia="Times New Roman" w:hAnsi="Times New Roman" w:cs="Times New Roman"/>
          <w:sz w:val="28"/>
          <w:szCs w:val="28"/>
        </w:rPr>
      </w:pPr>
      <w:r w:rsidRPr="00E55A3F">
        <w:rPr>
          <w:rFonts w:ascii="Times New Roman" w:eastAsia="Times New Roman" w:hAnsi="Times New Roman" w:cs="Times New Roman"/>
          <w:sz w:val="28"/>
          <w:szCs w:val="28"/>
        </w:rPr>
        <w:t>e. Số lượng đề nghị cấp cho năm 20 : ..................................... tờ:</w:t>
      </w:r>
    </w:p>
    <w:p w:rsidR="00E55A3F" w:rsidRPr="00E55A3F" w:rsidRDefault="00E55A3F" w:rsidP="00E55A3F">
      <w:pPr>
        <w:spacing w:after="0" w:line="240" w:lineRule="auto"/>
        <w:jc w:val="both"/>
        <w:rPr>
          <w:rFonts w:ascii="Times New Roman" w:eastAsia="Times New Roman" w:hAnsi="Times New Roman" w:cs="Times New Roman"/>
          <w:sz w:val="28"/>
          <w:szCs w:val="28"/>
        </w:rPr>
      </w:pPr>
      <w:r w:rsidRPr="00E55A3F">
        <w:rPr>
          <w:rFonts w:ascii="Times New Roman" w:eastAsia="Times New Roman" w:hAnsi="Times New Roman" w:cs="Times New Roman"/>
          <w:sz w:val="28"/>
          <w:szCs w:val="28"/>
        </w:rPr>
        <w:t>(bằng chữ:...................................................................................)</w:t>
      </w:r>
    </w:p>
    <w:p w:rsidR="00E55A3F" w:rsidRPr="00E55A3F" w:rsidRDefault="00E55A3F" w:rsidP="00E55A3F">
      <w:pPr>
        <w:spacing w:after="0" w:line="240" w:lineRule="auto"/>
        <w:jc w:val="both"/>
        <w:rPr>
          <w:rFonts w:ascii="Times New Roman" w:eastAsia="Times New Roman" w:hAnsi="Times New Roman" w:cs="Times New Roman"/>
          <w:sz w:val="28"/>
          <w:szCs w:val="28"/>
        </w:rPr>
      </w:pPr>
      <w:r w:rsidRPr="00E55A3F">
        <w:rPr>
          <w:rFonts w:ascii="Times New Roman" w:eastAsia="Times New Roman" w:hAnsi="Times New Roman" w:cs="Times New Roman"/>
          <w:sz w:val="28"/>
          <w:szCs w:val="28"/>
        </w:rPr>
        <w:t>2. Loại GCN2:</w:t>
      </w:r>
    </w:p>
    <w:p w:rsidR="00E55A3F" w:rsidRPr="00E55A3F" w:rsidRDefault="00E55A3F" w:rsidP="00E55A3F">
      <w:pPr>
        <w:spacing w:after="0" w:line="240" w:lineRule="auto"/>
        <w:jc w:val="both"/>
        <w:rPr>
          <w:rFonts w:ascii="Times New Roman" w:eastAsia="Times New Roman" w:hAnsi="Times New Roman" w:cs="Times New Roman"/>
          <w:sz w:val="28"/>
          <w:szCs w:val="28"/>
        </w:rPr>
      </w:pPr>
      <w:r w:rsidRPr="00E55A3F">
        <w:rPr>
          <w:rFonts w:ascii="Times New Roman" w:eastAsia="Times New Roman" w:hAnsi="Times New Roman" w:cs="Times New Roman"/>
          <w:sz w:val="28"/>
          <w:szCs w:val="28"/>
        </w:rPr>
        <w:t>a. Số lượng đã sử dụng trong năm trước: ............................... tờ;</w:t>
      </w:r>
    </w:p>
    <w:p w:rsidR="00E55A3F" w:rsidRPr="00E55A3F" w:rsidRDefault="00E55A3F" w:rsidP="00E55A3F">
      <w:pPr>
        <w:spacing w:after="0" w:line="240" w:lineRule="auto"/>
        <w:jc w:val="both"/>
        <w:rPr>
          <w:rFonts w:ascii="Times New Roman" w:eastAsia="Times New Roman" w:hAnsi="Times New Roman" w:cs="Times New Roman"/>
          <w:sz w:val="28"/>
          <w:szCs w:val="28"/>
        </w:rPr>
      </w:pPr>
      <w:r w:rsidRPr="00E55A3F">
        <w:rPr>
          <w:rFonts w:ascii="Times New Roman" w:eastAsia="Times New Roman" w:hAnsi="Times New Roman" w:cs="Times New Roman"/>
          <w:sz w:val="28"/>
          <w:szCs w:val="28"/>
        </w:rPr>
        <w:t>b. Số lượng còn tồn đến cuối năm trước: ................................ tờ;</w:t>
      </w:r>
    </w:p>
    <w:p w:rsidR="00E55A3F" w:rsidRPr="00E55A3F" w:rsidRDefault="00E55A3F" w:rsidP="00E55A3F">
      <w:pPr>
        <w:spacing w:after="0" w:line="240" w:lineRule="auto"/>
        <w:jc w:val="both"/>
        <w:rPr>
          <w:rFonts w:ascii="Times New Roman" w:eastAsia="Times New Roman" w:hAnsi="Times New Roman" w:cs="Times New Roman"/>
          <w:sz w:val="28"/>
          <w:szCs w:val="28"/>
        </w:rPr>
      </w:pPr>
      <w:r w:rsidRPr="00E55A3F">
        <w:rPr>
          <w:rFonts w:ascii="Times New Roman" w:eastAsia="Times New Roman" w:hAnsi="Times New Roman" w:cs="Times New Roman"/>
          <w:sz w:val="28"/>
          <w:szCs w:val="28"/>
        </w:rPr>
        <w:t>c. Số lượng được cấp trong năm nay: ..................................... tờ;</w:t>
      </w:r>
    </w:p>
    <w:p w:rsidR="00E55A3F" w:rsidRPr="00E55A3F" w:rsidRDefault="00E55A3F" w:rsidP="00E55A3F">
      <w:pPr>
        <w:spacing w:after="0" w:line="240" w:lineRule="auto"/>
        <w:jc w:val="both"/>
        <w:rPr>
          <w:rFonts w:ascii="Times New Roman" w:eastAsia="Times New Roman" w:hAnsi="Times New Roman" w:cs="Times New Roman"/>
          <w:sz w:val="28"/>
          <w:szCs w:val="28"/>
        </w:rPr>
      </w:pPr>
      <w:r w:rsidRPr="00E55A3F">
        <w:rPr>
          <w:rFonts w:ascii="Times New Roman" w:eastAsia="Times New Roman" w:hAnsi="Times New Roman" w:cs="Times New Roman"/>
          <w:sz w:val="28"/>
          <w:szCs w:val="28"/>
        </w:rPr>
        <w:t>d. Số lượng ước sử dụng trong năm nay: ............................... tờ;</w:t>
      </w:r>
    </w:p>
    <w:p w:rsidR="00E55A3F" w:rsidRPr="00E55A3F" w:rsidRDefault="00E55A3F" w:rsidP="00E55A3F">
      <w:pPr>
        <w:spacing w:after="0" w:line="240" w:lineRule="auto"/>
        <w:jc w:val="both"/>
        <w:rPr>
          <w:rFonts w:ascii="Times New Roman" w:eastAsia="Times New Roman" w:hAnsi="Times New Roman" w:cs="Times New Roman"/>
          <w:sz w:val="28"/>
          <w:szCs w:val="28"/>
        </w:rPr>
      </w:pPr>
      <w:r w:rsidRPr="00E55A3F">
        <w:rPr>
          <w:rFonts w:ascii="Times New Roman" w:eastAsia="Times New Roman" w:hAnsi="Times New Roman" w:cs="Times New Roman"/>
          <w:sz w:val="28"/>
          <w:szCs w:val="28"/>
        </w:rPr>
        <w:t>đ. Số lượng ước còn tồn đến cuối năm nay: ........................... tờ;</w:t>
      </w:r>
    </w:p>
    <w:p w:rsidR="00E55A3F" w:rsidRPr="00E55A3F" w:rsidRDefault="00E55A3F" w:rsidP="00E55A3F">
      <w:pPr>
        <w:spacing w:after="0" w:line="240" w:lineRule="auto"/>
        <w:jc w:val="both"/>
        <w:rPr>
          <w:rFonts w:ascii="Times New Roman" w:eastAsia="Times New Roman" w:hAnsi="Times New Roman" w:cs="Times New Roman"/>
          <w:sz w:val="28"/>
          <w:szCs w:val="28"/>
        </w:rPr>
      </w:pPr>
      <w:r w:rsidRPr="00E55A3F">
        <w:rPr>
          <w:rFonts w:ascii="Times New Roman" w:eastAsia="Times New Roman" w:hAnsi="Times New Roman" w:cs="Times New Roman"/>
          <w:sz w:val="28"/>
          <w:szCs w:val="28"/>
        </w:rPr>
        <w:t>e. Số lượng đề nghị cấp cho năm 20 : ..................................... tờ</w:t>
      </w:r>
    </w:p>
    <w:p w:rsidR="00E55A3F" w:rsidRPr="00E55A3F" w:rsidRDefault="00E55A3F" w:rsidP="00E55A3F">
      <w:pPr>
        <w:spacing w:after="0" w:line="240" w:lineRule="auto"/>
        <w:jc w:val="both"/>
        <w:rPr>
          <w:rFonts w:ascii="Times New Roman" w:eastAsia="Times New Roman" w:hAnsi="Times New Roman" w:cs="Times New Roman"/>
          <w:sz w:val="28"/>
          <w:szCs w:val="28"/>
        </w:rPr>
      </w:pPr>
      <w:r w:rsidRPr="00E55A3F">
        <w:rPr>
          <w:rFonts w:ascii="Times New Roman" w:eastAsia="Times New Roman" w:hAnsi="Times New Roman" w:cs="Times New Roman"/>
          <w:sz w:val="28"/>
          <w:szCs w:val="28"/>
        </w:rPr>
        <w:t>(bằng chữ:...................................................................................)</w:t>
      </w:r>
    </w:p>
    <w:p w:rsidR="00E55A3F" w:rsidRPr="00E55A3F" w:rsidRDefault="00E55A3F" w:rsidP="00E55A3F">
      <w:pPr>
        <w:spacing w:after="0" w:line="240" w:lineRule="auto"/>
        <w:jc w:val="both"/>
        <w:rPr>
          <w:rFonts w:ascii="Times New Roman" w:eastAsia="Times New Roman" w:hAnsi="Times New Roman" w:cs="Times New Roman"/>
          <w:sz w:val="28"/>
          <w:szCs w:val="28"/>
        </w:rPr>
      </w:pPr>
      <w:r w:rsidRPr="00E55A3F">
        <w:rPr>
          <w:rFonts w:ascii="Times New Roman" w:eastAsia="Times New Roman" w:hAnsi="Times New Roman" w:cs="Times New Roman"/>
          <w:sz w:val="28"/>
          <w:szCs w:val="28"/>
        </w:rPr>
        <w:t>(bằng chữ:...................................................................................)</w:t>
      </w:r>
    </w:p>
    <w:p w:rsidR="00E55A3F" w:rsidRPr="00E55A3F" w:rsidRDefault="00E55A3F" w:rsidP="00E55A3F">
      <w:pPr>
        <w:spacing w:after="0" w:line="240" w:lineRule="auto"/>
        <w:jc w:val="both"/>
        <w:rPr>
          <w:rFonts w:ascii="Times New Roman" w:eastAsia="Times New Roman" w:hAnsi="Times New Roman" w:cs="Times New Roman"/>
          <w:sz w:val="28"/>
          <w:szCs w:val="28"/>
        </w:rPr>
      </w:pPr>
      <w:r w:rsidRPr="00E55A3F">
        <w:rPr>
          <w:rFonts w:ascii="Times New Roman" w:eastAsia="Times New Roman" w:hAnsi="Times New Roman" w:cs="Times New Roman"/>
          <w:sz w:val="28"/>
          <w:szCs w:val="28"/>
        </w:rPr>
        <w:t>Kính đề nghị: ...................................................... (1) xem xét, giải quyết./.</w:t>
      </w:r>
    </w:p>
    <w:tbl>
      <w:tblPr>
        <w:tblW w:w="10440" w:type="dxa"/>
        <w:tblCellMar>
          <w:left w:w="0" w:type="dxa"/>
          <w:right w:w="0" w:type="dxa"/>
        </w:tblCellMar>
        <w:tblLook w:val="04A0" w:firstRow="1" w:lastRow="0" w:firstColumn="1" w:lastColumn="0" w:noHBand="0" w:noVBand="1"/>
      </w:tblPr>
      <w:tblGrid>
        <w:gridCol w:w="4169"/>
        <w:gridCol w:w="6271"/>
      </w:tblGrid>
      <w:tr w:rsidR="00E55A3F" w:rsidRPr="00E55A3F" w:rsidTr="00E55A3F">
        <w:tc>
          <w:tcPr>
            <w:tcW w:w="0" w:type="auto"/>
            <w:tcMar>
              <w:top w:w="60" w:type="dxa"/>
              <w:left w:w="60" w:type="dxa"/>
              <w:bottom w:w="60" w:type="dxa"/>
              <w:right w:w="60" w:type="dxa"/>
            </w:tcMar>
            <w:vAlign w:val="center"/>
            <w:hideMark/>
          </w:tcPr>
          <w:p w:rsidR="00E55A3F" w:rsidRPr="00E55A3F" w:rsidRDefault="00E55A3F" w:rsidP="00E55A3F">
            <w:pPr>
              <w:spacing w:after="0" w:line="240" w:lineRule="auto"/>
              <w:rPr>
                <w:rFonts w:ascii="Times New Roman" w:eastAsia="Times New Roman" w:hAnsi="Times New Roman" w:cs="Times New Roman"/>
                <w:sz w:val="28"/>
                <w:szCs w:val="28"/>
              </w:rPr>
            </w:pPr>
            <w:r w:rsidRPr="00E55A3F">
              <w:rPr>
                <w:rFonts w:ascii="Times New Roman" w:eastAsia="Times New Roman" w:hAnsi="Times New Roman" w:cs="Times New Roman"/>
                <w:b/>
                <w:bCs/>
                <w:sz w:val="28"/>
                <w:szCs w:val="28"/>
                <w:bdr w:val="none" w:sz="0" w:space="0" w:color="auto" w:frame="1"/>
              </w:rPr>
              <w:t>Nơi nhận:</w:t>
            </w:r>
          </w:p>
          <w:p w:rsidR="00E55A3F" w:rsidRPr="00E55A3F" w:rsidRDefault="00E55A3F" w:rsidP="00E55A3F">
            <w:pPr>
              <w:spacing w:after="0" w:line="240" w:lineRule="auto"/>
              <w:rPr>
                <w:rFonts w:ascii="Times New Roman" w:eastAsia="Times New Roman" w:hAnsi="Times New Roman" w:cs="Times New Roman"/>
                <w:sz w:val="28"/>
                <w:szCs w:val="28"/>
              </w:rPr>
            </w:pPr>
            <w:r w:rsidRPr="00E55A3F">
              <w:rPr>
                <w:rFonts w:ascii="Times New Roman" w:eastAsia="Times New Roman" w:hAnsi="Times New Roman" w:cs="Times New Roman"/>
                <w:sz w:val="28"/>
                <w:szCs w:val="28"/>
              </w:rPr>
              <w:t>- Như trên;</w:t>
            </w:r>
          </w:p>
          <w:p w:rsidR="00E55A3F" w:rsidRPr="00E55A3F" w:rsidRDefault="00E55A3F" w:rsidP="00E55A3F">
            <w:pPr>
              <w:spacing w:after="0" w:line="240" w:lineRule="auto"/>
              <w:rPr>
                <w:rFonts w:ascii="Times New Roman" w:eastAsia="Times New Roman" w:hAnsi="Times New Roman" w:cs="Times New Roman"/>
                <w:sz w:val="28"/>
                <w:szCs w:val="28"/>
              </w:rPr>
            </w:pPr>
            <w:r w:rsidRPr="00E55A3F">
              <w:rPr>
                <w:rFonts w:ascii="Times New Roman" w:eastAsia="Times New Roman" w:hAnsi="Times New Roman" w:cs="Times New Roman"/>
                <w:sz w:val="28"/>
                <w:szCs w:val="28"/>
              </w:rPr>
              <w:t>- Lưu.</w:t>
            </w:r>
          </w:p>
        </w:tc>
        <w:tc>
          <w:tcPr>
            <w:tcW w:w="0" w:type="auto"/>
            <w:tcMar>
              <w:top w:w="60" w:type="dxa"/>
              <w:left w:w="60" w:type="dxa"/>
              <w:bottom w:w="60" w:type="dxa"/>
              <w:right w:w="60" w:type="dxa"/>
            </w:tcMar>
            <w:vAlign w:val="center"/>
            <w:hideMark/>
          </w:tcPr>
          <w:p w:rsidR="00E55A3F" w:rsidRPr="00E55A3F" w:rsidRDefault="00E55A3F" w:rsidP="00E55A3F">
            <w:pPr>
              <w:spacing w:after="0" w:line="240" w:lineRule="auto"/>
              <w:jc w:val="center"/>
              <w:rPr>
                <w:rFonts w:ascii="Times New Roman" w:eastAsia="Times New Roman" w:hAnsi="Times New Roman" w:cs="Times New Roman"/>
                <w:sz w:val="28"/>
                <w:szCs w:val="28"/>
              </w:rPr>
            </w:pPr>
            <w:r w:rsidRPr="00E55A3F">
              <w:rPr>
                <w:rFonts w:ascii="Times New Roman" w:eastAsia="Times New Roman" w:hAnsi="Times New Roman" w:cs="Times New Roman"/>
                <w:b/>
                <w:bCs/>
                <w:sz w:val="28"/>
                <w:szCs w:val="28"/>
                <w:bdr w:val="none" w:sz="0" w:space="0" w:color="auto" w:frame="1"/>
              </w:rPr>
              <w:t>THỦ TRƯỞNG</w:t>
            </w:r>
            <w:r w:rsidRPr="00E55A3F">
              <w:rPr>
                <w:rFonts w:ascii="Times New Roman" w:eastAsia="Times New Roman" w:hAnsi="Times New Roman" w:cs="Times New Roman"/>
                <w:sz w:val="28"/>
                <w:szCs w:val="28"/>
              </w:rPr>
              <w:br/>
            </w:r>
            <w:r w:rsidRPr="00E55A3F">
              <w:rPr>
                <w:rFonts w:ascii="Times New Roman" w:eastAsia="Times New Roman" w:hAnsi="Times New Roman" w:cs="Times New Roman"/>
                <w:i/>
                <w:iCs/>
                <w:sz w:val="28"/>
                <w:szCs w:val="28"/>
                <w:bdr w:val="none" w:sz="0" w:space="0" w:color="auto" w:frame="1"/>
              </w:rPr>
              <w:t>(Ký, đóng dấu)</w:t>
            </w:r>
          </w:p>
        </w:tc>
      </w:tr>
    </w:tbl>
    <w:p w:rsidR="00E55A3F" w:rsidRPr="00E55A3F" w:rsidRDefault="00E55A3F" w:rsidP="00E55A3F">
      <w:pPr>
        <w:spacing w:after="0" w:line="240" w:lineRule="auto"/>
        <w:jc w:val="both"/>
        <w:rPr>
          <w:rFonts w:ascii="Times New Roman" w:eastAsia="Times New Roman" w:hAnsi="Times New Roman" w:cs="Times New Roman"/>
          <w:sz w:val="28"/>
          <w:szCs w:val="28"/>
        </w:rPr>
      </w:pPr>
      <w:r w:rsidRPr="00E55A3F">
        <w:rPr>
          <w:rFonts w:ascii="Times New Roman" w:eastAsia="Times New Roman" w:hAnsi="Times New Roman" w:cs="Times New Roman"/>
          <w:b/>
          <w:bCs/>
          <w:sz w:val="28"/>
          <w:szCs w:val="28"/>
          <w:bdr w:val="none" w:sz="0" w:space="0" w:color="auto" w:frame="1"/>
        </w:rPr>
        <w:t>Ghi chú:</w:t>
      </w:r>
    </w:p>
    <w:p w:rsidR="00E55A3F" w:rsidRPr="00E55A3F" w:rsidRDefault="00E55A3F" w:rsidP="00E55A3F">
      <w:pPr>
        <w:spacing w:after="0" w:line="240" w:lineRule="auto"/>
        <w:jc w:val="both"/>
        <w:rPr>
          <w:rFonts w:ascii="Times New Roman" w:eastAsia="Times New Roman" w:hAnsi="Times New Roman" w:cs="Times New Roman"/>
          <w:sz w:val="28"/>
          <w:szCs w:val="28"/>
        </w:rPr>
      </w:pPr>
      <w:r w:rsidRPr="00E55A3F">
        <w:rPr>
          <w:rFonts w:ascii="Times New Roman" w:eastAsia="Times New Roman" w:hAnsi="Times New Roman" w:cs="Times New Roman"/>
          <w:sz w:val="28"/>
          <w:szCs w:val="28"/>
        </w:rPr>
        <w:t>- (1) Tên cơ quan gửi đề nghị cấp phôi;</w:t>
      </w:r>
    </w:p>
    <w:p w:rsidR="00E55A3F" w:rsidRPr="00E55A3F" w:rsidRDefault="00E55A3F" w:rsidP="00E55A3F">
      <w:pPr>
        <w:spacing w:after="0" w:line="240" w:lineRule="auto"/>
        <w:jc w:val="both"/>
        <w:rPr>
          <w:rFonts w:ascii="Times New Roman" w:eastAsia="Times New Roman" w:hAnsi="Times New Roman" w:cs="Times New Roman"/>
          <w:sz w:val="28"/>
          <w:szCs w:val="28"/>
        </w:rPr>
      </w:pPr>
      <w:r w:rsidRPr="00E55A3F">
        <w:rPr>
          <w:rFonts w:ascii="Times New Roman" w:eastAsia="Times New Roman" w:hAnsi="Times New Roman" w:cs="Times New Roman"/>
          <w:sz w:val="28"/>
          <w:szCs w:val="28"/>
        </w:rPr>
        <w:t>- (2) Tên cơ quan đề nghị cấp phôi;</w:t>
      </w:r>
    </w:p>
    <w:bookmarkEnd w:id="0"/>
    <w:p w:rsidR="00AD7AF1" w:rsidRPr="00E55A3F" w:rsidRDefault="00AD7AF1">
      <w:pPr>
        <w:rPr>
          <w:rFonts w:ascii="Times New Roman" w:hAnsi="Times New Roman" w:cs="Times New Roman"/>
          <w:sz w:val="28"/>
          <w:szCs w:val="28"/>
        </w:rPr>
      </w:pPr>
    </w:p>
    <w:sectPr w:rsidR="00AD7AF1" w:rsidRPr="00E55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35"/>
    <w:rsid w:val="00896935"/>
    <w:rsid w:val="00AD7AF1"/>
    <w:rsid w:val="00E55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A8C9E-1DF5-426D-8318-62135295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5A3F"/>
    <w:rPr>
      <w:b/>
      <w:bCs/>
    </w:rPr>
  </w:style>
  <w:style w:type="paragraph" w:styleId="NormalWeb">
    <w:name w:val="Normal (Web)"/>
    <w:basedOn w:val="Normal"/>
    <w:uiPriority w:val="99"/>
    <w:semiHidden/>
    <w:unhideWhenUsed/>
    <w:rsid w:val="00E55A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5A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034306">
      <w:bodyDiv w:val="1"/>
      <w:marLeft w:val="0"/>
      <w:marRight w:val="0"/>
      <w:marTop w:val="0"/>
      <w:marBottom w:val="0"/>
      <w:divBdr>
        <w:top w:val="none" w:sz="0" w:space="0" w:color="auto"/>
        <w:left w:val="none" w:sz="0" w:space="0" w:color="auto"/>
        <w:bottom w:val="none" w:sz="0" w:space="0" w:color="auto"/>
        <w:right w:val="none" w:sz="0" w:space="0" w:color="auto"/>
      </w:divBdr>
      <w:divsChild>
        <w:div w:id="1594557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2021-07-27T15:02:00Z</dcterms:created>
  <dcterms:modified xsi:type="dcterms:W3CDTF">2021-07-27T15:03:00Z</dcterms:modified>
</cp:coreProperties>
</file>