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Spacing w:w="0" w:type="dxa"/>
        <w:tblCellMar>
          <w:left w:w="0" w:type="dxa"/>
          <w:right w:w="0" w:type="dxa"/>
        </w:tblCellMar>
        <w:tblLook w:val="04A0" w:firstRow="1" w:lastRow="0" w:firstColumn="1" w:lastColumn="0" w:noHBand="0" w:noVBand="1"/>
      </w:tblPr>
      <w:tblGrid>
        <w:gridCol w:w="2520"/>
        <w:gridCol w:w="4764"/>
      </w:tblGrid>
      <w:tr w:rsidR="00FD26E0" w:rsidRPr="00FD26E0" w:rsidTr="00FD26E0">
        <w:trPr>
          <w:tblCellSpacing w:w="0" w:type="dxa"/>
          <w:jc w:val="center"/>
        </w:trPr>
        <w:tc>
          <w:tcPr>
            <w:tcW w:w="2520" w:type="dxa"/>
            <w:hideMark/>
          </w:tcPr>
          <w:p w:rsidR="00FD26E0" w:rsidRPr="00FD26E0" w:rsidRDefault="00FD26E0" w:rsidP="00FD26E0">
            <w:pPr>
              <w:spacing w:before="100" w:beforeAutospacing="1" w:after="100" w:afterAutospacing="1" w:line="240" w:lineRule="auto"/>
              <w:jc w:val="center"/>
              <w:rPr>
                <w:rFonts w:eastAsia="Times New Roman" w:cs="Times New Roman"/>
                <w:sz w:val="24"/>
                <w:szCs w:val="24"/>
              </w:rPr>
            </w:pPr>
            <w:r w:rsidRPr="00FD26E0">
              <w:rPr>
                <w:rFonts w:eastAsia="Times New Roman" w:cs="Times New Roman"/>
                <w:b/>
                <w:bCs/>
                <w:sz w:val="24"/>
                <w:szCs w:val="24"/>
              </w:rPr>
              <w:t>CƠ QUAN, TỔ CHỨC</w:t>
            </w:r>
            <w:r w:rsidRPr="00FD26E0">
              <w:rPr>
                <w:rFonts w:eastAsia="Times New Roman" w:cs="Times New Roman"/>
                <w:b/>
                <w:bCs/>
                <w:sz w:val="24"/>
                <w:szCs w:val="24"/>
              </w:rPr>
              <w:br/>
              <w:t>DOANH NGHIỆP</w:t>
            </w:r>
            <w:r w:rsidRPr="00FD26E0">
              <w:rPr>
                <w:rFonts w:eastAsia="Times New Roman" w:cs="Times New Roman"/>
                <w:b/>
                <w:bCs/>
                <w:sz w:val="24"/>
                <w:szCs w:val="24"/>
              </w:rPr>
              <w:br/>
              <w:t>-----------------</w:t>
            </w:r>
          </w:p>
        </w:tc>
        <w:tc>
          <w:tcPr>
            <w:tcW w:w="4764" w:type="dxa"/>
            <w:hideMark/>
          </w:tcPr>
          <w:p w:rsidR="00FD26E0" w:rsidRPr="00FD26E0" w:rsidRDefault="00FD26E0" w:rsidP="00FD26E0">
            <w:pPr>
              <w:spacing w:before="100" w:beforeAutospacing="1" w:after="100" w:afterAutospacing="1" w:line="240" w:lineRule="auto"/>
              <w:jc w:val="center"/>
              <w:rPr>
                <w:rFonts w:eastAsia="Times New Roman" w:cs="Times New Roman"/>
                <w:sz w:val="24"/>
                <w:szCs w:val="24"/>
              </w:rPr>
            </w:pPr>
            <w:r w:rsidRPr="00FD26E0">
              <w:rPr>
                <w:rFonts w:eastAsia="Times New Roman" w:cs="Times New Roman"/>
                <w:b/>
                <w:bCs/>
                <w:sz w:val="24"/>
                <w:szCs w:val="24"/>
              </w:rPr>
              <w:t>CỘNG HOÀ XÃ HỘI CHŨ NGHĨA VIỆT NAM</w:t>
            </w:r>
            <w:r w:rsidRPr="00FD26E0">
              <w:rPr>
                <w:rFonts w:eastAsia="Times New Roman" w:cs="Times New Roman"/>
                <w:sz w:val="24"/>
                <w:szCs w:val="24"/>
              </w:rPr>
              <w:br/>
            </w:r>
            <w:r w:rsidRPr="00FD26E0">
              <w:rPr>
                <w:rFonts w:eastAsia="Times New Roman" w:cs="Times New Roman"/>
                <w:b/>
                <w:bCs/>
                <w:sz w:val="24"/>
                <w:szCs w:val="24"/>
              </w:rPr>
              <w:t>Độc lập - Tự do - Hạnh phúc</w:t>
            </w:r>
            <w:r w:rsidRPr="00FD26E0">
              <w:rPr>
                <w:rFonts w:eastAsia="Times New Roman" w:cs="Times New Roman"/>
                <w:b/>
                <w:bCs/>
                <w:sz w:val="24"/>
                <w:szCs w:val="24"/>
              </w:rPr>
              <w:br/>
            </w:r>
            <w:r w:rsidRPr="00FD26E0">
              <w:rPr>
                <w:rFonts w:eastAsia="Times New Roman" w:cs="Times New Roman"/>
                <w:sz w:val="24"/>
                <w:szCs w:val="24"/>
              </w:rPr>
              <w:t>------------------------</w:t>
            </w:r>
          </w:p>
        </w:tc>
      </w:tr>
      <w:tr w:rsidR="00FD26E0" w:rsidRPr="00FD26E0" w:rsidTr="00FD26E0">
        <w:trPr>
          <w:tblCellSpacing w:w="0" w:type="dxa"/>
          <w:jc w:val="center"/>
        </w:trPr>
        <w:tc>
          <w:tcPr>
            <w:tcW w:w="2520" w:type="dxa"/>
            <w:hideMark/>
          </w:tcPr>
          <w:p w:rsidR="00FD26E0" w:rsidRPr="00FD26E0" w:rsidRDefault="00FD26E0" w:rsidP="00FD26E0">
            <w:pPr>
              <w:spacing w:before="100" w:beforeAutospacing="1" w:after="100" w:afterAutospacing="1" w:line="240" w:lineRule="auto"/>
              <w:jc w:val="center"/>
              <w:rPr>
                <w:rFonts w:eastAsia="Times New Roman" w:cs="Times New Roman"/>
                <w:sz w:val="24"/>
                <w:szCs w:val="24"/>
              </w:rPr>
            </w:pPr>
            <w:r w:rsidRPr="00FD26E0">
              <w:rPr>
                <w:rFonts w:eastAsia="Times New Roman" w:cs="Times New Roman"/>
                <w:sz w:val="24"/>
                <w:szCs w:val="24"/>
              </w:rPr>
              <w:t>Số: ....../......</w:t>
            </w:r>
          </w:p>
        </w:tc>
        <w:tc>
          <w:tcPr>
            <w:tcW w:w="4764" w:type="dxa"/>
            <w:hideMark/>
          </w:tcPr>
          <w:p w:rsidR="00FD26E0" w:rsidRPr="00FD26E0" w:rsidRDefault="00FD26E0" w:rsidP="00FD26E0">
            <w:pPr>
              <w:spacing w:after="0" w:line="240" w:lineRule="auto"/>
              <w:rPr>
                <w:rFonts w:eastAsia="Times New Roman" w:cs="Times New Roman"/>
                <w:sz w:val="24"/>
                <w:szCs w:val="24"/>
              </w:rPr>
            </w:pPr>
            <w:r w:rsidRPr="00FD26E0">
              <w:rPr>
                <w:rFonts w:eastAsia="Times New Roman" w:cs="Times New Roman"/>
                <w:sz w:val="24"/>
                <w:szCs w:val="24"/>
              </w:rPr>
              <w:t> </w:t>
            </w:r>
          </w:p>
        </w:tc>
      </w:tr>
    </w:tbl>
    <w:p w:rsidR="00FD26E0" w:rsidRPr="00FD26E0" w:rsidRDefault="00FD26E0" w:rsidP="00FD26E0">
      <w:pPr>
        <w:spacing w:before="100" w:beforeAutospacing="1" w:after="100" w:afterAutospacing="1" w:line="240" w:lineRule="auto"/>
        <w:jc w:val="both"/>
        <w:outlineLvl w:val="2"/>
        <w:rPr>
          <w:rFonts w:eastAsia="Times New Roman" w:cs="Times New Roman"/>
          <w:b/>
          <w:bCs/>
          <w:sz w:val="27"/>
          <w:szCs w:val="27"/>
        </w:rPr>
      </w:pPr>
      <w:r w:rsidRPr="00FD26E0">
        <w:rPr>
          <w:rFonts w:eastAsia="Times New Roman" w:cs="Times New Roman"/>
          <w:b/>
          <w:bCs/>
          <w:sz w:val="27"/>
          <w:szCs w:val="27"/>
        </w:rPr>
        <w:t>ĐĂNG KÝ THỰC HIỆN QUẢNG CÁO TRÊN MẠNG THÔNG TIN MÁY TÍNH</w:t>
      </w:r>
    </w:p>
    <w:p w:rsidR="00FD26E0" w:rsidRPr="00FD26E0" w:rsidRDefault="00FD26E0" w:rsidP="00FD26E0">
      <w:pPr>
        <w:spacing w:before="100" w:beforeAutospacing="1" w:after="100" w:afterAutospacing="1" w:line="240" w:lineRule="auto"/>
        <w:jc w:val="both"/>
        <w:rPr>
          <w:rFonts w:eastAsia="Times New Roman" w:cs="Times New Roman"/>
          <w:sz w:val="24"/>
          <w:szCs w:val="24"/>
        </w:rPr>
      </w:pPr>
      <w:r w:rsidRPr="00FD26E0">
        <w:rPr>
          <w:rFonts w:eastAsia="Times New Roman" w:cs="Times New Roman"/>
          <w:b/>
          <w:bCs/>
          <w:sz w:val="24"/>
          <w:szCs w:val="24"/>
        </w:rPr>
        <w:t>Kính gửi: </w:t>
      </w:r>
      <w:r w:rsidRPr="00FD26E0">
        <w:rPr>
          <w:rFonts w:eastAsia="Times New Roman" w:cs="Times New Roman"/>
          <w:sz w:val="24"/>
          <w:szCs w:val="24"/>
        </w:rPr>
        <w:t>Cục Văn hoá - Thông tin cơ sở thuộc Bộ Văn hoá - Thông tin</w:t>
      </w:r>
    </w:p>
    <w:p w:rsidR="00FD26E0" w:rsidRPr="00FD26E0" w:rsidRDefault="00FD26E0" w:rsidP="00FD26E0">
      <w:pPr>
        <w:spacing w:before="100" w:beforeAutospacing="1" w:after="100" w:afterAutospacing="1" w:line="240" w:lineRule="auto"/>
        <w:jc w:val="both"/>
        <w:rPr>
          <w:rFonts w:eastAsia="Times New Roman" w:cs="Times New Roman"/>
          <w:sz w:val="24"/>
          <w:szCs w:val="24"/>
        </w:rPr>
      </w:pPr>
      <w:r w:rsidRPr="00FD26E0">
        <w:rPr>
          <w:rFonts w:eastAsia="Times New Roman" w:cs="Times New Roman"/>
          <w:sz w:val="24"/>
          <w:szCs w:val="24"/>
        </w:rPr>
        <w:t>1- Tên cơ quan, tổ chức, doanh nghiệp ..............................................................................</w:t>
      </w:r>
    </w:p>
    <w:p w:rsidR="00FD26E0" w:rsidRPr="00FD26E0" w:rsidRDefault="00FD26E0" w:rsidP="00FD26E0">
      <w:pPr>
        <w:spacing w:before="100" w:beforeAutospacing="1" w:after="100" w:afterAutospacing="1" w:line="240" w:lineRule="auto"/>
        <w:jc w:val="both"/>
        <w:rPr>
          <w:rFonts w:eastAsia="Times New Roman" w:cs="Times New Roman"/>
          <w:sz w:val="24"/>
          <w:szCs w:val="24"/>
        </w:rPr>
      </w:pPr>
      <w:r w:rsidRPr="00FD26E0">
        <w:rPr>
          <w:rFonts w:eastAsia="Times New Roman" w:cs="Times New Roman"/>
          <w:sz w:val="24"/>
          <w:szCs w:val="24"/>
        </w:rPr>
        <w:t>Địa chỉ................................... Điện thoại:.............. Fax:.......................................................</w:t>
      </w:r>
    </w:p>
    <w:p w:rsidR="00FD26E0" w:rsidRPr="00FD26E0" w:rsidRDefault="00FD26E0" w:rsidP="00FD26E0">
      <w:pPr>
        <w:spacing w:before="100" w:beforeAutospacing="1" w:after="100" w:afterAutospacing="1" w:line="240" w:lineRule="auto"/>
        <w:jc w:val="both"/>
        <w:rPr>
          <w:rFonts w:eastAsia="Times New Roman" w:cs="Times New Roman"/>
          <w:sz w:val="24"/>
          <w:szCs w:val="24"/>
        </w:rPr>
      </w:pPr>
      <w:r w:rsidRPr="00FD26E0">
        <w:rPr>
          <w:rFonts w:eastAsia="Times New Roman" w:cs="Times New Roman"/>
          <w:sz w:val="24"/>
          <w:szCs w:val="24"/>
        </w:rPr>
        <w:t>2- Người chịu trách nhiệm:.................... Chức vụ:...............................................................</w:t>
      </w:r>
    </w:p>
    <w:p w:rsidR="00FD26E0" w:rsidRPr="00FD26E0" w:rsidRDefault="00FD26E0" w:rsidP="00FD26E0">
      <w:pPr>
        <w:spacing w:before="100" w:beforeAutospacing="1" w:after="100" w:afterAutospacing="1" w:line="240" w:lineRule="auto"/>
        <w:jc w:val="both"/>
        <w:rPr>
          <w:rFonts w:eastAsia="Times New Roman" w:cs="Times New Roman"/>
          <w:sz w:val="24"/>
          <w:szCs w:val="24"/>
        </w:rPr>
      </w:pPr>
      <w:r w:rsidRPr="00FD26E0">
        <w:rPr>
          <w:rFonts w:eastAsia="Times New Roman" w:cs="Times New Roman"/>
          <w:sz w:val="24"/>
          <w:szCs w:val="24"/>
        </w:rPr>
        <w:t>a) Đăng ký kinh doanh số:..............do.............cấp.............. ngày....... tháng...... năm........ (đối với tổ chức, doanh nghiệp).</w:t>
      </w:r>
    </w:p>
    <w:p w:rsidR="00FD26E0" w:rsidRPr="00FD26E0" w:rsidRDefault="00FD26E0" w:rsidP="00FD26E0">
      <w:pPr>
        <w:spacing w:before="100" w:beforeAutospacing="1" w:after="100" w:afterAutospacing="1" w:line="240" w:lineRule="auto"/>
        <w:jc w:val="both"/>
        <w:rPr>
          <w:rFonts w:eastAsia="Times New Roman" w:cs="Times New Roman"/>
          <w:sz w:val="24"/>
          <w:szCs w:val="24"/>
        </w:rPr>
      </w:pPr>
      <w:r w:rsidRPr="00FD26E0">
        <w:rPr>
          <w:rFonts w:eastAsia="Times New Roman" w:cs="Times New Roman"/>
          <w:sz w:val="24"/>
          <w:szCs w:val="24"/>
        </w:rPr>
        <w:t>b) Giấy phép cung cấp thông tin trên mạng thông tin máy tính (ICP) hoặc</w:t>
      </w:r>
    </w:p>
    <w:p w:rsidR="00FD26E0" w:rsidRPr="00FD26E0" w:rsidRDefault="00FD26E0" w:rsidP="00FD26E0">
      <w:pPr>
        <w:spacing w:before="100" w:beforeAutospacing="1" w:after="100" w:afterAutospacing="1" w:line="240" w:lineRule="auto"/>
        <w:jc w:val="both"/>
        <w:rPr>
          <w:rFonts w:eastAsia="Times New Roman" w:cs="Times New Roman"/>
          <w:sz w:val="24"/>
          <w:szCs w:val="24"/>
        </w:rPr>
      </w:pPr>
      <w:r w:rsidRPr="00FD26E0">
        <w:rPr>
          <w:rFonts w:eastAsia="Times New Roman" w:cs="Times New Roman"/>
          <w:sz w:val="24"/>
          <w:szCs w:val="24"/>
        </w:rPr>
        <w:t>Giấy phép lập trang tin điện tử (Website), (số...... cơ quan cấp...................... ngày........ tháng........ năm........)</w:t>
      </w:r>
    </w:p>
    <w:p w:rsidR="00FD26E0" w:rsidRPr="00FD26E0" w:rsidRDefault="00FD26E0" w:rsidP="00FD26E0">
      <w:pPr>
        <w:spacing w:before="100" w:beforeAutospacing="1" w:after="100" w:afterAutospacing="1" w:line="240" w:lineRule="auto"/>
        <w:jc w:val="both"/>
        <w:rPr>
          <w:rFonts w:eastAsia="Times New Roman" w:cs="Times New Roman"/>
          <w:sz w:val="24"/>
          <w:szCs w:val="24"/>
        </w:rPr>
      </w:pPr>
      <w:r w:rsidRPr="00FD26E0">
        <w:rPr>
          <w:rFonts w:eastAsia="Times New Roman" w:cs="Times New Roman"/>
          <w:sz w:val="24"/>
          <w:szCs w:val="24"/>
        </w:rPr>
        <w:t>c) Địa chỉ phần mềm trên Internet hợp lệ, địa chỉ</w:t>
      </w:r>
    </w:p>
    <w:p w:rsidR="00FD26E0" w:rsidRPr="00FD26E0" w:rsidRDefault="00FD26E0" w:rsidP="00FD26E0">
      <w:pPr>
        <w:spacing w:before="100" w:beforeAutospacing="1" w:after="100" w:afterAutospacing="1" w:line="240" w:lineRule="auto"/>
        <w:jc w:val="both"/>
        <w:rPr>
          <w:rFonts w:eastAsia="Times New Roman" w:cs="Times New Roman"/>
          <w:sz w:val="24"/>
          <w:szCs w:val="24"/>
        </w:rPr>
      </w:pPr>
      <w:r w:rsidRPr="00FD26E0">
        <w:rPr>
          <w:rFonts w:eastAsia="Times New Roman" w:cs="Times New Roman"/>
          <w:sz w:val="24"/>
          <w:szCs w:val="24"/>
        </w:rPr>
        <w:t>3- Xin thực hiện các sản phẩm quảng cáo trên mạng thông tin máy tính như sau:</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2" w:type="dxa"/>
          <w:left w:w="72" w:type="dxa"/>
          <w:bottom w:w="72" w:type="dxa"/>
          <w:right w:w="72" w:type="dxa"/>
        </w:tblCellMar>
        <w:tblLook w:val="04A0" w:firstRow="1" w:lastRow="0" w:firstColumn="1" w:lastColumn="0" w:noHBand="0" w:noVBand="1"/>
      </w:tblPr>
      <w:tblGrid>
        <w:gridCol w:w="636"/>
        <w:gridCol w:w="1296"/>
        <w:gridCol w:w="2964"/>
        <w:gridCol w:w="1680"/>
        <w:gridCol w:w="900"/>
      </w:tblGrid>
      <w:tr w:rsidR="00FD26E0" w:rsidRPr="00FD26E0" w:rsidTr="00FD26E0">
        <w:trPr>
          <w:tblCellSpacing w:w="0" w:type="dxa"/>
          <w:jc w:val="center"/>
        </w:trPr>
        <w:tc>
          <w:tcPr>
            <w:tcW w:w="636" w:type="dxa"/>
            <w:tcBorders>
              <w:top w:val="outset" w:sz="6" w:space="0" w:color="auto"/>
              <w:left w:val="outset" w:sz="6" w:space="0" w:color="auto"/>
              <w:bottom w:val="outset" w:sz="6" w:space="0" w:color="auto"/>
              <w:right w:val="outset" w:sz="6" w:space="0" w:color="auto"/>
            </w:tcBorders>
            <w:hideMark/>
          </w:tcPr>
          <w:p w:rsidR="00FD26E0" w:rsidRPr="00FD26E0" w:rsidRDefault="00FD26E0" w:rsidP="00FD26E0">
            <w:pPr>
              <w:spacing w:after="0" w:line="240" w:lineRule="auto"/>
              <w:rPr>
                <w:rFonts w:eastAsia="Times New Roman" w:cs="Times New Roman"/>
                <w:sz w:val="24"/>
                <w:szCs w:val="24"/>
              </w:rPr>
            </w:pPr>
            <w:r w:rsidRPr="00FD26E0">
              <w:rPr>
                <w:rFonts w:eastAsia="Times New Roman" w:cs="Times New Roman"/>
                <w:b/>
                <w:bCs/>
                <w:sz w:val="24"/>
                <w:szCs w:val="24"/>
              </w:rPr>
              <w:t>STT</w:t>
            </w:r>
          </w:p>
        </w:tc>
        <w:tc>
          <w:tcPr>
            <w:tcW w:w="1296" w:type="dxa"/>
            <w:tcBorders>
              <w:top w:val="outset" w:sz="6" w:space="0" w:color="auto"/>
              <w:left w:val="outset" w:sz="6" w:space="0" w:color="auto"/>
              <w:bottom w:val="outset" w:sz="6" w:space="0" w:color="auto"/>
              <w:right w:val="outset" w:sz="6" w:space="0" w:color="auto"/>
            </w:tcBorders>
            <w:hideMark/>
          </w:tcPr>
          <w:p w:rsidR="00FD26E0" w:rsidRPr="00FD26E0" w:rsidRDefault="00FD26E0" w:rsidP="00FD26E0">
            <w:pPr>
              <w:spacing w:after="0" w:line="240" w:lineRule="auto"/>
              <w:rPr>
                <w:rFonts w:eastAsia="Times New Roman" w:cs="Times New Roman"/>
                <w:sz w:val="24"/>
                <w:szCs w:val="24"/>
              </w:rPr>
            </w:pPr>
            <w:r w:rsidRPr="00FD26E0">
              <w:rPr>
                <w:rFonts w:eastAsia="Times New Roman" w:cs="Times New Roman"/>
                <w:b/>
                <w:bCs/>
                <w:sz w:val="24"/>
                <w:szCs w:val="24"/>
              </w:rPr>
              <w:t>Tên sản phẩm quảng cáo</w:t>
            </w:r>
          </w:p>
        </w:tc>
        <w:tc>
          <w:tcPr>
            <w:tcW w:w="2964" w:type="dxa"/>
            <w:tcBorders>
              <w:top w:val="outset" w:sz="6" w:space="0" w:color="auto"/>
              <w:left w:val="outset" w:sz="6" w:space="0" w:color="auto"/>
              <w:bottom w:val="outset" w:sz="6" w:space="0" w:color="auto"/>
              <w:right w:val="outset" w:sz="6" w:space="0" w:color="auto"/>
            </w:tcBorders>
            <w:hideMark/>
          </w:tcPr>
          <w:p w:rsidR="00FD26E0" w:rsidRPr="00FD26E0" w:rsidRDefault="00FD26E0" w:rsidP="00FD26E0">
            <w:pPr>
              <w:spacing w:after="0" w:line="240" w:lineRule="auto"/>
              <w:rPr>
                <w:rFonts w:eastAsia="Times New Roman" w:cs="Times New Roman"/>
                <w:sz w:val="24"/>
                <w:szCs w:val="24"/>
              </w:rPr>
            </w:pPr>
            <w:r w:rsidRPr="00FD26E0">
              <w:rPr>
                <w:rFonts w:eastAsia="Times New Roman" w:cs="Times New Roman"/>
                <w:b/>
                <w:bCs/>
                <w:sz w:val="24"/>
                <w:szCs w:val="24"/>
              </w:rPr>
              <w:t>Lượng thời gian phát quảng cáo cho một sản phẩm quảng cáo (tính bằng giây)</w:t>
            </w:r>
          </w:p>
        </w:tc>
        <w:tc>
          <w:tcPr>
            <w:tcW w:w="1680" w:type="dxa"/>
            <w:tcBorders>
              <w:top w:val="outset" w:sz="6" w:space="0" w:color="auto"/>
              <w:left w:val="outset" w:sz="6" w:space="0" w:color="auto"/>
              <w:bottom w:val="outset" w:sz="6" w:space="0" w:color="auto"/>
              <w:right w:val="outset" w:sz="6" w:space="0" w:color="auto"/>
            </w:tcBorders>
            <w:hideMark/>
          </w:tcPr>
          <w:p w:rsidR="00FD26E0" w:rsidRPr="00FD26E0" w:rsidRDefault="00FD26E0" w:rsidP="00FD26E0">
            <w:pPr>
              <w:spacing w:after="0" w:line="240" w:lineRule="auto"/>
              <w:rPr>
                <w:rFonts w:eastAsia="Times New Roman" w:cs="Times New Roman"/>
                <w:sz w:val="24"/>
                <w:szCs w:val="24"/>
              </w:rPr>
            </w:pPr>
            <w:r w:rsidRPr="00FD26E0">
              <w:rPr>
                <w:rFonts w:eastAsia="Times New Roman" w:cs="Times New Roman"/>
                <w:b/>
                <w:bCs/>
                <w:sz w:val="24"/>
                <w:szCs w:val="24"/>
              </w:rPr>
              <w:t>Thời gian phát quảng cáo (tính theo đợt, ngày)</w:t>
            </w:r>
          </w:p>
        </w:tc>
        <w:tc>
          <w:tcPr>
            <w:tcW w:w="900" w:type="dxa"/>
            <w:tcBorders>
              <w:top w:val="outset" w:sz="6" w:space="0" w:color="auto"/>
              <w:left w:val="outset" w:sz="6" w:space="0" w:color="auto"/>
              <w:bottom w:val="outset" w:sz="6" w:space="0" w:color="auto"/>
              <w:right w:val="outset" w:sz="6" w:space="0" w:color="auto"/>
            </w:tcBorders>
            <w:hideMark/>
          </w:tcPr>
          <w:p w:rsidR="00FD26E0" w:rsidRPr="00FD26E0" w:rsidRDefault="00FD26E0" w:rsidP="00FD26E0">
            <w:pPr>
              <w:spacing w:after="0" w:line="240" w:lineRule="auto"/>
              <w:rPr>
                <w:rFonts w:eastAsia="Times New Roman" w:cs="Times New Roman"/>
                <w:sz w:val="24"/>
                <w:szCs w:val="24"/>
              </w:rPr>
            </w:pPr>
            <w:r w:rsidRPr="00FD26E0">
              <w:rPr>
                <w:rFonts w:eastAsia="Times New Roman" w:cs="Times New Roman"/>
                <w:b/>
                <w:bCs/>
                <w:sz w:val="24"/>
                <w:szCs w:val="24"/>
              </w:rPr>
              <w:t>Ghi chú</w:t>
            </w:r>
          </w:p>
        </w:tc>
      </w:tr>
      <w:tr w:rsidR="00FD26E0" w:rsidRPr="00FD26E0" w:rsidTr="00FD26E0">
        <w:trPr>
          <w:tblCellSpacing w:w="0" w:type="dxa"/>
          <w:jc w:val="center"/>
        </w:trPr>
        <w:tc>
          <w:tcPr>
            <w:tcW w:w="636" w:type="dxa"/>
            <w:tcBorders>
              <w:top w:val="outset" w:sz="6" w:space="0" w:color="auto"/>
              <w:left w:val="outset" w:sz="6" w:space="0" w:color="auto"/>
              <w:bottom w:val="outset" w:sz="6" w:space="0" w:color="auto"/>
              <w:right w:val="outset" w:sz="6" w:space="0" w:color="auto"/>
            </w:tcBorders>
            <w:hideMark/>
          </w:tcPr>
          <w:p w:rsidR="00FD26E0" w:rsidRPr="00FD26E0" w:rsidRDefault="00FD26E0" w:rsidP="00FD26E0">
            <w:pPr>
              <w:spacing w:after="0" w:line="240" w:lineRule="auto"/>
              <w:rPr>
                <w:rFonts w:eastAsia="Times New Roman" w:cs="Times New Roman"/>
                <w:sz w:val="24"/>
                <w:szCs w:val="24"/>
              </w:rPr>
            </w:pPr>
            <w:r w:rsidRPr="00FD26E0">
              <w:rPr>
                <w:rFonts w:eastAsia="Times New Roman" w:cs="Times New Roman"/>
                <w:sz w:val="24"/>
                <w:szCs w:val="24"/>
              </w:rPr>
              <w:t> </w:t>
            </w:r>
          </w:p>
        </w:tc>
        <w:tc>
          <w:tcPr>
            <w:tcW w:w="1296" w:type="dxa"/>
            <w:tcBorders>
              <w:top w:val="outset" w:sz="6" w:space="0" w:color="auto"/>
              <w:left w:val="outset" w:sz="6" w:space="0" w:color="auto"/>
              <w:bottom w:val="outset" w:sz="6" w:space="0" w:color="auto"/>
              <w:right w:val="outset" w:sz="6" w:space="0" w:color="auto"/>
            </w:tcBorders>
            <w:hideMark/>
          </w:tcPr>
          <w:p w:rsidR="00FD26E0" w:rsidRPr="00FD26E0" w:rsidRDefault="00FD26E0" w:rsidP="00FD26E0">
            <w:pPr>
              <w:spacing w:after="0" w:line="240" w:lineRule="auto"/>
              <w:rPr>
                <w:rFonts w:eastAsia="Times New Roman" w:cs="Times New Roman"/>
                <w:sz w:val="24"/>
                <w:szCs w:val="24"/>
              </w:rPr>
            </w:pPr>
            <w:r w:rsidRPr="00FD26E0">
              <w:rPr>
                <w:rFonts w:eastAsia="Times New Roman" w:cs="Times New Roman"/>
                <w:sz w:val="24"/>
                <w:szCs w:val="24"/>
              </w:rPr>
              <w:t> </w:t>
            </w:r>
          </w:p>
        </w:tc>
        <w:tc>
          <w:tcPr>
            <w:tcW w:w="2964" w:type="dxa"/>
            <w:tcBorders>
              <w:top w:val="outset" w:sz="6" w:space="0" w:color="auto"/>
              <w:left w:val="outset" w:sz="6" w:space="0" w:color="auto"/>
              <w:bottom w:val="outset" w:sz="6" w:space="0" w:color="auto"/>
              <w:right w:val="outset" w:sz="6" w:space="0" w:color="auto"/>
            </w:tcBorders>
            <w:hideMark/>
          </w:tcPr>
          <w:p w:rsidR="00FD26E0" w:rsidRPr="00FD26E0" w:rsidRDefault="00FD26E0" w:rsidP="00FD26E0">
            <w:pPr>
              <w:spacing w:after="0" w:line="240" w:lineRule="auto"/>
              <w:rPr>
                <w:rFonts w:eastAsia="Times New Roman" w:cs="Times New Roman"/>
                <w:sz w:val="24"/>
                <w:szCs w:val="24"/>
              </w:rPr>
            </w:pPr>
            <w:r w:rsidRPr="00FD26E0">
              <w:rPr>
                <w:rFonts w:eastAsia="Times New Roman" w:cs="Times New Roman"/>
                <w:sz w:val="24"/>
                <w:szCs w:val="24"/>
              </w:rPr>
              <w:t> </w:t>
            </w:r>
          </w:p>
        </w:tc>
        <w:tc>
          <w:tcPr>
            <w:tcW w:w="1680" w:type="dxa"/>
            <w:tcBorders>
              <w:top w:val="outset" w:sz="6" w:space="0" w:color="auto"/>
              <w:left w:val="outset" w:sz="6" w:space="0" w:color="auto"/>
              <w:bottom w:val="outset" w:sz="6" w:space="0" w:color="auto"/>
              <w:right w:val="outset" w:sz="6" w:space="0" w:color="auto"/>
            </w:tcBorders>
            <w:hideMark/>
          </w:tcPr>
          <w:p w:rsidR="00FD26E0" w:rsidRPr="00FD26E0" w:rsidRDefault="00FD26E0" w:rsidP="00FD26E0">
            <w:pPr>
              <w:spacing w:after="0" w:line="240" w:lineRule="auto"/>
              <w:rPr>
                <w:rFonts w:eastAsia="Times New Roman" w:cs="Times New Roman"/>
                <w:sz w:val="24"/>
                <w:szCs w:val="24"/>
              </w:rPr>
            </w:pPr>
            <w:r w:rsidRPr="00FD26E0">
              <w:rPr>
                <w:rFonts w:eastAsia="Times New Roman" w:cs="Times New Roman"/>
                <w:sz w:val="24"/>
                <w:szCs w:val="24"/>
              </w:rPr>
              <w:t> </w:t>
            </w:r>
          </w:p>
        </w:tc>
        <w:tc>
          <w:tcPr>
            <w:tcW w:w="900" w:type="dxa"/>
            <w:tcBorders>
              <w:top w:val="outset" w:sz="6" w:space="0" w:color="auto"/>
              <w:left w:val="outset" w:sz="6" w:space="0" w:color="auto"/>
              <w:bottom w:val="outset" w:sz="6" w:space="0" w:color="auto"/>
              <w:right w:val="outset" w:sz="6" w:space="0" w:color="auto"/>
            </w:tcBorders>
            <w:hideMark/>
          </w:tcPr>
          <w:p w:rsidR="00FD26E0" w:rsidRPr="00FD26E0" w:rsidRDefault="00FD26E0" w:rsidP="00FD26E0">
            <w:pPr>
              <w:spacing w:after="0" w:line="240" w:lineRule="auto"/>
              <w:rPr>
                <w:rFonts w:eastAsia="Times New Roman" w:cs="Times New Roman"/>
                <w:sz w:val="24"/>
                <w:szCs w:val="24"/>
              </w:rPr>
            </w:pPr>
            <w:r w:rsidRPr="00FD26E0">
              <w:rPr>
                <w:rFonts w:eastAsia="Times New Roman" w:cs="Times New Roman"/>
                <w:sz w:val="24"/>
                <w:szCs w:val="24"/>
              </w:rPr>
              <w:t> </w:t>
            </w:r>
          </w:p>
        </w:tc>
      </w:tr>
    </w:tbl>
    <w:p w:rsidR="00FD26E0" w:rsidRPr="00FD26E0" w:rsidRDefault="00FD26E0" w:rsidP="00FD26E0">
      <w:pPr>
        <w:spacing w:before="100" w:beforeAutospacing="1" w:after="100" w:afterAutospacing="1" w:line="240" w:lineRule="auto"/>
        <w:jc w:val="both"/>
        <w:rPr>
          <w:rFonts w:eastAsia="Times New Roman" w:cs="Times New Roman"/>
          <w:sz w:val="24"/>
          <w:szCs w:val="24"/>
        </w:rPr>
      </w:pPr>
      <w:r w:rsidRPr="00FD26E0">
        <w:rPr>
          <w:rFonts w:eastAsia="Times New Roman" w:cs="Times New Roman"/>
          <w:sz w:val="24"/>
          <w:szCs w:val="24"/>
        </w:rPr>
        <w:t>Cam đoan chấp hành đúng các quy định của pháp luật về quảng cáo, về quản lý mạng Internet ở Việt Nam, các quy định của pháp luật có liên quan và chịu trách nhiệm trước pháp luật về nội dung, hình thức cũng như các vấn đề có liên quan.</w:t>
      </w:r>
    </w:p>
    <w:p w:rsidR="00FD26E0" w:rsidRPr="00FD26E0" w:rsidRDefault="00FD26E0" w:rsidP="00FD26E0">
      <w:pPr>
        <w:spacing w:before="100" w:beforeAutospacing="1" w:after="100" w:afterAutospacing="1" w:line="240" w:lineRule="auto"/>
        <w:jc w:val="both"/>
        <w:rPr>
          <w:rFonts w:eastAsia="Times New Roman" w:cs="Times New Roman"/>
          <w:sz w:val="24"/>
          <w:szCs w:val="24"/>
        </w:rPr>
      </w:pPr>
      <w:r w:rsidRPr="00FD26E0">
        <w:rPr>
          <w:rFonts w:eastAsia="Times New Roman" w:cs="Times New Roman"/>
          <w:sz w:val="24"/>
          <w:szCs w:val="24"/>
        </w:rPr>
        <w:t>Hồ sơ gửi kèm thực hiện theo quy định tại điểm c khoản 2 Mục III Thông tư ........................... ngày...tháng...năm... của Bộ Văn hoá - Thông tin.</w:t>
      </w:r>
    </w:p>
    <w:tbl>
      <w:tblPr>
        <w:tblW w:w="5096" w:type="pct"/>
        <w:tblCellSpacing w:w="15" w:type="dxa"/>
        <w:tblCellMar>
          <w:top w:w="15" w:type="dxa"/>
          <w:left w:w="15" w:type="dxa"/>
          <w:bottom w:w="15" w:type="dxa"/>
          <w:right w:w="15" w:type="dxa"/>
        </w:tblCellMar>
        <w:tblLook w:val="04A0" w:firstRow="1" w:lastRow="0" w:firstColumn="1" w:lastColumn="0" w:noHBand="0" w:noVBand="1"/>
      </w:tblPr>
      <w:tblGrid>
        <w:gridCol w:w="4846"/>
        <w:gridCol w:w="4400"/>
      </w:tblGrid>
      <w:tr w:rsidR="00FD26E0" w:rsidRPr="00FD26E0" w:rsidTr="00FD26E0">
        <w:trPr>
          <w:tblCellSpacing w:w="15" w:type="dxa"/>
        </w:trPr>
        <w:tc>
          <w:tcPr>
            <w:tcW w:w="2622" w:type="pct"/>
            <w:vAlign w:val="center"/>
            <w:hideMark/>
          </w:tcPr>
          <w:p w:rsidR="00FD26E0" w:rsidRPr="00FD26E0" w:rsidRDefault="00FD26E0" w:rsidP="00FD26E0">
            <w:pPr>
              <w:spacing w:after="0" w:line="240" w:lineRule="auto"/>
              <w:rPr>
                <w:rFonts w:eastAsia="Times New Roman" w:cs="Times New Roman"/>
                <w:sz w:val="24"/>
                <w:szCs w:val="24"/>
              </w:rPr>
            </w:pPr>
            <w:r w:rsidRPr="00FD26E0">
              <w:rPr>
                <w:rFonts w:eastAsia="Times New Roman" w:cs="Times New Roman"/>
                <w:sz w:val="24"/>
                <w:szCs w:val="24"/>
              </w:rPr>
              <w:t> </w:t>
            </w:r>
          </w:p>
        </w:tc>
        <w:tc>
          <w:tcPr>
            <w:tcW w:w="15163" w:type="pct"/>
            <w:vAlign w:val="center"/>
            <w:hideMark/>
          </w:tcPr>
          <w:p w:rsidR="00FD26E0" w:rsidRPr="00FD26E0" w:rsidRDefault="00FD26E0" w:rsidP="00FD26E0">
            <w:pPr>
              <w:spacing w:after="0" w:line="240" w:lineRule="auto"/>
              <w:jc w:val="right"/>
              <w:rPr>
                <w:rFonts w:eastAsia="Times New Roman" w:cs="Times New Roman"/>
                <w:sz w:val="24"/>
                <w:szCs w:val="24"/>
              </w:rPr>
            </w:pPr>
            <w:r w:rsidRPr="00FD26E0">
              <w:rPr>
                <w:rFonts w:eastAsia="Times New Roman" w:cs="Times New Roman"/>
                <w:sz w:val="24"/>
                <w:szCs w:val="24"/>
              </w:rPr>
              <w:t>........, ngày...tháng...năm...</w:t>
            </w:r>
          </w:p>
        </w:tc>
      </w:tr>
      <w:tr w:rsidR="00FD26E0" w:rsidRPr="00FD26E0" w:rsidTr="00FD26E0">
        <w:trPr>
          <w:tblCellSpacing w:w="15" w:type="dxa"/>
        </w:trPr>
        <w:tc>
          <w:tcPr>
            <w:tcW w:w="2622" w:type="pct"/>
            <w:vAlign w:val="center"/>
            <w:hideMark/>
          </w:tcPr>
          <w:p w:rsidR="00FD26E0" w:rsidRPr="00FD26E0" w:rsidRDefault="00FD26E0" w:rsidP="00FD26E0">
            <w:pPr>
              <w:spacing w:after="0" w:line="240" w:lineRule="auto"/>
              <w:rPr>
                <w:rFonts w:eastAsia="Times New Roman" w:cs="Times New Roman"/>
                <w:sz w:val="24"/>
                <w:szCs w:val="24"/>
              </w:rPr>
            </w:pPr>
            <w:r w:rsidRPr="00FD26E0">
              <w:rPr>
                <w:rFonts w:eastAsia="Times New Roman" w:cs="Times New Roman"/>
                <w:sz w:val="24"/>
                <w:szCs w:val="24"/>
              </w:rPr>
              <w:t> </w:t>
            </w:r>
          </w:p>
        </w:tc>
        <w:tc>
          <w:tcPr>
            <w:tcW w:w="15163" w:type="pct"/>
            <w:vAlign w:val="center"/>
            <w:hideMark/>
          </w:tcPr>
          <w:p w:rsidR="00FD26E0" w:rsidRPr="00FD26E0" w:rsidRDefault="00FD26E0" w:rsidP="00FD26E0">
            <w:pPr>
              <w:spacing w:after="0" w:line="240" w:lineRule="auto"/>
              <w:jc w:val="center"/>
              <w:rPr>
                <w:rFonts w:eastAsia="Times New Roman" w:cs="Times New Roman"/>
                <w:sz w:val="24"/>
                <w:szCs w:val="24"/>
              </w:rPr>
            </w:pPr>
            <w:r w:rsidRPr="00FD26E0">
              <w:rPr>
                <w:rFonts w:eastAsia="Times New Roman" w:cs="Times New Roman"/>
                <w:b/>
                <w:bCs/>
                <w:sz w:val="24"/>
                <w:szCs w:val="24"/>
              </w:rPr>
              <w:t>CƠ QUAN, TỔ CHỨC, DOANH NGHIỆP</w:t>
            </w:r>
            <w:r w:rsidRPr="00FD26E0">
              <w:rPr>
                <w:rFonts w:eastAsia="Times New Roman" w:cs="Times New Roman"/>
                <w:sz w:val="24"/>
                <w:szCs w:val="24"/>
              </w:rPr>
              <w:br/>
              <w:t>(Ký, họ tên, chức vụ và đóng dấu)</w:t>
            </w:r>
          </w:p>
        </w:tc>
      </w:tr>
    </w:tbl>
    <w:p w:rsidR="00384541" w:rsidRPr="00FD26E0" w:rsidRDefault="00384541" w:rsidP="00FD26E0">
      <w:bookmarkStart w:id="0" w:name="_GoBack"/>
      <w:bookmarkEnd w:id="0"/>
    </w:p>
    <w:sectPr w:rsidR="00384541" w:rsidRPr="00FD26E0"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7D8"/>
    <w:rsid w:val="003740F2"/>
    <w:rsid w:val="00384541"/>
    <w:rsid w:val="00CC67D8"/>
    <w:rsid w:val="00FD2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75C3C-3D95-4E8F-939E-0A3E447FB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D26E0"/>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67D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C67D8"/>
    <w:rPr>
      <w:b/>
      <w:bCs/>
    </w:rPr>
  </w:style>
  <w:style w:type="character" w:customStyle="1" w:styleId="Heading3Char">
    <w:name w:val="Heading 3 Char"/>
    <w:basedOn w:val="DefaultParagraphFont"/>
    <w:link w:val="Heading3"/>
    <w:uiPriority w:val="9"/>
    <w:rsid w:val="00FD26E0"/>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75761">
      <w:bodyDiv w:val="1"/>
      <w:marLeft w:val="0"/>
      <w:marRight w:val="0"/>
      <w:marTop w:val="0"/>
      <w:marBottom w:val="0"/>
      <w:divBdr>
        <w:top w:val="none" w:sz="0" w:space="0" w:color="auto"/>
        <w:left w:val="none" w:sz="0" w:space="0" w:color="auto"/>
        <w:bottom w:val="none" w:sz="0" w:space="0" w:color="auto"/>
        <w:right w:val="none" w:sz="0" w:space="0" w:color="auto"/>
      </w:divBdr>
    </w:div>
    <w:div w:id="172798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2021-07-14T06:49:00Z</dcterms:created>
  <dcterms:modified xsi:type="dcterms:W3CDTF">2021-07-14T06:49:00Z</dcterms:modified>
</cp:coreProperties>
</file>