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3"/>
        <w:gridCol w:w="5728"/>
      </w:tblGrid>
      <w:tr w:rsidR="00F93579" w:rsidRPr="00F93579" w14:paraId="23DC1FE9" w14:textId="77777777" w:rsidTr="00F93579">
        <w:trPr>
          <w:trHeight w:val="1354"/>
        </w:trPr>
        <w:tc>
          <w:tcPr>
            <w:tcW w:w="3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CE90C" w14:textId="77777777" w:rsidR="00F93579" w:rsidRPr="00F93579" w:rsidRDefault="00F93579" w:rsidP="00F935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935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TÒA ÁN NHÂN DÂ</w:t>
            </w:r>
            <w:r w:rsidRPr="00F9357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N.......</w:t>
            </w:r>
            <w:r w:rsidRPr="00F93579">
              <w:rPr>
                <w:rFonts w:ascii="Arial" w:eastAsia="Times New Roman" w:hAnsi="Arial" w:cs="Arial"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(1)</w:t>
            </w:r>
          </w:p>
          <w:p w14:paraId="79555204" w14:textId="77777777" w:rsidR="00F93579" w:rsidRPr="00F93579" w:rsidRDefault="00F93579" w:rsidP="00F9357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935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  <w:p w14:paraId="5938496E" w14:textId="77777777" w:rsidR="00F93579" w:rsidRPr="00F93579" w:rsidRDefault="00F93579" w:rsidP="00F935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935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__________</w:t>
            </w:r>
          </w:p>
        </w:tc>
        <w:tc>
          <w:tcPr>
            <w:tcW w:w="5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5E30A" w14:textId="77777777" w:rsidR="00F93579" w:rsidRPr="00F93579" w:rsidRDefault="00F93579" w:rsidP="00F935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935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CỘNG HÒA XÃ HỘI CHỦ NGHĨA VIỆT NAM</w:t>
            </w:r>
          </w:p>
          <w:p w14:paraId="62C3EDEB" w14:textId="77777777" w:rsidR="00F93579" w:rsidRPr="00F93579" w:rsidRDefault="00F93579" w:rsidP="00F935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935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Độc lập - Tự do - Hạnh phúc</w:t>
            </w:r>
          </w:p>
          <w:p w14:paraId="118B30CF" w14:textId="77777777" w:rsidR="00F93579" w:rsidRPr="00F93579" w:rsidRDefault="00F93579" w:rsidP="00F935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93579">
              <w:rPr>
                <w:rFonts w:ascii="Arial" w:eastAsia="Times New Roman" w:hAnsi="Arial" w:cs="Arial"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_____________________________________</w:t>
            </w:r>
          </w:p>
        </w:tc>
      </w:tr>
    </w:tbl>
    <w:p w14:paraId="4EC0F5A6" w14:textId="77777777" w:rsidR="00F93579" w:rsidRPr="00F93579" w:rsidRDefault="00F93579" w:rsidP="00F935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F9357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BIÊN BẢN</w:t>
      </w:r>
    </w:p>
    <w:p w14:paraId="5B9CD07F" w14:textId="77777777" w:rsidR="00F93579" w:rsidRPr="00F93579" w:rsidRDefault="00F93579" w:rsidP="00F935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F9357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VỀ KIỂM TRA VIỆC GIAO NỘP, TIẾP CẬN, CÔNG KHAI CHỨNG CỨ</w:t>
      </w:r>
    </w:p>
    <w:p w14:paraId="29F78742" w14:textId="77777777" w:rsidR="00F93579" w:rsidRPr="00F93579" w:rsidRDefault="00F93579" w:rsidP="00F935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F9357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14:paraId="180CB0C4" w14:textId="77777777" w:rsidR="00F93579" w:rsidRPr="00F93579" w:rsidRDefault="00F93579" w:rsidP="00F9357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F9357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14:paraId="39E6151D" w14:textId="5A13DCE9" w:rsidR="00F93579" w:rsidRPr="00F93579" w:rsidRDefault="00F93579" w:rsidP="00F9357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F9357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Hồi .</w:t>
      </w:r>
      <w:proofErr w:type="gramEnd"/>
      <w:r w:rsidRPr="00F9357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…. giờ.…. phút ……, </w:t>
      </w:r>
      <w:proofErr w:type="gramStart"/>
      <w:r w:rsidRPr="00F9357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ngày .</w:t>
      </w:r>
      <w:proofErr w:type="gramEnd"/>
      <w:r w:rsidRPr="00F9357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…. tháng </w:t>
      </w:r>
      <w:proofErr w:type="gramStart"/>
      <w:r w:rsidRPr="00F9357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…..</w:t>
      </w:r>
      <w:proofErr w:type="gramEnd"/>
      <w:r w:rsidRPr="00F9357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năm 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….</w:t>
      </w:r>
      <w:bookmarkStart w:id="0" w:name="_GoBack"/>
      <w:bookmarkEnd w:id="0"/>
    </w:p>
    <w:p w14:paraId="4AC4BF11" w14:textId="715ACC2D" w:rsidR="00F93579" w:rsidRPr="00F93579" w:rsidRDefault="00F93579" w:rsidP="00F9357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F9357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Tại trụ sở Toà án nhân dân: 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….</w:t>
      </w:r>
    </w:p>
    <w:p w14:paraId="78E2DE97" w14:textId="77777777" w:rsidR="00F93579" w:rsidRPr="00F93579" w:rsidRDefault="00F93579" w:rsidP="00F9357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F9357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Bắt đầu tiến hành kiểm tra việc giao nộp, tiếp cận, công khai chứng </w:t>
      </w:r>
      <w:proofErr w:type="gramStart"/>
      <w:r w:rsidRPr="00F9357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cứ  </w:t>
      </w:r>
      <w:r w:rsidRPr="00F93579">
        <w:rPr>
          <w:rFonts w:ascii="Arial" w:eastAsia="Times New Roman" w:hAnsi="Arial" w:cs="Arial"/>
          <w:color w:val="000000"/>
          <w:spacing w:val="-6"/>
          <w:sz w:val="21"/>
          <w:szCs w:val="21"/>
          <w:bdr w:val="none" w:sz="0" w:space="0" w:color="auto" w:frame="1"/>
        </w:rPr>
        <w:t>vụ</w:t>
      </w:r>
      <w:proofErr w:type="gramEnd"/>
      <w:r w:rsidRPr="00F93579">
        <w:rPr>
          <w:rFonts w:ascii="Arial" w:eastAsia="Times New Roman" w:hAnsi="Arial" w:cs="Arial"/>
          <w:color w:val="000000"/>
          <w:spacing w:val="-6"/>
          <w:sz w:val="21"/>
          <w:szCs w:val="21"/>
          <w:bdr w:val="none" w:sz="0" w:space="0" w:color="auto" w:frame="1"/>
        </w:rPr>
        <w:t xml:space="preserve"> án dân sự thụ lý số:….../…..../TLST-...…</w:t>
      </w:r>
      <w:r w:rsidRPr="00F93579">
        <w:rPr>
          <w:rFonts w:ascii="Arial" w:eastAsia="Times New Roman" w:hAnsi="Arial" w:cs="Arial"/>
          <w:color w:val="000000"/>
          <w:spacing w:val="-6"/>
          <w:sz w:val="14"/>
          <w:szCs w:val="14"/>
          <w:bdr w:val="none" w:sz="0" w:space="0" w:color="auto" w:frame="1"/>
          <w:vertAlign w:val="superscript"/>
        </w:rPr>
        <w:t>(2)</w:t>
      </w:r>
      <w:r w:rsidRPr="00F93579">
        <w:rPr>
          <w:rFonts w:ascii="Arial" w:eastAsia="Times New Roman" w:hAnsi="Arial" w:cs="Arial"/>
          <w:color w:val="000000"/>
          <w:spacing w:val="-6"/>
          <w:sz w:val="21"/>
          <w:szCs w:val="21"/>
          <w:bdr w:val="none" w:sz="0" w:space="0" w:color="auto" w:frame="1"/>
        </w:rPr>
        <w:t> ngày….. tháng</w:t>
      </w:r>
      <w:proofErr w:type="gramStart"/>
      <w:r w:rsidRPr="00F93579">
        <w:rPr>
          <w:rFonts w:ascii="Arial" w:eastAsia="Times New Roman" w:hAnsi="Arial" w:cs="Arial"/>
          <w:color w:val="000000"/>
          <w:spacing w:val="-6"/>
          <w:sz w:val="21"/>
          <w:szCs w:val="21"/>
          <w:bdr w:val="none" w:sz="0" w:space="0" w:color="auto" w:frame="1"/>
        </w:rPr>
        <w:t>…..</w:t>
      </w:r>
      <w:proofErr w:type="gramEnd"/>
      <w:r w:rsidRPr="00F93579">
        <w:rPr>
          <w:rFonts w:ascii="Arial" w:eastAsia="Times New Roman" w:hAnsi="Arial" w:cs="Arial"/>
          <w:color w:val="000000"/>
          <w:spacing w:val="-6"/>
          <w:sz w:val="21"/>
          <w:szCs w:val="21"/>
          <w:bdr w:val="none" w:sz="0" w:space="0" w:color="auto" w:frame="1"/>
        </w:rPr>
        <w:t xml:space="preserve"> năm</w:t>
      </w:r>
      <w:proofErr w:type="gramStart"/>
      <w:r w:rsidRPr="00F93579">
        <w:rPr>
          <w:rFonts w:ascii="Arial" w:eastAsia="Times New Roman" w:hAnsi="Arial" w:cs="Arial"/>
          <w:color w:val="000000"/>
          <w:spacing w:val="-6"/>
          <w:sz w:val="21"/>
          <w:szCs w:val="21"/>
          <w:bdr w:val="none" w:sz="0" w:space="0" w:color="auto" w:frame="1"/>
        </w:rPr>
        <w:t> </w:t>
      </w:r>
      <w:r w:rsidRPr="00F9357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..</w:t>
      </w:r>
      <w:proofErr w:type="gramEnd"/>
      <w:r w:rsidRPr="00F9357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</w:t>
      </w:r>
    </w:p>
    <w:p w14:paraId="32824AE1" w14:textId="77777777" w:rsidR="00F93579" w:rsidRPr="00F93579" w:rsidRDefault="00F93579" w:rsidP="00F9357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F9357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I. Những người tiến hành tố tụng:</w:t>
      </w:r>
    </w:p>
    <w:p w14:paraId="4B7F75AD" w14:textId="54F18F35" w:rsidR="00F93579" w:rsidRPr="00F93579" w:rsidRDefault="00F93579" w:rsidP="00F9357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F9357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Thẩm phán - Chủ trì phiên họp: Ông (Bà)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…..</w:t>
      </w:r>
      <w:proofErr w:type="gramEnd"/>
    </w:p>
    <w:p w14:paraId="73D242D0" w14:textId="77AFC1EC" w:rsidR="00F93579" w:rsidRPr="00F93579" w:rsidRDefault="00F93579" w:rsidP="00F9357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F9357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Thư ký Toà án ghi biên bản phiên họp: Ông (Bà)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….</w:t>
      </w:r>
    </w:p>
    <w:p w14:paraId="645A2503" w14:textId="77777777" w:rsidR="00F93579" w:rsidRPr="00F93579" w:rsidRDefault="00F93579" w:rsidP="00F9357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F9357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II. Những người tham gia phiên </w:t>
      </w:r>
      <w:proofErr w:type="gramStart"/>
      <w:r w:rsidRPr="00F9357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họp</w:t>
      </w:r>
      <w:r w:rsidRPr="00F93579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</w:t>
      </w:r>
      <w:proofErr w:type="gramEnd"/>
      <w:r w:rsidRPr="00F93579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3)</w:t>
      </w:r>
    </w:p>
    <w:p w14:paraId="60FCA4BA" w14:textId="26AAD691" w:rsidR="00F93579" w:rsidRPr="00F93579" w:rsidRDefault="00F93579" w:rsidP="00F9357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…..</w:t>
      </w:r>
    </w:p>
    <w:p w14:paraId="5748604A" w14:textId="77777777" w:rsidR="00F93579" w:rsidRPr="00F93579" w:rsidRDefault="00F93579" w:rsidP="00F9357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F9357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PHẦN THỦ TỤC BẮT ĐẦU PHIÊN HỌP</w:t>
      </w:r>
    </w:p>
    <w:p w14:paraId="0EA2E63B" w14:textId="77777777" w:rsidR="00F93579" w:rsidRPr="00F93579" w:rsidRDefault="00F93579" w:rsidP="00F9357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F9357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 - Thư ký Toà án báo cáo về sự có mặt, vắng mặt của những người tham gia phiên họp đã được Toà án thông báo.</w:t>
      </w:r>
    </w:p>
    <w:p w14:paraId="1A6715C4" w14:textId="77777777" w:rsidR="00F93579" w:rsidRPr="00F93579" w:rsidRDefault="00F93579" w:rsidP="00F9357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F9357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 - Thẩm phán chủ trì phiên họp kiểm tra lại sự có mặt và căn cước của những người tham gia phiên họp.</w:t>
      </w:r>
    </w:p>
    <w:p w14:paraId="7FBAB9BF" w14:textId="77777777" w:rsidR="00F93579" w:rsidRPr="00F93579" w:rsidRDefault="00F93579" w:rsidP="00F9357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F9357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 - Thẩm phán chủ trì phiên họp phổ biến cho các đương sự về quyền và nghĩa vụ của họ.</w:t>
      </w:r>
    </w:p>
    <w:p w14:paraId="3974C168" w14:textId="77777777" w:rsidR="00F93579" w:rsidRPr="00F93579" w:rsidRDefault="00F93579" w:rsidP="00F935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F9357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KIỂM TRA VIỆC GIAO NỘP,</w:t>
      </w:r>
    </w:p>
    <w:p w14:paraId="4F2C97B6" w14:textId="77777777" w:rsidR="00F93579" w:rsidRPr="00F93579" w:rsidRDefault="00F93579" w:rsidP="00F935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F9357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TIẾP CẬN, CÔNG KHAI CHỨNG CỨ</w:t>
      </w:r>
    </w:p>
    <w:p w14:paraId="7CC4EE4A" w14:textId="77777777" w:rsidR="00F93579" w:rsidRPr="00F93579" w:rsidRDefault="00F93579" w:rsidP="00F93579">
      <w:pPr>
        <w:shd w:val="clear" w:color="auto" w:fill="FFFFFF"/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F9357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1. Thẩm phán công bố tài liệu chứng cứ có trong hồ sơ vụ án.</w:t>
      </w:r>
    </w:p>
    <w:p w14:paraId="29F69089" w14:textId="77777777" w:rsidR="00F93579" w:rsidRPr="00F93579" w:rsidRDefault="00F93579" w:rsidP="00F9357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F9357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2. Ý kiến của các đương sự và người đại diện hợp pháp của các đương </w:t>
      </w:r>
      <w:proofErr w:type="gramStart"/>
      <w:r w:rsidRPr="00F9357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sự</w:t>
      </w:r>
      <w:r w:rsidRPr="00F93579">
        <w:rPr>
          <w:rFonts w:ascii="Arial" w:eastAsia="Times New Roman" w:hAnsi="Arial" w:cs="Arial"/>
          <w:color w:val="000000"/>
          <w:spacing w:val="-2"/>
          <w:sz w:val="14"/>
          <w:szCs w:val="14"/>
          <w:bdr w:val="none" w:sz="0" w:space="0" w:color="auto" w:frame="1"/>
          <w:vertAlign w:val="superscript"/>
        </w:rPr>
        <w:t>(</w:t>
      </w:r>
      <w:proofErr w:type="gramEnd"/>
      <w:r w:rsidRPr="00F93579">
        <w:rPr>
          <w:rFonts w:ascii="Arial" w:eastAsia="Times New Roman" w:hAnsi="Arial" w:cs="Arial"/>
          <w:color w:val="000000"/>
          <w:spacing w:val="-2"/>
          <w:sz w:val="14"/>
          <w:szCs w:val="14"/>
          <w:bdr w:val="none" w:sz="0" w:space="0" w:color="auto" w:frame="1"/>
          <w:vertAlign w:val="superscript"/>
        </w:rPr>
        <w:t>4)</w:t>
      </w:r>
    </w:p>
    <w:p w14:paraId="50A677FD" w14:textId="498191B9" w:rsidR="00F93579" w:rsidRPr="00F93579" w:rsidRDefault="00F93579" w:rsidP="00F935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….</w:t>
      </w:r>
    </w:p>
    <w:p w14:paraId="1D560040" w14:textId="77777777" w:rsidR="00F93579" w:rsidRPr="00F93579" w:rsidRDefault="00F93579" w:rsidP="00F935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F9357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3. Các nội dung khác (nếu có).</w:t>
      </w:r>
    </w:p>
    <w:p w14:paraId="07545AD7" w14:textId="77777777" w:rsidR="00F93579" w:rsidRPr="00F93579" w:rsidRDefault="00F93579" w:rsidP="00F935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F9357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14:paraId="4A2D9770" w14:textId="77777777" w:rsidR="00F93579" w:rsidRPr="00F93579" w:rsidRDefault="00F93579" w:rsidP="00F935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F9357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14:paraId="52177968" w14:textId="77777777" w:rsidR="00F93579" w:rsidRPr="00F93579" w:rsidRDefault="00F93579" w:rsidP="00F935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F9357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14:paraId="69995CD3" w14:textId="77777777" w:rsidR="00F93579" w:rsidRPr="00F93579" w:rsidRDefault="00F93579" w:rsidP="00F935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F9357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THẨM PHÁN XEM XÉT CÁC Ý KIẾN,</w:t>
      </w:r>
    </w:p>
    <w:p w14:paraId="3B8B06E2" w14:textId="77777777" w:rsidR="00F93579" w:rsidRPr="00F93579" w:rsidRDefault="00F93579" w:rsidP="00F935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F9357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GIẢI QUYẾT CÁC YÊU CẦU CỦA ĐƯƠNG SỰ </w:t>
      </w:r>
    </w:p>
    <w:p w14:paraId="5F93EC15" w14:textId="77777777" w:rsidR="00F93579" w:rsidRPr="00F93579" w:rsidRDefault="00F93579" w:rsidP="00F935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F9357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VÀ QUYẾT ĐỊNH CỦA TÒA ÁN </w:t>
      </w:r>
      <w:r w:rsidRPr="00F93579">
        <w:rPr>
          <w:rFonts w:ascii="Arial" w:eastAsia="Times New Roman" w:hAnsi="Arial" w:cs="Arial"/>
          <w:b/>
          <w:bCs/>
          <w:color w:val="000000"/>
          <w:sz w:val="14"/>
          <w:szCs w:val="14"/>
          <w:bdr w:val="none" w:sz="0" w:space="0" w:color="auto" w:frame="1"/>
          <w:vertAlign w:val="superscript"/>
        </w:rPr>
        <w:t>(5)</w:t>
      </w:r>
    </w:p>
    <w:p w14:paraId="2813EF22" w14:textId="15EAABA7" w:rsidR="00F93579" w:rsidRPr="00F93579" w:rsidRDefault="00F93579" w:rsidP="00F935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….</w:t>
      </w:r>
    </w:p>
    <w:p w14:paraId="1FC9B1F0" w14:textId="77777777" w:rsidR="00F93579" w:rsidRPr="00F93579" w:rsidRDefault="00F93579" w:rsidP="00F9357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F9357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14:paraId="17BBFBB6" w14:textId="77777777" w:rsidR="00F93579" w:rsidRPr="00F93579" w:rsidRDefault="00F93579" w:rsidP="00F935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F9357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NHỮNG SỬA ĐỔI, BỔ SUNG THEO YÊU CẦU</w:t>
      </w:r>
      <w:r w:rsidRPr="00F93579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F9357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CỦA NHỮNG NGƯỜI THAM GIA PHIÊN HỌP </w:t>
      </w:r>
      <w:r w:rsidRPr="00F93579">
        <w:rPr>
          <w:rFonts w:ascii="Arial" w:eastAsia="Times New Roman" w:hAnsi="Arial" w:cs="Arial"/>
          <w:b/>
          <w:bCs/>
          <w:color w:val="000000"/>
          <w:sz w:val="14"/>
          <w:szCs w:val="14"/>
          <w:bdr w:val="none" w:sz="0" w:space="0" w:color="auto" w:frame="1"/>
          <w:vertAlign w:val="superscript"/>
        </w:rPr>
        <w:t>(6)</w:t>
      </w:r>
    </w:p>
    <w:p w14:paraId="21B43F73" w14:textId="0882D2ED" w:rsidR="00F93579" w:rsidRPr="00F93579" w:rsidRDefault="00F93579" w:rsidP="00F935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F9357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  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….</w:t>
      </w:r>
    </w:p>
    <w:p w14:paraId="718CCCDE" w14:textId="77777777" w:rsidR="00F93579" w:rsidRPr="00F93579" w:rsidRDefault="00F93579" w:rsidP="00F935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F9357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Việc kiểm tra việc giao nộp, tiếp cận và công khai chứng cứ kết thúc vào hồi</w:t>
      </w:r>
      <w:proofErr w:type="gramStart"/>
      <w:r w:rsidRPr="00F9357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….giờ</w:t>
      </w:r>
      <w:proofErr w:type="gramEnd"/>
      <w:r w:rsidRPr="00F9357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…. phút, ngày </w:t>
      </w:r>
      <w:proofErr w:type="gramStart"/>
      <w:r w:rsidRPr="00F9357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…..</w:t>
      </w:r>
      <w:proofErr w:type="gramEnd"/>
      <w:r w:rsidRPr="00F9357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tháng …... năm……</w:t>
      </w:r>
    </w:p>
    <w:p w14:paraId="419C546A" w14:textId="77777777" w:rsidR="00F93579" w:rsidRPr="00F93579" w:rsidRDefault="00F93579" w:rsidP="00F9357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F9357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14:paraId="255F326A" w14:textId="77777777" w:rsidR="00F93579" w:rsidRPr="00F93579" w:rsidRDefault="00F93579" w:rsidP="00F9357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F9357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3231"/>
        <w:gridCol w:w="3009"/>
      </w:tblGrid>
      <w:tr w:rsidR="00F93579" w:rsidRPr="00F93579" w14:paraId="5F03D939" w14:textId="77777777" w:rsidTr="00F93579">
        <w:tc>
          <w:tcPr>
            <w:tcW w:w="3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DC00F" w14:textId="77777777" w:rsidR="00F93579" w:rsidRPr="00F93579" w:rsidRDefault="00F93579" w:rsidP="00F935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935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CÁC ĐƯƠNG SỰ</w:t>
            </w:r>
          </w:p>
          <w:p w14:paraId="205DD817" w14:textId="77777777" w:rsidR="00F93579" w:rsidRPr="00F93579" w:rsidRDefault="00F93579" w:rsidP="00F935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935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THAM GIA PHIÊN HỌP</w:t>
            </w:r>
          </w:p>
          <w:p w14:paraId="4B37BFA0" w14:textId="77777777" w:rsidR="00F93579" w:rsidRPr="00F93579" w:rsidRDefault="00F93579" w:rsidP="00F935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9357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(Ký tên, ghi rõ họ tên</w:t>
            </w:r>
          </w:p>
          <w:p w14:paraId="34BF2BBA" w14:textId="77777777" w:rsidR="00F93579" w:rsidRPr="00F93579" w:rsidRDefault="00F93579" w:rsidP="00F935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9357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hoặc điểm chỉ)</w:t>
            </w:r>
          </w:p>
          <w:p w14:paraId="24FD46CE" w14:textId="77777777" w:rsidR="00F93579" w:rsidRPr="00F93579" w:rsidRDefault="00F93579" w:rsidP="00F935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935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  <w:p w14:paraId="23920436" w14:textId="77777777" w:rsidR="00F93579" w:rsidRPr="00F93579" w:rsidRDefault="00F93579" w:rsidP="00F935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935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  <w:p w14:paraId="33B84803" w14:textId="77777777" w:rsidR="00F93579" w:rsidRPr="00F93579" w:rsidRDefault="00F93579" w:rsidP="00F935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935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  <w:p w14:paraId="3FAF5E00" w14:textId="77777777" w:rsidR="00F93579" w:rsidRPr="00F93579" w:rsidRDefault="00F93579" w:rsidP="00F935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935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607B5" w14:textId="77777777" w:rsidR="00F93579" w:rsidRPr="00F93579" w:rsidRDefault="00F93579" w:rsidP="00F935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935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lastRenderedPageBreak/>
              <w:t>THƯ KÝ TÒA ÁN</w:t>
            </w:r>
          </w:p>
          <w:p w14:paraId="73527F32" w14:textId="77777777" w:rsidR="00F93579" w:rsidRPr="00F93579" w:rsidRDefault="00F93579" w:rsidP="00F935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935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GHI BIÊN BẢN PHIÊN HỌP</w:t>
            </w:r>
          </w:p>
          <w:p w14:paraId="3EE69634" w14:textId="77777777" w:rsidR="00F93579" w:rsidRPr="00F93579" w:rsidRDefault="00F93579" w:rsidP="00F935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9357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(Ký tên, ghi rõ họ tên)</w:t>
            </w:r>
          </w:p>
          <w:p w14:paraId="2F1D183E" w14:textId="77777777" w:rsidR="00F93579" w:rsidRPr="00F93579" w:rsidRDefault="00F93579" w:rsidP="00F935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935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3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7C3B7" w14:textId="77777777" w:rsidR="00F93579" w:rsidRPr="00F93579" w:rsidRDefault="00F93579" w:rsidP="00F935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935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THẨM PHÁN</w:t>
            </w:r>
          </w:p>
          <w:p w14:paraId="185BF802" w14:textId="77777777" w:rsidR="00F93579" w:rsidRPr="00F93579" w:rsidRDefault="00F93579" w:rsidP="00F935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935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CHỦ TRÌ PHIÊN HỌP</w:t>
            </w:r>
          </w:p>
          <w:p w14:paraId="1B4624DE" w14:textId="77777777" w:rsidR="00F93579" w:rsidRPr="00F93579" w:rsidRDefault="00F93579" w:rsidP="00F935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9357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(Ký tên, ghi rõ họ tên,</w:t>
            </w:r>
          </w:p>
          <w:p w14:paraId="6D011EB4" w14:textId="77777777" w:rsidR="00F93579" w:rsidRPr="00F93579" w:rsidRDefault="00F93579" w:rsidP="00F935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9357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đóng dấu)</w:t>
            </w:r>
          </w:p>
        </w:tc>
      </w:tr>
    </w:tbl>
    <w:p w14:paraId="23A63196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79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56FA6"/>
    <w:rsid w:val="00083EC5"/>
    <w:rsid w:val="000C187F"/>
    <w:rsid w:val="000C6B44"/>
    <w:rsid w:val="000D7852"/>
    <w:rsid w:val="000F6226"/>
    <w:rsid w:val="00101A5B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0790"/>
    <w:rsid w:val="001E1B32"/>
    <w:rsid w:val="001E379B"/>
    <w:rsid w:val="001E7FA1"/>
    <w:rsid w:val="001F4B48"/>
    <w:rsid w:val="001F61AF"/>
    <w:rsid w:val="002106E8"/>
    <w:rsid w:val="002424A0"/>
    <w:rsid w:val="002426B5"/>
    <w:rsid w:val="00243262"/>
    <w:rsid w:val="00244961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07D82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75729"/>
    <w:rsid w:val="0058578E"/>
    <w:rsid w:val="005A1E25"/>
    <w:rsid w:val="005C31CD"/>
    <w:rsid w:val="005C790D"/>
    <w:rsid w:val="005D6E8B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14711"/>
    <w:rsid w:val="00830DBC"/>
    <w:rsid w:val="00852DFF"/>
    <w:rsid w:val="008621E2"/>
    <w:rsid w:val="008642B0"/>
    <w:rsid w:val="008835BC"/>
    <w:rsid w:val="00884B6D"/>
    <w:rsid w:val="00891EA8"/>
    <w:rsid w:val="008931D8"/>
    <w:rsid w:val="0089595C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86902"/>
    <w:rsid w:val="009B6E80"/>
    <w:rsid w:val="009D13C0"/>
    <w:rsid w:val="009F45EB"/>
    <w:rsid w:val="009F6B11"/>
    <w:rsid w:val="00A055D2"/>
    <w:rsid w:val="00A3614B"/>
    <w:rsid w:val="00A3699E"/>
    <w:rsid w:val="00A43AF6"/>
    <w:rsid w:val="00A62053"/>
    <w:rsid w:val="00A75E87"/>
    <w:rsid w:val="00A8325D"/>
    <w:rsid w:val="00A922AB"/>
    <w:rsid w:val="00AA06D0"/>
    <w:rsid w:val="00AA2848"/>
    <w:rsid w:val="00AC5CEC"/>
    <w:rsid w:val="00AE17D1"/>
    <w:rsid w:val="00AE3B85"/>
    <w:rsid w:val="00AF2853"/>
    <w:rsid w:val="00AF74B3"/>
    <w:rsid w:val="00B06D9B"/>
    <w:rsid w:val="00B212DC"/>
    <w:rsid w:val="00B773EF"/>
    <w:rsid w:val="00B872ED"/>
    <w:rsid w:val="00B970DF"/>
    <w:rsid w:val="00B97374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13C87"/>
    <w:rsid w:val="00C21C76"/>
    <w:rsid w:val="00C23875"/>
    <w:rsid w:val="00C26456"/>
    <w:rsid w:val="00C46D33"/>
    <w:rsid w:val="00C56176"/>
    <w:rsid w:val="00C71E49"/>
    <w:rsid w:val="00C72B1E"/>
    <w:rsid w:val="00C74567"/>
    <w:rsid w:val="00C9244F"/>
    <w:rsid w:val="00CA7714"/>
    <w:rsid w:val="00CC1C5A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963F8"/>
    <w:rsid w:val="00DA3253"/>
    <w:rsid w:val="00DB56FF"/>
    <w:rsid w:val="00DC5D05"/>
    <w:rsid w:val="00DE7841"/>
    <w:rsid w:val="00DF18B2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3579"/>
    <w:rsid w:val="00F94C93"/>
    <w:rsid w:val="00FA2E60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FBE4D"/>
  <w15:chartTrackingRefBased/>
  <w15:docId w15:val="{920C0E09-6A32-4286-8A4D-64115399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2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2021-07-29T11:04:00Z</dcterms:created>
  <dcterms:modified xsi:type="dcterms:W3CDTF">2021-07-29T11:05:00Z</dcterms:modified>
</cp:coreProperties>
</file>