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2421"/>
        <w:gridCol w:w="8019"/>
      </w:tblGrid>
      <w:tr w:rsidR="005E5AFD" w:rsidRPr="005E5AFD" w:rsidTr="005E5AFD">
        <w:tc>
          <w:tcPr>
            <w:tcW w:w="0" w:type="auto"/>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Tên DN</w:t>
            </w:r>
          </w:p>
        </w:tc>
        <w:tc>
          <w:tcPr>
            <w:tcW w:w="0" w:type="auto"/>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CỘNG HÒA XÃ HỘI CHỦ NGHĨA VIỆT NAM</w:t>
            </w:r>
            <w:r w:rsidRPr="005E5AFD">
              <w:rPr>
                <w:rFonts w:ascii="Arial" w:eastAsia="Times New Roman" w:hAnsi="Arial" w:cs="Arial"/>
                <w:sz w:val="24"/>
                <w:szCs w:val="24"/>
              </w:rPr>
              <w:br/>
            </w:r>
            <w:r w:rsidRPr="005E5AFD">
              <w:rPr>
                <w:rFonts w:ascii="inherit" w:eastAsia="Times New Roman" w:hAnsi="inherit" w:cs="Arial"/>
                <w:b/>
                <w:bCs/>
                <w:sz w:val="24"/>
                <w:szCs w:val="24"/>
                <w:bdr w:val="none" w:sz="0" w:space="0" w:color="auto" w:frame="1"/>
              </w:rPr>
              <w:t>Độc lập – Tự do – Hạnh phúc</w:t>
            </w:r>
            <w:r w:rsidRPr="005E5AFD">
              <w:rPr>
                <w:rFonts w:ascii="inherit" w:eastAsia="Times New Roman" w:hAnsi="inherit" w:cs="Arial"/>
                <w:b/>
                <w:bCs/>
                <w:sz w:val="24"/>
                <w:szCs w:val="24"/>
                <w:bdr w:val="none" w:sz="0" w:space="0" w:color="auto" w:frame="1"/>
              </w:rPr>
              <w:br/>
              <w:t>---------------------</w:t>
            </w:r>
          </w:p>
        </w:tc>
      </w:tr>
      <w:tr w:rsidR="005E5AFD" w:rsidRPr="005E5AFD" w:rsidTr="005E5AFD">
        <w:tc>
          <w:tcPr>
            <w:tcW w:w="0" w:type="auto"/>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Arial" w:eastAsia="Times New Roman" w:hAnsi="Arial" w:cs="Arial"/>
                <w:sz w:val="24"/>
                <w:szCs w:val="24"/>
              </w:rPr>
              <w:t>CV Số:..........</w:t>
            </w:r>
          </w:p>
        </w:tc>
        <w:tc>
          <w:tcPr>
            <w:tcW w:w="0" w:type="auto"/>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right"/>
              <w:rPr>
                <w:rFonts w:ascii="Arial" w:eastAsia="Times New Roman" w:hAnsi="Arial" w:cs="Arial"/>
                <w:sz w:val="24"/>
                <w:szCs w:val="24"/>
              </w:rPr>
            </w:pPr>
            <w:r w:rsidRPr="005E5AFD">
              <w:rPr>
                <w:rFonts w:ascii="inherit" w:eastAsia="Times New Roman" w:hAnsi="inherit" w:cs="Arial"/>
                <w:i/>
                <w:iCs/>
                <w:sz w:val="24"/>
                <w:szCs w:val="24"/>
                <w:bdr w:val="none" w:sz="0" w:space="0" w:color="auto" w:frame="1"/>
              </w:rPr>
              <w:t>.........., ngày....tháng....năm....</w:t>
            </w:r>
          </w:p>
        </w:tc>
      </w:tr>
    </w:tbl>
    <w:p w:rsidR="005E5AFD" w:rsidRPr="005E5AFD" w:rsidRDefault="005E5AFD" w:rsidP="005E5AFD">
      <w:pPr>
        <w:shd w:val="clear" w:color="auto" w:fill="FFFFFF"/>
        <w:spacing w:after="0" w:line="240" w:lineRule="auto"/>
        <w:jc w:val="center"/>
        <w:outlineLvl w:val="2"/>
        <w:rPr>
          <w:rFonts w:ascii="Arial" w:eastAsia="Times New Roman" w:hAnsi="Arial" w:cs="Arial"/>
          <w:b/>
          <w:bCs/>
          <w:sz w:val="26"/>
          <w:szCs w:val="26"/>
        </w:rPr>
      </w:pPr>
      <w:r w:rsidRPr="005E5AFD">
        <w:rPr>
          <w:rFonts w:ascii="inherit" w:eastAsia="Times New Roman" w:hAnsi="inherit" w:cs="Arial"/>
          <w:b/>
          <w:bCs/>
          <w:sz w:val="26"/>
          <w:szCs w:val="26"/>
          <w:bdr w:val="none" w:sz="0" w:space="0" w:color="auto" w:frame="1"/>
        </w:rPr>
        <w:t>BÁO CÁO</w:t>
      </w:r>
    </w:p>
    <w:p w:rsidR="005E5AFD" w:rsidRPr="005E5AFD" w:rsidRDefault="005E5AFD" w:rsidP="005E5AFD">
      <w:pPr>
        <w:shd w:val="clear" w:color="auto" w:fill="FFFFFF"/>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KẾT QUẢ TỔ CHỨC HỘI CHỢ, TRIỂN LÃM THƯƠNG MẠI</w:t>
      </w:r>
    </w:p>
    <w:p w:rsidR="005E5AFD" w:rsidRPr="005E5AFD" w:rsidRDefault="005E5AFD" w:rsidP="005E5AFD">
      <w:pPr>
        <w:shd w:val="clear" w:color="auto" w:fill="FFFFFF"/>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Kính gửi: .......................................................</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Arial" w:eastAsia="Times New Roman" w:hAnsi="Arial" w:cs="Arial"/>
          <w:sz w:val="24"/>
          <w:szCs w:val="24"/>
        </w:rPr>
        <w:t>- Tên thương nhân:……………………………………………………………………………..……</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Arial" w:eastAsia="Times New Roman" w:hAnsi="Arial" w:cs="Arial"/>
          <w:sz w:val="24"/>
          <w:szCs w:val="24"/>
        </w:rPr>
        <w:t>- Địa chỉ trụ sở chính:……………………………………………………………………………….</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Arial" w:eastAsia="Times New Roman" w:hAnsi="Arial" w:cs="Arial"/>
          <w:sz w:val="24"/>
          <w:szCs w:val="24"/>
        </w:rPr>
        <w:t>- Điện thoại: ………… Fax:………………… Email:………………………………………..…….</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Arial" w:eastAsia="Times New Roman" w:hAnsi="Arial" w:cs="Arial"/>
          <w:sz w:val="24"/>
          <w:szCs w:val="24"/>
        </w:rPr>
        <w:t>- Mã số thuế:…………………………………………………………………………………………</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Arial" w:eastAsia="Times New Roman" w:hAnsi="Arial" w:cs="Arial"/>
          <w:sz w:val="24"/>
          <w:szCs w:val="24"/>
        </w:rPr>
        <w:t>- Số tài khoản: ………………………………………………………………………………….……</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Arial" w:eastAsia="Times New Roman" w:hAnsi="Arial" w:cs="Arial"/>
          <w:sz w:val="24"/>
          <w:szCs w:val="24"/>
        </w:rPr>
        <w:t>- Người liên hệ:………………………….. Điện thoại:……………………………......................</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inherit" w:eastAsia="Times New Roman" w:hAnsi="inherit" w:cs="Arial"/>
          <w:i/>
          <w:iCs/>
          <w:sz w:val="24"/>
          <w:szCs w:val="24"/>
          <w:bdr w:val="none" w:sz="0" w:space="0" w:color="auto" w:frame="1"/>
        </w:rPr>
        <w:t>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inherit" w:eastAsia="Times New Roman" w:hAnsi="inherit" w:cs="Arial"/>
          <w:i/>
          <w:iCs/>
          <w:sz w:val="24"/>
          <w:szCs w:val="24"/>
          <w:bdr w:val="none" w:sz="0" w:space="0" w:color="auto" w:frame="1"/>
        </w:rPr>
        <w:t>Căn cứ vào Công văn số…… ngày …… tháng …… năm ….. của Cục xúc tiến thương mại (Sở thương mại) xác nhận đăng ký tổ chức hội chợ, triển lãm thương mại;</w:t>
      </w:r>
    </w:p>
    <w:p w:rsidR="005E5AFD" w:rsidRPr="005E5AFD" w:rsidRDefault="005E5AFD" w:rsidP="005E5AFD">
      <w:pPr>
        <w:shd w:val="clear" w:color="auto" w:fill="FFFFFF"/>
        <w:spacing w:after="0" w:line="240" w:lineRule="auto"/>
        <w:jc w:val="both"/>
        <w:rPr>
          <w:rFonts w:ascii="Arial" w:eastAsia="Times New Roman" w:hAnsi="Arial" w:cs="Arial"/>
          <w:sz w:val="24"/>
          <w:szCs w:val="24"/>
        </w:rPr>
      </w:pPr>
      <w:r w:rsidRPr="005E5AFD">
        <w:rPr>
          <w:rFonts w:ascii="Arial" w:eastAsia="Times New Roman" w:hAnsi="Arial" w:cs="Arial"/>
          <w:sz w:val="24"/>
          <w:szCs w:val="24"/>
        </w:rPr>
        <w:t>Sau khi kết thúc, (tên thương nhân) báo cáo như sau:</w:t>
      </w:r>
    </w:p>
    <w:p w:rsidR="005E5AFD" w:rsidRPr="005E5AFD" w:rsidRDefault="005E5AFD" w:rsidP="005E5AFD">
      <w:pPr>
        <w:shd w:val="clear" w:color="auto" w:fill="FFFFFF"/>
        <w:spacing w:after="0" w:line="240" w:lineRule="auto"/>
        <w:rPr>
          <w:rFonts w:ascii="Arial" w:eastAsia="Times New Roman" w:hAnsi="Arial" w:cs="Arial"/>
          <w:sz w:val="24"/>
          <w:szCs w:val="24"/>
        </w:rPr>
      </w:pPr>
      <w:r w:rsidRPr="005E5AFD">
        <w:rPr>
          <w:rFonts w:ascii="Arial" w:eastAsia="Times New Roman" w:hAnsi="Arial" w:cs="Arial"/>
          <w:sz w:val="24"/>
          <w:szCs w:val="24"/>
        </w:rPr>
        <w:t>1. Kết quả tổ chức hội chợ, triển lãm thương mại cụ thể</w:t>
      </w:r>
    </w:p>
    <w:tbl>
      <w:tblPr>
        <w:tblW w:w="1044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74"/>
        <w:gridCol w:w="2224"/>
        <w:gridCol w:w="1006"/>
        <w:gridCol w:w="1163"/>
        <w:gridCol w:w="1163"/>
        <w:gridCol w:w="1006"/>
        <w:gridCol w:w="3304"/>
      </w:tblGrid>
      <w:tr w:rsidR="005E5AFD" w:rsidRPr="005E5AFD" w:rsidTr="005E5AF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Arial" w:eastAsia="Times New Roman" w:hAnsi="Arial" w:cs="Arial"/>
                <w:sz w:val="24"/>
                <w:szCs w:val="24"/>
              </w:rPr>
              <w:br/>
            </w:r>
            <w:r w:rsidRPr="005E5AFD">
              <w:rPr>
                <w:rFonts w:ascii="inherit" w:eastAsia="Times New Roman" w:hAnsi="inherit" w:cs="Arial"/>
                <w:b/>
                <w:bCs/>
                <w:sz w:val="24"/>
                <w:szCs w:val="24"/>
                <w:bdr w:val="none" w:sz="0" w:space="0" w:color="auto" w:frame="1"/>
              </w:rPr>
              <w:t>STT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Hội chợ, triển lãm thương mại được xác nhận (tên, thời gian, địa điểm)</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Quy mô Việt Nam tham gia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Quy mô nước ngoài tham gia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br/>
              <w:t>Kết quả giao dịch: số lượng, giá trị hợp đồng, thỏa thuận kí kết; số lượng khách tham quan, giao dịch; các kết quả khác…</w:t>
            </w:r>
          </w:p>
        </w:tc>
      </w:tr>
      <w:tr w:rsidR="005E5AFD" w:rsidRPr="005E5AFD" w:rsidTr="005E5AF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E5AFD" w:rsidRPr="005E5AFD" w:rsidRDefault="005E5AFD" w:rsidP="005E5AFD">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E5AFD" w:rsidRPr="005E5AFD" w:rsidRDefault="005E5AFD" w:rsidP="005E5AFD">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Số lượng gian hàng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Số lượng doanh nghiệp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Số lượng doanh nghiệp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Số lượng gian hàng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E5AFD" w:rsidRPr="005E5AFD" w:rsidRDefault="005E5AFD" w:rsidP="005E5AFD">
            <w:pPr>
              <w:spacing w:after="0" w:line="240" w:lineRule="auto"/>
              <w:rPr>
                <w:rFonts w:ascii="Arial" w:eastAsia="Times New Roman" w:hAnsi="Arial" w:cs="Arial"/>
                <w:sz w:val="24"/>
                <w:szCs w:val="24"/>
              </w:rPr>
            </w:pPr>
          </w:p>
        </w:tc>
      </w:tr>
      <w:tr w:rsidR="005E5AFD" w:rsidRPr="005E5AFD" w:rsidTr="005E5AF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r>
      <w:tr w:rsidR="005E5AFD" w:rsidRPr="005E5AFD" w:rsidTr="005E5AF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Times New Roman" w:eastAsia="Times New Roman" w:hAnsi="Times New Roman" w:cs="Times New Roman"/>
                <w:sz w:val="20"/>
                <w:szCs w:val="20"/>
              </w:rPr>
            </w:pPr>
          </w:p>
        </w:tc>
      </w:tr>
    </w:tbl>
    <w:p w:rsidR="005E5AFD" w:rsidRPr="005E5AFD" w:rsidRDefault="005E5AFD" w:rsidP="005E5AFD">
      <w:pPr>
        <w:shd w:val="clear" w:color="auto" w:fill="FFFFFF"/>
        <w:spacing w:after="0" w:line="240" w:lineRule="auto"/>
        <w:rPr>
          <w:rFonts w:ascii="Arial" w:eastAsia="Times New Roman" w:hAnsi="Arial" w:cs="Arial"/>
          <w:sz w:val="24"/>
          <w:szCs w:val="24"/>
        </w:rPr>
      </w:pPr>
      <w:r w:rsidRPr="005E5AFD">
        <w:rPr>
          <w:rFonts w:ascii="Arial" w:eastAsia="Times New Roman" w:hAnsi="Arial" w:cs="Arial"/>
          <w:sz w:val="24"/>
          <w:szCs w:val="24"/>
        </w:rPr>
        <w:t>2. Đề xuất, kiến nghị với Cục xúc tiến thương mại (Sở Thương mại):………………..........................</w:t>
      </w:r>
    </w:p>
    <w:tbl>
      <w:tblPr>
        <w:tblW w:w="10440" w:type="dxa"/>
        <w:shd w:val="clear" w:color="auto" w:fill="FFFFFF"/>
        <w:tblCellMar>
          <w:left w:w="0" w:type="dxa"/>
          <w:right w:w="0" w:type="dxa"/>
        </w:tblCellMar>
        <w:tblLook w:val="04A0" w:firstRow="1" w:lastRow="0" w:firstColumn="1" w:lastColumn="0" w:noHBand="0" w:noVBand="1"/>
      </w:tblPr>
      <w:tblGrid>
        <w:gridCol w:w="291"/>
        <w:gridCol w:w="10149"/>
      </w:tblGrid>
      <w:tr w:rsidR="005E5AFD" w:rsidRPr="005E5AFD" w:rsidTr="005E5AFD">
        <w:tc>
          <w:tcPr>
            <w:tcW w:w="0" w:type="auto"/>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rPr>
                <w:rFonts w:ascii="Arial" w:eastAsia="Times New Roman" w:hAnsi="Arial" w:cs="Arial"/>
                <w:sz w:val="24"/>
                <w:szCs w:val="24"/>
              </w:rPr>
            </w:pPr>
          </w:p>
        </w:tc>
        <w:tc>
          <w:tcPr>
            <w:tcW w:w="0" w:type="auto"/>
            <w:shd w:val="clear" w:color="auto" w:fill="FFFFFF"/>
            <w:tcMar>
              <w:top w:w="60" w:type="dxa"/>
              <w:left w:w="60" w:type="dxa"/>
              <w:bottom w:w="60" w:type="dxa"/>
              <w:right w:w="60" w:type="dxa"/>
            </w:tcMar>
            <w:vAlign w:val="center"/>
            <w:hideMark/>
          </w:tcPr>
          <w:p w:rsidR="005E5AFD" w:rsidRPr="005E5AFD" w:rsidRDefault="005E5AFD" w:rsidP="005E5AFD">
            <w:pPr>
              <w:spacing w:after="0" w:line="240" w:lineRule="auto"/>
              <w:jc w:val="center"/>
              <w:rPr>
                <w:rFonts w:ascii="Arial" w:eastAsia="Times New Roman" w:hAnsi="Arial" w:cs="Arial"/>
                <w:sz w:val="24"/>
                <w:szCs w:val="24"/>
              </w:rPr>
            </w:pPr>
            <w:r w:rsidRPr="005E5AFD">
              <w:rPr>
                <w:rFonts w:ascii="inherit" w:eastAsia="Times New Roman" w:hAnsi="inherit" w:cs="Arial"/>
                <w:b/>
                <w:bCs/>
                <w:sz w:val="24"/>
                <w:szCs w:val="24"/>
                <w:bdr w:val="none" w:sz="0" w:space="0" w:color="auto" w:frame="1"/>
              </w:rPr>
              <w:t>Đại diện theo pháp luật của doanh nghiệp</w:t>
            </w:r>
            <w:r w:rsidRPr="005E5AFD">
              <w:rPr>
                <w:rFonts w:ascii="Arial" w:eastAsia="Times New Roman" w:hAnsi="Arial" w:cs="Arial"/>
                <w:sz w:val="24"/>
                <w:szCs w:val="24"/>
              </w:rPr>
              <w:br/>
            </w:r>
            <w:r w:rsidRPr="005E5AFD">
              <w:rPr>
                <w:rFonts w:ascii="inherit" w:eastAsia="Times New Roman" w:hAnsi="inherit" w:cs="Arial"/>
                <w:i/>
                <w:iCs/>
                <w:sz w:val="24"/>
                <w:szCs w:val="24"/>
                <w:bdr w:val="none" w:sz="0" w:space="0" w:color="auto" w:frame="1"/>
              </w:rPr>
              <w:t>(Ký tên và đóng dấu)</w:t>
            </w:r>
          </w:p>
        </w:tc>
      </w:tr>
    </w:tbl>
    <w:p w:rsidR="00876E24" w:rsidRDefault="00876E24">
      <w:bookmarkStart w:id="0" w:name="_GoBack"/>
      <w:bookmarkEnd w:id="0"/>
    </w:p>
    <w:sectPr w:rsidR="0087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FD"/>
    <w:rsid w:val="005E5AFD"/>
    <w:rsid w:val="0087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AD31A-24EF-46E2-82B1-2F343264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5A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5AFD"/>
    <w:rPr>
      <w:rFonts w:ascii="Times New Roman" w:eastAsia="Times New Roman" w:hAnsi="Times New Roman" w:cs="Times New Roman"/>
      <w:b/>
      <w:bCs/>
      <w:sz w:val="27"/>
      <w:szCs w:val="27"/>
    </w:rPr>
  </w:style>
  <w:style w:type="character" w:styleId="Strong">
    <w:name w:val="Strong"/>
    <w:basedOn w:val="DefaultParagraphFont"/>
    <w:uiPriority w:val="22"/>
    <w:qFormat/>
    <w:rsid w:val="005E5AFD"/>
    <w:rPr>
      <w:b/>
      <w:bCs/>
    </w:rPr>
  </w:style>
  <w:style w:type="character" w:styleId="Emphasis">
    <w:name w:val="Emphasis"/>
    <w:basedOn w:val="DefaultParagraphFont"/>
    <w:uiPriority w:val="20"/>
    <w:qFormat/>
    <w:rsid w:val="005E5AFD"/>
    <w:rPr>
      <w:i/>
      <w:iCs/>
    </w:rPr>
  </w:style>
  <w:style w:type="paragraph" w:styleId="NormalWeb">
    <w:name w:val="Normal (Web)"/>
    <w:basedOn w:val="Normal"/>
    <w:uiPriority w:val="99"/>
    <w:semiHidden/>
    <w:unhideWhenUsed/>
    <w:rsid w:val="005E5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Company>Microsoft</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2021-07-07T02:27:00Z</dcterms:created>
  <dcterms:modified xsi:type="dcterms:W3CDTF">2021-07-07T02:27:00Z</dcterms:modified>
</cp:coreProperties>
</file>