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312"/>
      </w:tblGrid>
      <w:tr w:rsidR="004225C7" w:rsidRPr="004225C7" w14:paraId="0675322D" w14:textId="77777777" w:rsidTr="004225C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D3AD4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Arial" w:eastAsia="Times New Roman" w:hAnsi="Arial" w:cs="Arial"/>
                <w:sz w:val="24"/>
                <w:szCs w:val="24"/>
              </w:rPr>
              <w:t>… (1) …</w:t>
            </w:r>
          </w:p>
          <w:p w14:paraId="3DA6AD1C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</w:p>
          <w:p w14:paraId="3E4BD9B2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Arial" w:eastAsia="Times New Roman" w:hAnsi="Arial" w:cs="Arial"/>
                <w:sz w:val="24"/>
                <w:szCs w:val="24"/>
              </w:rPr>
              <w:t xml:space="preserve">Số: </w:t>
            </w:r>
            <w:proofErr w:type="gramStart"/>
            <w:r w:rsidRPr="004225C7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B6949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4225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</w:p>
          <w:p w14:paraId="28331DBE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_____________________</w:t>
            </w:r>
          </w:p>
          <w:p w14:paraId="4C08BE31" w14:textId="77777777" w:rsidR="004225C7" w:rsidRPr="004225C7" w:rsidRDefault="004225C7" w:rsidP="004225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 ngày…tháng…năm</w:t>
            </w:r>
            <w:proofErr w:type="gramStart"/>
            <w:r w:rsidRPr="004225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</w:p>
        </w:tc>
      </w:tr>
    </w:tbl>
    <w:p w14:paraId="591289B1" w14:textId="77777777" w:rsidR="004225C7" w:rsidRPr="004225C7" w:rsidRDefault="004225C7" w:rsidP="0042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ĐỀ NGHỊ</w:t>
      </w:r>
    </w:p>
    <w:p w14:paraId="37391E9F" w14:textId="77777777" w:rsidR="004225C7" w:rsidRPr="004225C7" w:rsidRDefault="004225C7" w:rsidP="0042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KIỂM TRA KẾT QUẢ NGHIỆM THU VỀ PHÒNG CHÁY VÀ CHỮA CHÁY</w:t>
      </w:r>
    </w:p>
    <w:p w14:paraId="25589301" w14:textId="77777777" w:rsidR="004225C7" w:rsidRPr="004225C7" w:rsidRDefault="004225C7" w:rsidP="0042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Kính gửi: ......(</w:t>
      </w:r>
      <w:proofErr w:type="gramStart"/>
      <w:r w:rsidRPr="004225C7">
        <w:rPr>
          <w:rFonts w:ascii="Arial" w:eastAsia="Times New Roman" w:hAnsi="Arial" w:cs="Arial"/>
          <w:sz w:val="24"/>
          <w:szCs w:val="24"/>
        </w:rPr>
        <w:t>2).....</w:t>
      </w:r>
      <w:proofErr w:type="gramEnd"/>
    </w:p>
    <w:p w14:paraId="520C4DA7" w14:textId="77777777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.. (</w:t>
      </w:r>
      <w:proofErr w:type="gramStart"/>
      <w:r w:rsidRPr="004225C7">
        <w:rPr>
          <w:rFonts w:ascii="Arial" w:eastAsia="Times New Roman" w:hAnsi="Arial" w:cs="Arial"/>
          <w:sz w:val="24"/>
          <w:szCs w:val="24"/>
        </w:rPr>
        <w:t>1).........</w:t>
      </w:r>
      <w:proofErr w:type="gramEnd"/>
      <w:r w:rsidRPr="004225C7">
        <w:rPr>
          <w:rFonts w:ascii="Arial" w:eastAsia="Times New Roman" w:hAnsi="Arial" w:cs="Arial"/>
          <w:sz w:val="24"/>
          <w:szCs w:val="24"/>
        </w:rPr>
        <w:t xml:space="preserve"> đề nghị............ (2)......... kiểm tra kết quả nghiệm thu về phòng cháy và chữa cháy đối với công trình/phương tiện với các nội dung sau:</w:t>
      </w:r>
    </w:p>
    <w:p w14:paraId="3D0BD3AA" w14:textId="77777777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 THÔNG TIN CHUNG CÔNG TRÌNH/PHƯƠNG TIỆN</w:t>
      </w:r>
    </w:p>
    <w:p w14:paraId="09C3EBFD" w14:textId="0852412D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1. Tên công trình/phương tiện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3C410A79" w14:textId="6BDB191A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2. Tên chủ đầu tư/chủ phương tiện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>
        <w:rPr>
          <w:rFonts w:ascii="Arial" w:eastAsia="Times New Roman" w:hAnsi="Arial" w:cs="Arial"/>
          <w:sz w:val="24"/>
          <w:szCs w:val="24"/>
        </w:rPr>
        <w:t>…</w:t>
      </w:r>
      <w:r w:rsidRPr="004225C7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4225C7">
        <w:rPr>
          <w:rFonts w:ascii="Arial" w:eastAsia="Times New Roman" w:hAnsi="Arial" w:cs="Arial"/>
          <w:sz w:val="24"/>
          <w:szCs w:val="24"/>
        </w:rPr>
        <w:t xml:space="preserve"> thông tin liên hệ (địa chỉ, điện thoại):</w:t>
      </w:r>
    </w:p>
    <w:p w14:paraId="263B9B53" w14:textId="41BA8D25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 xml:space="preserve">3. Địa điểm xây dựng/chế tạo/hoán cải: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57C2910C" w14:textId="2C26ABD2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4. Đơn vị tư vấn thiết kế</w:t>
      </w:r>
      <w:r>
        <w:rPr>
          <w:rFonts w:ascii="Arial" w:eastAsia="Times New Roman" w:hAnsi="Arial" w:cs="Arial"/>
          <w:sz w:val="24"/>
          <w:szCs w:val="24"/>
        </w:rPr>
        <w:t>: …</w:t>
      </w:r>
      <w:bookmarkStart w:id="0" w:name="_GoBack"/>
      <w:bookmarkEnd w:id="0"/>
    </w:p>
    <w:p w14:paraId="5E4367A7" w14:textId="7C24AF4A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5. Đơn vị tư vấn giám sát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5AEC59E4" w14:textId="59BB3BB6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6. Đơn vị thi công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38417312" w14:textId="77777777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 xml:space="preserve">7. Quy mô công trình (chiều cao, số tầng, công </w:t>
      </w:r>
      <w:proofErr w:type="gramStart"/>
      <w:r w:rsidRPr="004225C7">
        <w:rPr>
          <w:rFonts w:ascii="Arial" w:eastAsia="Times New Roman" w:hAnsi="Arial" w:cs="Arial"/>
          <w:sz w:val="24"/>
          <w:szCs w:val="24"/>
        </w:rPr>
        <w:t>năng,...</w:t>
      </w:r>
      <w:proofErr w:type="gramEnd"/>
      <w:r w:rsidRPr="004225C7">
        <w:rPr>
          <w:rFonts w:ascii="Arial" w:eastAsia="Times New Roman" w:hAnsi="Arial" w:cs="Arial"/>
          <w:sz w:val="24"/>
          <w:szCs w:val="24"/>
        </w:rPr>
        <w:t>); quy mô, tính chất phương tiện (kích thước, dung tích, trọng tải, số người, vùng hoạt động,...):</w:t>
      </w:r>
    </w:p>
    <w:p w14:paraId="41E83AF4" w14:textId="03196EFE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>8. Các thông tin khác (nếu có):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052A6C13" w14:textId="77777777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DANH MỤC HỒ SƠ GỬI KÈM </w:t>
      </w:r>
      <w:r w:rsidRPr="004225C7">
        <w:rPr>
          <w:rFonts w:ascii="Arial" w:eastAsia="Times New Roman" w:hAnsi="Arial" w:cs="Arial"/>
          <w:sz w:val="24"/>
          <w:szCs w:val="24"/>
        </w:rPr>
        <w:t>(3)</w:t>
      </w:r>
    </w:p>
    <w:p w14:paraId="4780C8AD" w14:textId="161E034F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329F8265" w14:textId="24EF1AB8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C5A2599" w14:textId="4557FEB9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9612E4F" w14:textId="77777777" w:rsidR="004225C7" w:rsidRPr="004225C7" w:rsidRDefault="004225C7" w:rsidP="00422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25C7">
        <w:rPr>
          <w:rFonts w:ascii="Arial" w:eastAsia="Times New Roman" w:hAnsi="Arial" w:cs="Arial"/>
          <w:sz w:val="24"/>
          <w:szCs w:val="24"/>
        </w:rPr>
        <w:t xml:space="preserve">Công trình/phương tiện đã được chủ đầu tư và đơn vị thi công nghiệm thu theo quy định </w:t>
      </w:r>
      <w:proofErr w:type="gramStart"/>
      <w:r w:rsidRPr="004225C7">
        <w:rPr>
          <w:rFonts w:ascii="Arial" w:eastAsia="Times New Roman" w:hAnsi="Arial" w:cs="Arial"/>
          <w:sz w:val="24"/>
          <w:szCs w:val="24"/>
        </w:rPr>
        <w:t>....(</w:t>
      </w:r>
      <w:proofErr w:type="gramEnd"/>
      <w:r w:rsidRPr="004225C7">
        <w:rPr>
          <w:rFonts w:ascii="Arial" w:eastAsia="Times New Roman" w:hAnsi="Arial" w:cs="Arial"/>
          <w:sz w:val="24"/>
          <w:szCs w:val="24"/>
        </w:rPr>
        <w:t>1)...... đề nghị .....(2)....... kiểm tra kết quả nghiệm thu về phòng cháy và chữa cháy của công trình/phương tiện với các nội dung nêu trên./.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6465"/>
      </w:tblGrid>
      <w:tr w:rsidR="004225C7" w:rsidRPr="004225C7" w14:paraId="5B15400E" w14:textId="77777777" w:rsidTr="004225C7">
        <w:tc>
          <w:tcPr>
            <w:tcW w:w="36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A4A5E" w14:textId="77777777" w:rsidR="004225C7" w:rsidRPr="004225C7" w:rsidRDefault="004225C7" w:rsidP="00422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3BE6F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TỔ CHỨC/CÁ NHÂN</w:t>
            </w:r>
          </w:p>
          <w:p w14:paraId="1CED6A57" w14:textId="77777777" w:rsidR="004225C7" w:rsidRPr="004225C7" w:rsidRDefault="004225C7" w:rsidP="0042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25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chức vụ và đóng dấu nếu có)</w:t>
            </w:r>
          </w:p>
        </w:tc>
      </w:tr>
    </w:tbl>
    <w:p w14:paraId="01E666AF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C7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225C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B20B"/>
  <w15:chartTrackingRefBased/>
  <w15:docId w15:val="{8812F8E7-DDD2-4FF3-801A-4F83CADA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5C7"/>
    <w:rPr>
      <w:b/>
      <w:bCs/>
    </w:rPr>
  </w:style>
  <w:style w:type="character" w:styleId="Emphasis">
    <w:name w:val="Emphasis"/>
    <w:basedOn w:val="DefaultParagraphFont"/>
    <w:uiPriority w:val="20"/>
    <w:qFormat/>
    <w:rsid w:val="00422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2021-07-05T01:41:00Z</dcterms:created>
  <dcterms:modified xsi:type="dcterms:W3CDTF">2021-07-05T01:42:00Z</dcterms:modified>
</cp:coreProperties>
</file>