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961" w:rsidRPr="001E3961" w:rsidRDefault="001E3961" w:rsidP="001E3961">
      <w:pPr>
        <w:shd w:val="clear" w:color="auto" w:fill="FFFFFF"/>
        <w:spacing w:after="150" w:line="240" w:lineRule="auto"/>
        <w:jc w:val="center"/>
        <w:rPr>
          <w:rFonts w:ascii="Times New Roman" w:eastAsia="Times New Roman" w:hAnsi="Times New Roman" w:cs="Times New Roman"/>
          <w:color w:val="333333"/>
          <w:sz w:val="28"/>
          <w:szCs w:val="28"/>
        </w:rPr>
      </w:pPr>
      <w:r w:rsidRPr="001E3961">
        <w:rPr>
          <w:rFonts w:ascii="Times New Roman" w:eastAsia="Times New Roman" w:hAnsi="Times New Roman" w:cs="Times New Roman"/>
          <w:b/>
          <w:bCs/>
          <w:color w:val="333333"/>
          <w:sz w:val="28"/>
          <w:szCs w:val="28"/>
        </w:rPr>
        <w:t>Mẫu số 50-HC (Ban hành kèm theo Nghị quyết số 02/2017/NQ-HĐTP</w:t>
      </w:r>
      <w:r w:rsidRPr="001E3961">
        <w:rPr>
          <w:rFonts w:ascii="Times New Roman" w:eastAsia="Times New Roman" w:hAnsi="Times New Roman" w:cs="Times New Roman"/>
          <w:color w:val="333333"/>
          <w:sz w:val="28"/>
          <w:szCs w:val="28"/>
        </w:rPr>
        <w:br/>
      </w:r>
      <w:r w:rsidRPr="001E3961">
        <w:rPr>
          <w:rFonts w:ascii="Times New Roman" w:eastAsia="Times New Roman" w:hAnsi="Times New Roman" w:cs="Times New Roman"/>
          <w:b/>
          <w:bCs/>
          <w:color w:val="333333"/>
          <w:sz w:val="28"/>
          <w:szCs w:val="28"/>
        </w:rPr>
        <w:t>ngày 13 tháng 01 năm 2017 của Hội đồng Thẩm phán Tòa án nhân dân tối cao)</w:t>
      </w:r>
    </w:p>
    <w:tbl>
      <w:tblPr>
        <w:tblW w:w="10574" w:type="dxa"/>
        <w:shd w:val="clear" w:color="auto" w:fill="FFFFFF"/>
        <w:tblCellMar>
          <w:top w:w="15" w:type="dxa"/>
          <w:left w:w="15" w:type="dxa"/>
          <w:bottom w:w="15" w:type="dxa"/>
          <w:right w:w="15" w:type="dxa"/>
        </w:tblCellMar>
        <w:tblLook w:val="04A0" w:firstRow="1" w:lastRow="0" w:firstColumn="1" w:lastColumn="0" w:noHBand="0" w:noVBand="1"/>
      </w:tblPr>
      <w:tblGrid>
        <w:gridCol w:w="3933"/>
        <w:gridCol w:w="6641"/>
      </w:tblGrid>
      <w:tr w:rsidR="001E3961" w:rsidRPr="001E3961" w:rsidTr="001E3961">
        <w:trPr>
          <w:trHeight w:val="594"/>
        </w:trPr>
        <w:tc>
          <w:tcPr>
            <w:tcW w:w="0" w:type="auto"/>
            <w:shd w:val="clear" w:color="auto" w:fill="FFFFFF"/>
            <w:tcMar>
              <w:top w:w="75" w:type="dxa"/>
              <w:left w:w="75" w:type="dxa"/>
              <w:bottom w:w="75" w:type="dxa"/>
              <w:right w:w="75" w:type="dxa"/>
            </w:tcMar>
            <w:vAlign w:val="center"/>
            <w:hideMark/>
          </w:tcPr>
          <w:p w:rsidR="001E3961" w:rsidRPr="001E3961" w:rsidRDefault="001E3961" w:rsidP="001E3961">
            <w:pPr>
              <w:spacing w:after="0" w:line="240" w:lineRule="auto"/>
              <w:jc w:val="center"/>
              <w:rPr>
                <w:rFonts w:ascii="Times New Roman" w:eastAsia="Times New Roman" w:hAnsi="Times New Roman" w:cs="Times New Roman"/>
                <w:color w:val="333333"/>
                <w:sz w:val="28"/>
                <w:szCs w:val="28"/>
              </w:rPr>
            </w:pPr>
            <w:r w:rsidRPr="001E3961">
              <w:rPr>
                <w:rFonts w:ascii="Times New Roman" w:eastAsia="Times New Roman" w:hAnsi="Times New Roman" w:cs="Times New Roman"/>
                <w:b/>
                <w:bCs/>
                <w:color w:val="333333"/>
                <w:sz w:val="28"/>
                <w:szCs w:val="28"/>
              </w:rPr>
              <w:t>TÒA ÁN NHÂN DÂN..... (1)</w:t>
            </w:r>
            <w:r w:rsidRPr="001E3961">
              <w:rPr>
                <w:rFonts w:ascii="Times New Roman" w:eastAsia="Times New Roman" w:hAnsi="Times New Roman" w:cs="Times New Roman"/>
                <w:color w:val="333333"/>
                <w:sz w:val="28"/>
                <w:szCs w:val="28"/>
              </w:rPr>
              <w:br/>
            </w:r>
            <w:r w:rsidRPr="001E3961">
              <w:rPr>
                <w:rFonts w:ascii="Times New Roman" w:eastAsia="Times New Roman" w:hAnsi="Times New Roman" w:cs="Times New Roman"/>
                <w:b/>
                <w:bCs/>
                <w:color w:val="333333"/>
                <w:sz w:val="28"/>
                <w:szCs w:val="28"/>
              </w:rPr>
              <w:t>–––––––––––––––</w:t>
            </w:r>
          </w:p>
        </w:tc>
        <w:tc>
          <w:tcPr>
            <w:tcW w:w="0" w:type="auto"/>
            <w:shd w:val="clear" w:color="auto" w:fill="FFFFFF"/>
            <w:tcMar>
              <w:top w:w="75" w:type="dxa"/>
              <w:left w:w="75" w:type="dxa"/>
              <w:bottom w:w="75" w:type="dxa"/>
              <w:right w:w="75" w:type="dxa"/>
            </w:tcMar>
            <w:vAlign w:val="center"/>
            <w:hideMark/>
          </w:tcPr>
          <w:p w:rsidR="001E3961" w:rsidRPr="001E3961" w:rsidRDefault="001E3961" w:rsidP="001E3961">
            <w:pPr>
              <w:spacing w:after="0" w:line="240" w:lineRule="auto"/>
              <w:jc w:val="center"/>
              <w:rPr>
                <w:rFonts w:ascii="Times New Roman" w:eastAsia="Times New Roman" w:hAnsi="Times New Roman" w:cs="Times New Roman"/>
                <w:color w:val="333333"/>
                <w:sz w:val="28"/>
                <w:szCs w:val="28"/>
              </w:rPr>
            </w:pPr>
            <w:r w:rsidRPr="001E3961">
              <w:rPr>
                <w:rFonts w:ascii="Times New Roman" w:eastAsia="Times New Roman" w:hAnsi="Times New Roman" w:cs="Times New Roman"/>
                <w:b/>
                <w:bCs/>
                <w:color w:val="333333"/>
                <w:sz w:val="28"/>
                <w:szCs w:val="28"/>
              </w:rPr>
              <w:t>CỘNG HÒA XÃ HỘI CHỦ NGHĨA VIỆT NAM</w:t>
            </w:r>
            <w:r w:rsidRPr="001E3961">
              <w:rPr>
                <w:rFonts w:ascii="Times New Roman" w:eastAsia="Times New Roman" w:hAnsi="Times New Roman" w:cs="Times New Roman"/>
                <w:color w:val="333333"/>
                <w:sz w:val="28"/>
                <w:szCs w:val="28"/>
              </w:rPr>
              <w:br/>
            </w:r>
            <w:r w:rsidRPr="001E3961">
              <w:rPr>
                <w:rFonts w:ascii="Times New Roman" w:eastAsia="Times New Roman" w:hAnsi="Times New Roman" w:cs="Times New Roman"/>
                <w:b/>
                <w:bCs/>
                <w:color w:val="333333"/>
                <w:sz w:val="28"/>
                <w:szCs w:val="28"/>
              </w:rPr>
              <w:t>Độc lập - Tự do - Hạnh phúc</w:t>
            </w:r>
            <w:r w:rsidRPr="001E3961">
              <w:rPr>
                <w:rFonts w:ascii="Times New Roman" w:eastAsia="Times New Roman" w:hAnsi="Times New Roman" w:cs="Times New Roman"/>
                <w:color w:val="333333"/>
                <w:sz w:val="28"/>
                <w:szCs w:val="28"/>
              </w:rPr>
              <w:br/>
            </w:r>
            <w:r w:rsidRPr="001E3961">
              <w:rPr>
                <w:rFonts w:ascii="Times New Roman" w:eastAsia="Times New Roman" w:hAnsi="Times New Roman" w:cs="Times New Roman"/>
                <w:b/>
                <w:bCs/>
                <w:color w:val="333333"/>
                <w:sz w:val="28"/>
                <w:szCs w:val="28"/>
              </w:rPr>
              <w:t>––––––––––––––––––</w:t>
            </w:r>
          </w:p>
        </w:tc>
      </w:tr>
      <w:tr w:rsidR="001E3961" w:rsidRPr="001E3961" w:rsidTr="001E3961">
        <w:trPr>
          <w:trHeight w:val="198"/>
        </w:trPr>
        <w:tc>
          <w:tcPr>
            <w:tcW w:w="0" w:type="auto"/>
            <w:shd w:val="clear" w:color="auto" w:fill="FFFFFF"/>
            <w:tcMar>
              <w:top w:w="75" w:type="dxa"/>
              <w:left w:w="75" w:type="dxa"/>
              <w:bottom w:w="75" w:type="dxa"/>
              <w:right w:w="75" w:type="dxa"/>
            </w:tcMar>
            <w:vAlign w:val="center"/>
            <w:hideMark/>
          </w:tcPr>
          <w:p w:rsidR="001E3961" w:rsidRPr="001E3961" w:rsidRDefault="001E3961" w:rsidP="001E3961">
            <w:pPr>
              <w:spacing w:after="0" w:line="240" w:lineRule="auto"/>
              <w:jc w:val="center"/>
              <w:rPr>
                <w:rFonts w:ascii="Times New Roman" w:eastAsia="Times New Roman" w:hAnsi="Times New Roman" w:cs="Times New Roman"/>
                <w:color w:val="333333"/>
                <w:sz w:val="28"/>
                <w:szCs w:val="28"/>
              </w:rPr>
            </w:pPr>
            <w:r w:rsidRPr="001E3961">
              <w:rPr>
                <w:rFonts w:ascii="Times New Roman" w:eastAsia="Times New Roman" w:hAnsi="Times New Roman" w:cs="Times New Roman"/>
                <w:color w:val="333333"/>
                <w:sz w:val="28"/>
                <w:szCs w:val="28"/>
              </w:rPr>
              <w:t>Số:..../...../GXN</w:t>
            </w:r>
          </w:p>
        </w:tc>
        <w:tc>
          <w:tcPr>
            <w:tcW w:w="0" w:type="auto"/>
            <w:shd w:val="clear" w:color="auto" w:fill="FFFFFF"/>
            <w:tcMar>
              <w:top w:w="75" w:type="dxa"/>
              <w:left w:w="75" w:type="dxa"/>
              <w:bottom w:w="75" w:type="dxa"/>
              <w:right w:w="75" w:type="dxa"/>
            </w:tcMar>
            <w:vAlign w:val="center"/>
            <w:hideMark/>
          </w:tcPr>
          <w:p w:rsidR="001E3961" w:rsidRPr="001E3961" w:rsidRDefault="001E3961" w:rsidP="001E3961">
            <w:pPr>
              <w:spacing w:after="0" w:line="240" w:lineRule="auto"/>
              <w:jc w:val="right"/>
              <w:rPr>
                <w:rFonts w:ascii="Times New Roman" w:eastAsia="Times New Roman" w:hAnsi="Times New Roman" w:cs="Times New Roman"/>
                <w:color w:val="333333"/>
                <w:sz w:val="28"/>
                <w:szCs w:val="28"/>
              </w:rPr>
            </w:pPr>
            <w:r w:rsidRPr="001E3961">
              <w:rPr>
                <w:rFonts w:ascii="Times New Roman" w:eastAsia="Times New Roman" w:hAnsi="Times New Roman" w:cs="Times New Roman"/>
                <w:i/>
                <w:iCs/>
                <w:color w:val="333333"/>
                <w:sz w:val="28"/>
                <w:szCs w:val="28"/>
              </w:rPr>
              <w:t>............., ngày....tháng....năm....</w:t>
            </w:r>
          </w:p>
        </w:tc>
      </w:tr>
    </w:tbl>
    <w:p w:rsidR="001E3961" w:rsidRPr="001E3961" w:rsidRDefault="001E3961" w:rsidP="001E3961">
      <w:pPr>
        <w:shd w:val="clear" w:color="auto" w:fill="FFFFFF"/>
        <w:spacing w:after="0" w:line="240" w:lineRule="auto"/>
        <w:jc w:val="both"/>
        <w:outlineLvl w:val="2"/>
        <w:rPr>
          <w:rFonts w:ascii="Times New Roman" w:eastAsia="Times New Roman" w:hAnsi="Times New Roman" w:cs="Times New Roman"/>
          <w:color w:val="333333"/>
          <w:sz w:val="28"/>
          <w:szCs w:val="28"/>
        </w:rPr>
      </w:pPr>
    </w:p>
    <w:p w:rsidR="001E3961" w:rsidRPr="001E3961" w:rsidRDefault="001E3961" w:rsidP="001E3961">
      <w:pPr>
        <w:shd w:val="clear" w:color="auto" w:fill="FFFFFF"/>
        <w:spacing w:after="0" w:line="240" w:lineRule="auto"/>
        <w:jc w:val="center"/>
        <w:outlineLvl w:val="2"/>
        <w:rPr>
          <w:rFonts w:ascii="Times New Roman" w:eastAsia="Times New Roman" w:hAnsi="Times New Roman" w:cs="Times New Roman"/>
          <w:color w:val="333333"/>
          <w:sz w:val="28"/>
          <w:szCs w:val="28"/>
        </w:rPr>
      </w:pPr>
      <w:r w:rsidRPr="001E3961">
        <w:rPr>
          <w:rFonts w:ascii="Times New Roman" w:eastAsia="Times New Roman" w:hAnsi="Times New Roman" w:cs="Times New Roman"/>
          <w:color w:val="333333"/>
          <w:sz w:val="28"/>
          <w:szCs w:val="28"/>
        </w:rPr>
        <w:t xml:space="preserve">GIẤY </w:t>
      </w:r>
      <w:r>
        <w:rPr>
          <w:rFonts w:ascii="Times New Roman" w:eastAsia="Times New Roman" w:hAnsi="Times New Roman" w:cs="Times New Roman"/>
          <w:color w:val="333333"/>
          <w:sz w:val="28"/>
          <w:szCs w:val="28"/>
        </w:rPr>
        <w:t>XÁC NHẬN</w:t>
      </w:r>
    </w:p>
    <w:p w:rsidR="001E3961" w:rsidRPr="001E3961" w:rsidRDefault="001E3961" w:rsidP="001E3961">
      <w:pPr>
        <w:shd w:val="clear" w:color="auto" w:fill="FFFFFF"/>
        <w:spacing w:after="0" w:line="240" w:lineRule="auto"/>
        <w:jc w:val="center"/>
        <w:outlineLvl w:val="2"/>
        <w:rPr>
          <w:rFonts w:ascii="Times New Roman" w:eastAsia="Times New Roman" w:hAnsi="Times New Roman" w:cs="Times New Roman"/>
          <w:color w:val="333333"/>
          <w:sz w:val="28"/>
          <w:szCs w:val="28"/>
        </w:rPr>
      </w:pPr>
      <w:bookmarkStart w:id="0" w:name="_GoBack"/>
      <w:r w:rsidRPr="001E3961">
        <w:rPr>
          <w:rFonts w:ascii="Times New Roman" w:eastAsia="Times New Roman" w:hAnsi="Times New Roman" w:cs="Times New Roman"/>
          <w:color w:val="333333"/>
          <w:sz w:val="28"/>
          <w:szCs w:val="28"/>
        </w:rPr>
        <w:t>Đã nhận đơn đề nghị xem xét theo thủ tục giám đốc thẩm</w:t>
      </w:r>
    </w:p>
    <w:bookmarkEnd w:id="0"/>
    <w:p w:rsidR="001E3961" w:rsidRPr="001E3961" w:rsidRDefault="001E3961" w:rsidP="001E3961">
      <w:pPr>
        <w:shd w:val="clear" w:color="auto" w:fill="FFFFFF"/>
        <w:spacing w:after="150" w:line="240" w:lineRule="auto"/>
        <w:jc w:val="center"/>
        <w:rPr>
          <w:rFonts w:ascii="Times New Roman" w:eastAsia="Times New Roman" w:hAnsi="Times New Roman" w:cs="Times New Roman"/>
          <w:color w:val="333333"/>
          <w:sz w:val="28"/>
          <w:szCs w:val="28"/>
        </w:rPr>
      </w:pPr>
      <w:r w:rsidRPr="001E3961">
        <w:rPr>
          <w:rFonts w:ascii="Times New Roman" w:eastAsia="Times New Roman" w:hAnsi="Times New Roman" w:cs="Times New Roman"/>
          <w:color w:val="333333"/>
          <w:sz w:val="28"/>
          <w:szCs w:val="28"/>
        </w:rPr>
        <w:t>Kính gửi: (2) .................................................................</w:t>
      </w:r>
    </w:p>
    <w:p w:rsidR="001E3961" w:rsidRPr="001E3961" w:rsidRDefault="001E3961" w:rsidP="001E3961">
      <w:pPr>
        <w:shd w:val="clear" w:color="auto" w:fill="FFFFFF"/>
        <w:spacing w:after="150" w:line="240" w:lineRule="auto"/>
        <w:jc w:val="center"/>
        <w:rPr>
          <w:rFonts w:ascii="Times New Roman" w:eastAsia="Times New Roman" w:hAnsi="Times New Roman" w:cs="Times New Roman"/>
          <w:color w:val="333333"/>
          <w:sz w:val="28"/>
          <w:szCs w:val="28"/>
        </w:rPr>
      </w:pPr>
      <w:r w:rsidRPr="001E3961">
        <w:rPr>
          <w:rFonts w:ascii="Times New Roman" w:eastAsia="Times New Roman" w:hAnsi="Times New Roman" w:cs="Times New Roman"/>
          <w:color w:val="333333"/>
          <w:sz w:val="28"/>
          <w:szCs w:val="28"/>
        </w:rPr>
        <w:t>Địa chỉ: (3) ...................................................................</w:t>
      </w:r>
    </w:p>
    <w:p w:rsidR="001E3961" w:rsidRPr="001E3961" w:rsidRDefault="001E3961" w:rsidP="001E3961">
      <w:pPr>
        <w:shd w:val="clear" w:color="auto" w:fill="FFFFFF"/>
        <w:spacing w:after="150" w:line="240" w:lineRule="auto"/>
        <w:jc w:val="both"/>
        <w:rPr>
          <w:rFonts w:ascii="Times New Roman" w:eastAsia="Times New Roman" w:hAnsi="Times New Roman" w:cs="Times New Roman"/>
          <w:color w:val="333333"/>
          <w:sz w:val="28"/>
          <w:szCs w:val="28"/>
        </w:rPr>
      </w:pPr>
      <w:r w:rsidRPr="001E3961">
        <w:rPr>
          <w:rFonts w:ascii="Times New Roman" w:eastAsia="Times New Roman" w:hAnsi="Times New Roman" w:cs="Times New Roman"/>
          <w:color w:val="333333"/>
          <w:sz w:val="28"/>
          <w:szCs w:val="28"/>
        </w:rPr>
        <w:t>Tòa án nhân dân .............................. nhận được đơn đề ngày......tháng......năm......... Của ................................................ (4) nộp trực tiếp (hoặc do tổ chức dịch vụ bưu chính chuyển đến) ngày.....tháng.....năm.......</w:t>
      </w:r>
    </w:p>
    <w:p w:rsidR="001E3961" w:rsidRPr="001E3961" w:rsidRDefault="001E3961" w:rsidP="001E3961">
      <w:pPr>
        <w:shd w:val="clear" w:color="auto" w:fill="FFFFFF"/>
        <w:spacing w:after="150" w:line="240" w:lineRule="auto"/>
        <w:jc w:val="both"/>
        <w:rPr>
          <w:rFonts w:ascii="Times New Roman" w:eastAsia="Times New Roman" w:hAnsi="Times New Roman" w:cs="Times New Roman"/>
          <w:color w:val="333333"/>
          <w:sz w:val="28"/>
          <w:szCs w:val="28"/>
        </w:rPr>
      </w:pPr>
      <w:r w:rsidRPr="001E3961">
        <w:rPr>
          <w:rFonts w:ascii="Times New Roman" w:eastAsia="Times New Roman" w:hAnsi="Times New Roman" w:cs="Times New Roman"/>
          <w:color w:val="333333"/>
          <w:sz w:val="28"/>
          <w:szCs w:val="28"/>
        </w:rPr>
        <w:t>Về việc đề nghị Chánh án Tòa án nhân dân (5) ........ xem xét Bản án (Quyết định) số ................... ngày.....tháng....năm....... của Tòa án ................................ đã có hiệu lực pháp luật theo thủ tục giám đốc thẩm.</w:t>
      </w:r>
    </w:p>
    <w:p w:rsidR="001E3961" w:rsidRPr="001E3961" w:rsidRDefault="001E3961" w:rsidP="001E3961">
      <w:pPr>
        <w:shd w:val="clear" w:color="auto" w:fill="FFFFFF"/>
        <w:spacing w:after="150" w:line="240" w:lineRule="auto"/>
        <w:jc w:val="both"/>
        <w:rPr>
          <w:rFonts w:ascii="Times New Roman" w:eastAsia="Times New Roman" w:hAnsi="Times New Roman" w:cs="Times New Roman"/>
          <w:color w:val="333333"/>
          <w:sz w:val="28"/>
          <w:szCs w:val="28"/>
        </w:rPr>
      </w:pPr>
      <w:r w:rsidRPr="001E3961">
        <w:rPr>
          <w:rFonts w:ascii="Times New Roman" w:eastAsia="Times New Roman" w:hAnsi="Times New Roman" w:cs="Times New Roman"/>
          <w:color w:val="333333"/>
          <w:sz w:val="28"/>
          <w:szCs w:val="28"/>
        </w:rPr>
        <w:t>Tòa án nhân dân .................................. sẽ tiến hành xem xét đơn đề nghị kháng nghị theo quy định của pháp luật tố tụng hành chính.</w:t>
      </w:r>
    </w:p>
    <w:tbl>
      <w:tblPr>
        <w:tblW w:w="10649" w:type="dxa"/>
        <w:shd w:val="clear" w:color="auto" w:fill="FFFFFF"/>
        <w:tblCellMar>
          <w:top w:w="15" w:type="dxa"/>
          <w:left w:w="15" w:type="dxa"/>
          <w:bottom w:w="15" w:type="dxa"/>
          <w:right w:w="15" w:type="dxa"/>
        </w:tblCellMar>
        <w:tblLook w:val="04A0" w:firstRow="1" w:lastRow="0" w:firstColumn="1" w:lastColumn="0" w:noHBand="0" w:noVBand="1"/>
      </w:tblPr>
      <w:tblGrid>
        <w:gridCol w:w="5301"/>
        <w:gridCol w:w="5348"/>
      </w:tblGrid>
      <w:tr w:rsidR="001E3961" w:rsidRPr="001E3961" w:rsidTr="001E3961">
        <w:trPr>
          <w:trHeight w:val="933"/>
        </w:trPr>
        <w:tc>
          <w:tcPr>
            <w:tcW w:w="0" w:type="auto"/>
            <w:shd w:val="clear" w:color="auto" w:fill="FFFFFF"/>
            <w:tcMar>
              <w:top w:w="75" w:type="dxa"/>
              <w:left w:w="75" w:type="dxa"/>
              <w:bottom w:w="75" w:type="dxa"/>
              <w:right w:w="75" w:type="dxa"/>
            </w:tcMar>
            <w:vAlign w:val="center"/>
            <w:hideMark/>
          </w:tcPr>
          <w:p w:rsidR="001E3961" w:rsidRPr="001E3961" w:rsidRDefault="001E3961" w:rsidP="001E3961">
            <w:pPr>
              <w:spacing w:after="150" w:line="240" w:lineRule="auto"/>
              <w:jc w:val="both"/>
              <w:rPr>
                <w:rFonts w:ascii="Times New Roman" w:eastAsia="Times New Roman" w:hAnsi="Times New Roman" w:cs="Times New Roman"/>
                <w:color w:val="333333"/>
                <w:sz w:val="28"/>
                <w:szCs w:val="28"/>
              </w:rPr>
            </w:pPr>
            <w:r w:rsidRPr="001E3961">
              <w:rPr>
                <w:rFonts w:ascii="Times New Roman" w:eastAsia="Times New Roman" w:hAnsi="Times New Roman" w:cs="Times New Roman"/>
                <w:b/>
                <w:bCs/>
                <w:color w:val="333333"/>
                <w:sz w:val="28"/>
                <w:szCs w:val="28"/>
              </w:rPr>
              <w:t>Nơi nhận:</w:t>
            </w:r>
          </w:p>
          <w:p w:rsidR="001E3961" w:rsidRPr="001E3961" w:rsidRDefault="001E3961" w:rsidP="001E3961">
            <w:pPr>
              <w:spacing w:after="150" w:line="240" w:lineRule="auto"/>
              <w:jc w:val="both"/>
              <w:rPr>
                <w:rFonts w:ascii="Times New Roman" w:eastAsia="Times New Roman" w:hAnsi="Times New Roman" w:cs="Times New Roman"/>
                <w:color w:val="333333"/>
                <w:sz w:val="28"/>
                <w:szCs w:val="28"/>
              </w:rPr>
            </w:pPr>
            <w:r w:rsidRPr="001E3961">
              <w:rPr>
                <w:rFonts w:ascii="Times New Roman" w:eastAsia="Times New Roman" w:hAnsi="Times New Roman" w:cs="Times New Roman"/>
                <w:color w:val="333333"/>
                <w:sz w:val="28"/>
                <w:szCs w:val="28"/>
              </w:rPr>
              <w:t>- Như trên;</w:t>
            </w:r>
          </w:p>
          <w:p w:rsidR="001E3961" w:rsidRPr="001E3961" w:rsidRDefault="001E3961" w:rsidP="001E3961">
            <w:pPr>
              <w:spacing w:after="150" w:line="240" w:lineRule="auto"/>
              <w:jc w:val="both"/>
              <w:rPr>
                <w:rFonts w:ascii="Times New Roman" w:eastAsia="Times New Roman" w:hAnsi="Times New Roman" w:cs="Times New Roman"/>
                <w:color w:val="333333"/>
                <w:sz w:val="28"/>
                <w:szCs w:val="28"/>
              </w:rPr>
            </w:pPr>
            <w:r w:rsidRPr="001E3961">
              <w:rPr>
                <w:rFonts w:ascii="Times New Roman" w:eastAsia="Times New Roman" w:hAnsi="Times New Roman" w:cs="Times New Roman"/>
                <w:color w:val="333333"/>
                <w:sz w:val="28"/>
                <w:szCs w:val="28"/>
              </w:rPr>
              <w:t>- Lưu: VT, hồ sơ giải quyết đơn.</w:t>
            </w:r>
          </w:p>
        </w:tc>
        <w:tc>
          <w:tcPr>
            <w:tcW w:w="0" w:type="auto"/>
            <w:shd w:val="clear" w:color="auto" w:fill="FFFFFF"/>
            <w:tcMar>
              <w:top w:w="75" w:type="dxa"/>
              <w:left w:w="75" w:type="dxa"/>
              <w:bottom w:w="75" w:type="dxa"/>
              <w:right w:w="75" w:type="dxa"/>
            </w:tcMar>
            <w:vAlign w:val="center"/>
            <w:hideMark/>
          </w:tcPr>
          <w:p w:rsidR="001E3961" w:rsidRPr="001E3961" w:rsidRDefault="001E3961" w:rsidP="001E3961">
            <w:pPr>
              <w:spacing w:after="0" w:line="240" w:lineRule="auto"/>
              <w:jc w:val="center"/>
              <w:rPr>
                <w:rFonts w:ascii="Times New Roman" w:eastAsia="Times New Roman" w:hAnsi="Times New Roman" w:cs="Times New Roman"/>
                <w:color w:val="333333"/>
                <w:sz w:val="28"/>
                <w:szCs w:val="28"/>
              </w:rPr>
            </w:pPr>
            <w:r w:rsidRPr="001E3961">
              <w:rPr>
                <w:rFonts w:ascii="Times New Roman" w:eastAsia="Times New Roman" w:hAnsi="Times New Roman" w:cs="Times New Roman"/>
                <w:b/>
                <w:bCs/>
                <w:color w:val="333333"/>
                <w:sz w:val="28"/>
                <w:szCs w:val="28"/>
              </w:rPr>
              <w:t>CHÁNH ÁN (6)</w:t>
            </w:r>
            <w:r w:rsidRPr="001E3961">
              <w:rPr>
                <w:rFonts w:ascii="Times New Roman" w:eastAsia="Times New Roman" w:hAnsi="Times New Roman" w:cs="Times New Roman"/>
                <w:color w:val="333333"/>
                <w:sz w:val="28"/>
                <w:szCs w:val="28"/>
              </w:rPr>
              <w:br/>
            </w:r>
            <w:r w:rsidRPr="001E3961">
              <w:rPr>
                <w:rFonts w:ascii="Times New Roman" w:eastAsia="Times New Roman" w:hAnsi="Times New Roman" w:cs="Times New Roman"/>
                <w:i/>
                <w:iCs/>
                <w:color w:val="333333"/>
                <w:sz w:val="28"/>
                <w:szCs w:val="28"/>
              </w:rPr>
              <w:t>(Ký tên, ghi rõ họ tên, đóng dấu)</w:t>
            </w:r>
          </w:p>
        </w:tc>
      </w:tr>
    </w:tbl>
    <w:p w:rsidR="007921F9" w:rsidRPr="001E3961" w:rsidRDefault="007921F9">
      <w:pPr>
        <w:rPr>
          <w:rFonts w:ascii="Times New Roman" w:hAnsi="Times New Roman" w:cs="Times New Roman"/>
          <w:sz w:val="28"/>
          <w:szCs w:val="28"/>
        </w:rPr>
      </w:pPr>
    </w:p>
    <w:sectPr w:rsidR="007921F9" w:rsidRPr="001E3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61"/>
    <w:rsid w:val="001E3961"/>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F513F-F3B6-40CE-B239-DC569944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E39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396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E39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3961"/>
    <w:rPr>
      <w:b/>
      <w:bCs/>
    </w:rPr>
  </w:style>
  <w:style w:type="character" w:styleId="Emphasis">
    <w:name w:val="Emphasis"/>
    <w:basedOn w:val="DefaultParagraphFont"/>
    <w:uiPriority w:val="20"/>
    <w:qFormat/>
    <w:rsid w:val="001E39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9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2021-07-10T09:44:00Z</dcterms:created>
  <dcterms:modified xsi:type="dcterms:W3CDTF">2021-07-10T09:46:00Z</dcterms:modified>
</cp:coreProperties>
</file>