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6385"/>
      </w:tblGrid>
      <w:tr w:rsidR="00CB76A9" w:rsidRPr="00CB76A9" w14:paraId="20B95C01" w14:textId="77777777" w:rsidTr="00CB76A9">
        <w:tc>
          <w:tcPr>
            <w:tcW w:w="31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43820" w14:textId="77777777" w:rsidR="00CB76A9" w:rsidRPr="00CB76A9" w:rsidRDefault="00CB76A9" w:rsidP="00CB76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………………(1)</w:t>
            </w: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.…………..(2)</w:t>
            </w:r>
          </w:p>
        </w:tc>
        <w:tc>
          <w:tcPr>
            <w:tcW w:w="53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9E3EB" w14:textId="77777777" w:rsidR="00CB76A9" w:rsidRPr="00CB76A9" w:rsidRDefault="00CB76A9" w:rsidP="00CB76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</w:t>
            </w:r>
          </w:p>
        </w:tc>
      </w:tr>
      <w:tr w:rsidR="00CB76A9" w:rsidRPr="00CB76A9" w14:paraId="1ED83D07" w14:textId="77777777" w:rsidTr="00CB76A9">
        <w:tc>
          <w:tcPr>
            <w:tcW w:w="31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B5D98" w14:textId="77777777" w:rsidR="00CB76A9" w:rsidRPr="00CB76A9" w:rsidRDefault="00CB76A9" w:rsidP="00CB76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t>Số:…./TB-(…3)</w:t>
            </w:r>
          </w:p>
        </w:tc>
        <w:tc>
          <w:tcPr>
            <w:tcW w:w="53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251C9" w14:textId="77777777" w:rsidR="00CB76A9" w:rsidRPr="00CB76A9" w:rsidRDefault="00CB76A9" w:rsidP="00CB76A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………(4), ngày…tháng…năm…</w:t>
            </w:r>
          </w:p>
        </w:tc>
      </w:tr>
    </w:tbl>
    <w:p w14:paraId="68A9F811" w14:textId="77777777" w:rsidR="00CB76A9" w:rsidRPr="00CB76A9" w:rsidRDefault="00CB76A9" w:rsidP="00CB76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THÔNG BÁO</w:t>
      </w:r>
      <w:r w:rsidRPr="00CB76A9">
        <w:rPr>
          <w:rFonts w:ascii="Times New Roman" w:eastAsia="Times New Roman" w:hAnsi="Times New Roman" w:cs="Times New Roman"/>
          <w:sz w:val="28"/>
          <w:szCs w:val="28"/>
        </w:rPr>
        <w:br/>
        <w:t>Về việc đối thoại giải quyết khiếu nại</w:t>
      </w:r>
    </w:p>
    <w:p w14:paraId="5B9EA085" w14:textId="77777777" w:rsidR="00CB76A9" w:rsidRPr="00CB76A9" w:rsidRDefault="00CB76A9" w:rsidP="00CB76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(lần thứ…..)</w:t>
      </w:r>
    </w:p>
    <w:p w14:paraId="6F80E588" w14:textId="77777777" w:rsidR="00CB76A9" w:rsidRPr="00CB76A9" w:rsidRDefault="00CB76A9" w:rsidP="00CB76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Kính gửi: …………………………………………(5)</w:t>
      </w:r>
    </w:p>
    <w:p w14:paraId="3EF27CBB" w14:textId="77777777" w:rsidR="00CB76A9" w:rsidRPr="00CB76A9" w:rsidRDefault="00CB76A9" w:rsidP="00CB76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Địa chỉ: ………………………………………….</w:t>
      </w:r>
    </w:p>
    <w:p w14:paraId="77A7E22E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Căn cứ Điều 30, </w:t>
      </w:r>
      <w:hyperlink r:id="rId4" w:history="1">
        <w:r w:rsidRPr="00CB76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pct15" w:color="auto" w:fill="FFFFFF"/>
          </w:rPr>
          <w:t>Luật Khiếu nại</w:t>
        </w:r>
      </w:hyperlink>
      <w:r w:rsidRPr="00CB76A9">
        <w:rPr>
          <w:rFonts w:ascii="Times New Roman" w:eastAsia="Times New Roman" w:hAnsi="Times New Roman" w:cs="Times New Roman"/>
          <w:sz w:val="28"/>
          <w:szCs w:val="28"/>
        </w:rPr>
        <w:t> năm 2011; (6)</w:t>
      </w:r>
    </w:p>
    <w:p w14:paraId="7E9CED27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Căn cứ Nghị định số 75/2012/NĐ-CP ngày 03/10/2012 của Chính phủ Quy định chi tiết một số điều của Luật Khiếu nại;</w:t>
      </w:r>
    </w:p>
    <w:p w14:paraId="6542E77A" w14:textId="7AF2D148" w:rsidR="00CB76A9" w:rsidRPr="00CB76A9" w:rsidRDefault="00CB76A9" w:rsidP="004100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Căn cứ Thông tư số 68/2013/TT-BCA ngày 26/12/2013 Hướng dẫn xử lý khiếu nại, kiến nghị, phản ánh; giải quyết khiếu nại và quản lý công tác giải quyết khiếu nại trong Công an nhân dân;</w:t>
      </w:r>
    </w:p>
    <w:p w14:paraId="52B72C54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Căn cứ Quyết định số……ngày……/……/…… của…………………………(7) về việc xác minh nội dung khiếu nại của ………………(8) đối với…………………(9),</w:t>
      </w:r>
    </w:p>
    <w:p w14:paraId="582C79C4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………….. (2) thông báo:</w:t>
      </w:r>
    </w:p>
    <w:p w14:paraId="3D483995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Đúng…..giờ…..ngày…..tháng…..năm…..</w:t>
      </w:r>
    </w:p>
    <w:p w14:paraId="16D5D9C1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Kính mời ông (bà): ………………………………………………………...(5)</w:t>
      </w:r>
    </w:p>
    <w:p w14:paraId="250F85AD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Có mặt tại: …………………………………………………………………….</w:t>
      </w:r>
    </w:p>
    <w:p w14:paraId="5F87F90A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để tiến hành đối thoại về những nội dung sau:</w:t>
      </w:r>
    </w:p>
    <w:p w14:paraId="7E69E180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………………………………………………………………………...……….</w:t>
      </w:r>
    </w:p>
    <w:p w14:paraId="3EFCE8C8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77B0F1C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…………………………………………………………………………………...(10)</w:t>
      </w:r>
    </w:p>
    <w:p w14:paraId="16FF5F78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Đề nghị ………………………………(5) khi đến mang theo Thông báo này và các tài liệu, chứng cứ liên quan đến nội dung khiếu nại.</w:t>
      </w:r>
    </w:p>
    <w:p w14:paraId="5DFE3E35" w14:textId="77777777" w:rsidR="00CB76A9" w:rsidRPr="00CB76A9" w:rsidRDefault="00CB76A9" w:rsidP="00CB76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6A9">
        <w:rPr>
          <w:rFonts w:ascii="Times New Roman" w:eastAsia="Times New Roman" w:hAnsi="Times New Roman" w:cs="Times New Roman"/>
          <w:sz w:val="28"/>
          <w:szCs w:val="28"/>
        </w:rPr>
        <w:t>Thông báo này thay cho giấy mời.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CB76A9" w:rsidRPr="00CB76A9" w14:paraId="67AE488D" w14:textId="77777777" w:rsidTr="00CB76A9">
        <w:tc>
          <w:tcPr>
            <w:tcW w:w="4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55942" w14:textId="77777777" w:rsidR="00CB76A9" w:rsidRPr="00CB76A9" w:rsidRDefault="00CB76A9" w:rsidP="00CB76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 </w:t>
            </w:r>
          </w:p>
          <w:p w14:paraId="4B5E294B" w14:textId="77777777" w:rsidR="00CB76A9" w:rsidRPr="00CB76A9" w:rsidRDefault="00CB76A9" w:rsidP="00CB76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t>- …..</w:t>
            </w:r>
          </w:p>
          <w:p w14:paraId="766306DF" w14:textId="77777777" w:rsidR="00CB76A9" w:rsidRPr="00CB76A9" w:rsidRDefault="00CB76A9" w:rsidP="00CB76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t>- Lưu: ….</w:t>
            </w:r>
          </w:p>
        </w:tc>
        <w:tc>
          <w:tcPr>
            <w:tcW w:w="4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0B970A" w14:textId="77777777" w:rsidR="00CB76A9" w:rsidRPr="00CB76A9" w:rsidRDefault="00CB76A9" w:rsidP="00CB76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………………………(11)</w:t>
            </w:r>
            <w:r w:rsidRPr="00CB76A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(Ký, ghi rõ họ tên và đóng dấu)</w:t>
            </w:r>
          </w:p>
        </w:tc>
      </w:tr>
    </w:tbl>
    <w:p w14:paraId="7AC1B1B2" w14:textId="77777777" w:rsidR="00CB76A9" w:rsidRPr="00CB76A9" w:rsidRDefault="00CB76A9">
      <w:pPr>
        <w:rPr>
          <w:rFonts w:ascii="Times New Roman" w:hAnsi="Times New Roman" w:cs="Times New Roman"/>
          <w:sz w:val="28"/>
          <w:szCs w:val="28"/>
        </w:rPr>
      </w:pPr>
    </w:p>
    <w:sectPr w:rsidR="00CB76A9" w:rsidRPr="00CB7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A9"/>
    <w:rsid w:val="0041000C"/>
    <w:rsid w:val="00C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044EE"/>
  <w15:chartTrackingRefBased/>
  <w15:docId w15:val="{7963FBCB-0E2D-5F40-BFDF-FE533A7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6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B76A9"/>
    <w:rPr>
      <w:i/>
      <w:iCs/>
    </w:rPr>
  </w:style>
  <w:style w:type="character" w:customStyle="1" w:styleId="apple-converted-space">
    <w:name w:val="apple-converted-space"/>
    <w:basedOn w:val="DefaultParagraphFont"/>
    <w:rsid w:val="00CB76A9"/>
  </w:style>
  <w:style w:type="character" w:styleId="Hyperlink">
    <w:name w:val="Hyperlink"/>
    <w:basedOn w:val="DefaultParagraphFont"/>
    <w:uiPriority w:val="99"/>
    <w:semiHidden/>
    <w:unhideWhenUsed/>
    <w:rsid w:val="00CB7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khieu-nai-so-02-2011-qh13-5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2</cp:revision>
  <dcterms:created xsi:type="dcterms:W3CDTF">2021-06-29T08:38:00Z</dcterms:created>
  <dcterms:modified xsi:type="dcterms:W3CDTF">2021-06-29T08:40:00Z</dcterms:modified>
</cp:coreProperties>
</file>