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6020"/>
      </w:tblGrid>
      <w:tr w:rsidR="009322B4" w:rsidRPr="009322B4" w:rsidTr="009322B4"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Đơn vị: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Địa chỉ: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7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Mẫu số S04-DNSN</w:t>
            </w:r>
          </w:p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(Ban hành kèm theo Thông tư số 132/2018/TT-BTC ngày 28/12/2018 của Bộ Tài chính)</w:t>
            </w:r>
          </w:p>
        </w:tc>
      </w:tr>
    </w:tbl>
    <w:p w:rsidR="009322B4" w:rsidRPr="009322B4" w:rsidRDefault="009322B4" w:rsidP="00932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CHI TIẾT THANH TOÁN VỚI NGƯỜI MUA, NGƯỜI BÁN</w:t>
      </w:r>
    </w:p>
    <w:p w:rsidR="009322B4" w:rsidRPr="009322B4" w:rsidRDefault="009322B4" w:rsidP="00932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(Dùng cho TK 1311, 3318)</w:t>
      </w:r>
    </w:p>
    <w:p w:rsidR="009322B4" w:rsidRPr="009322B4" w:rsidRDefault="009322B4" w:rsidP="00932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Tài khoản: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:rsidR="009322B4" w:rsidRPr="009322B4" w:rsidRDefault="009322B4" w:rsidP="00932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Đối tượng: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998"/>
        <w:gridCol w:w="1286"/>
        <w:gridCol w:w="2557"/>
        <w:gridCol w:w="1349"/>
        <w:gridCol w:w="719"/>
        <w:gridCol w:w="787"/>
        <w:gridCol w:w="816"/>
        <w:gridCol w:w="441"/>
      </w:tblGrid>
      <w:tr w:rsidR="009322B4" w:rsidRPr="009322B4" w:rsidTr="009322B4"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Ngày, tháng</w:t>
            </w:r>
          </w:p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ghi sổ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Chứng từ</w:t>
            </w:r>
          </w:p>
        </w:tc>
        <w:tc>
          <w:tcPr>
            <w:tcW w:w="2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Diễn giải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Thời hạn được chiết khấu</w:t>
            </w: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Số phát sinh</w:t>
            </w:r>
          </w:p>
        </w:tc>
        <w:tc>
          <w:tcPr>
            <w:tcW w:w="12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Số dư</w:t>
            </w:r>
            <w:bookmarkStart w:id="0" w:name="_GoBack"/>
            <w:bookmarkEnd w:id="0"/>
          </w:p>
        </w:tc>
      </w:tr>
      <w:tr w:rsidR="009322B4" w:rsidRPr="009322B4" w:rsidTr="009322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Số hiệu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Ngày, 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Nợ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Nợ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</w:p>
        </w:tc>
      </w:tr>
      <w:tr w:rsidR="009322B4" w:rsidRPr="009322B4" w:rsidTr="009322B4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22B4" w:rsidRPr="009322B4" w:rsidTr="009322B4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- Số dư đầu kỳ</w:t>
            </w:r>
          </w:p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- Số phát sinh trong kỳ</w:t>
            </w:r>
          </w:p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2B4" w:rsidRPr="009322B4" w:rsidTr="009322B4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- Cộng số phát sinh trong kỳ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9322B4" w:rsidRPr="009322B4" w:rsidTr="009322B4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- Số dư cuối kỳ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22B4" w:rsidRPr="009322B4" w:rsidRDefault="009322B4" w:rsidP="009322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- Sổ này có ... trang, đánh số từ trang 01 đến trang ...</w:t>
      </w:r>
    </w:p>
    <w:p w:rsidR="009322B4" w:rsidRPr="009322B4" w:rsidRDefault="009322B4" w:rsidP="009322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22B4">
        <w:rPr>
          <w:rFonts w:ascii="Arial" w:eastAsia="Times New Roman" w:hAnsi="Arial" w:cs="Arial"/>
          <w:sz w:val="24"/>
          <w:szCs w:val="24"/>
        </w:rPr>
        <w:t>- Ngày mở sổ: 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3025"/>
        <w:gridCol w:w="3624"/>
      </w:tblGrid>
      <w:tr w:rsidR="009322B4" w:rsidRPr="009322B4" w:rsidTr="009322B4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9322B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ngày…tháng…năm…</w:t>
            </w:r>
          </w:p>
        </w:tc>
      </w:tr>
      <w:tr w:rsidR="009322B4" w:rsidRPr="009322B4" w:rsidTr="009322B4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Người lập biểu</w:t>
            </w:r>
            <w:r w:rsidRPr="009322B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322B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36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Kế toán trưởng</w:t>
            </w:r>
            <w:r w:rsidRPr="009322B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322B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tên)</w:t>
            </w:r>
          </w:p>
        </w:tc>
        <w:tc>
          <w:tcPr>
            <w:tcW w:w="4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22B4" w:rsidRPr="009322B4" w:rsidRDefault="009322B4" w:rsidP="00932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22B4">
              <w:rPr>
                <w:rFonts w:ascii="Arial" w:eastAsia="Times New Roman" w:hAnsi="Arial" w:cs="Arial"/>
                <w:sz w:val="24"/>
                <w:szCs w:val="24"/>
              </w:rPr>
              <w:t>Người đại diện theo pháp luật</w:t>
            </w:r>
            <w:r w:rsidRPr="009322B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322B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họ tên, đóng dấu)</w:t>
            </w:r>
          </w:p>
        </w:tc>
      </w:tr>
    </w:tbl>
    <w:p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B4"/>
    <w:rsid w:val="0000480E"/>
    <w:rsid w:val="0000584C"/>
    <w:rsid w:val="00014A80"/>
    <w:rsid w:val="00025178"/>
    <w:rsid w:val="00032E5D"/>
    <w:rsid w:val="000411EC"/>
    <w:rsid w:val="00042565"/>
    <w:rsid w:val="00043338"/>
    <w:rsid w:val="000F6226"/>
    <w:rsid w:val="00105617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5729"/>
    <w:rsid w:val="00663C36"/>
    <w:rsid w:val="006A2936"/>
    <w:rsid w:val="006A4765"/>
    <w:rsid w:val="006A4E1C"/>
    <w:rsid w:val="006B51E3"/>
    <w:rsid w:val="006B5235"/>
    <w:rsid w:val="006F463E"/>
    <w:rsid w:val="0072505E"/>
    <w:rsid w:val="007358C8"/>
    <w:rsid w:val="00740B15"/>
    <w:rsid w:val="0074375B"/>
    <w:rsid w:val="00752DB2"/>
    <w:rsid w:val="007705E3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22B4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C5D05"/>
    <w:rsid w:val="00DE7841"/>
    <w:rsid w:val="00DF2007"/>
    <w:rsid w:val="00E0171D"/>
    <w:rsid w:val="00E213ED"/>
    <w:rsid w:val="00E36C8A"/>
    <w:rsid w:val="00E668DE"/>
    <w:rsid w:val="00E744D5"/>
    <w:rsid w:val="00E85537"/>
    <w:rsid w:val="00EA28CD"/>
    <w:rsid w:val="00EB4242"/>
    <w:rsid w:val="00EB5856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8CFC"/>
  <w15:chartTrackingRefBased/>
  <w15:docId w15:val="{F34330D1-3E69-4206-906D-BF0A3C5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2021-06-19T00:31:00Z</dcterms:created>
  <dcterms:modified xsi:type="dcterms:W3CDTF">2021-06-19T00:32:00Z</dcterms:modified>
</cp:coreProperties>
</file>