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9E" w:rsidRDefault="003A3D9E" w:rsidP="003A3D9E">
      <w:pPr>
        <w:pStyle w:val="NormalWeb"/>
        <w:jc w:val="right"/>
      </w:pPr>
      <w:r>
        <w:rPr>
          <w:rStyle w:val="Strong"/>
        </w:rPr>
        <w:t>Mẫu 02</w:t>
      </w:r>
      <w:r>
        <w:br/>
        <w:t xml:space="preserve">(Ban hành kèm </w:t>
      </w:r>
      <w:proofErr w:type="gramStart"/>
      <w:r>
        <w:t>theo</w:t>
      </w:r>
      <w:proofErr w:type="gramEnd"/>
      <w:r>
        <w:t xml:space="preserve"> Thông tư 186/2013/TT-BTC)</w:t>
      </w:r>
    </w:p>
    <w:p w:rsidR="003A3D9E" w:rsidRDefault="003A3D9E" w:rsidP="003A3D9E">
      <w:pPr>
        <w:pStyle w:val="NormalWeb"/>
      </w:pPr>
      <w:r>
        <w:t>………… (1) …………</w:t>
      </w:r>
    </w:p>
    <w:p w:rsidR="003A3D9E" w:rsidRDefault="003A3D9E" w:rsidP="003A3D9E">
      <w:pPr>
        <w:pStyle w:val="NormalWeb"/>
      </w:pPr>
      <w:r>
        <w:t>………… (2) …………</w:t>
      </w:r>
    </w:p>
    <w:p w:rsidR="003A3D9E" w:rsidRDefault="003A3D9E" w:rsidP="003A3D9E">
      <w:pPr>
        <w:pStyle w:val="NormalWeb"/>
      </w:pPr>
      <w:r>
        <w:t>--------</w:t>
      </w:r>
    </w:p>
    <w:p w:rsidR="003A3D9E" w:rsidRDefault="003A3D9E" w:rsidP="003A3D9E">
      <w:pPr>
        <w:pStyle w:val="NormalWeb"/>
      </w:pPr>
      <w:r>
        <w:t>Số: ………</w:t>
      </w:r>
      <w:proofErr w:type="gramStart"/>
      <w:r>
        <w:t>./</w:t>
      </w:r>
      <w:proofErr w:type="gramEnd"/>
      <w:r>
        <w:t>QĐ-XPHC</w:t>
      </w:r>
    </w:p>
    <w:p w:rsidR="003A3D9E" w:rsidRDefault="003A3D9E" w:rsidP="003A3D9E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  <w:r>
        <w:br/>
        <w:t>----------------</w:t>
      </w:r>
    </w:p>
    <w:p w:rsidR="003A3D9E" w:rsidRDefault="003A3D9E" w:rsidP="003A3D9E">
      <w:pPr>
        <w:pStyle w:val="NormalWeb"/>
        <w:jc w:val="right"/>
      </w:pPr>
      <w:r>
        <w:t>….. (3) ……., ngày ……. tháng …… năm ……</w:t>
      </w:r>
    </w:p>
    <w:p w:rsidR="003A3D9E" w:rsidRDefault="003A3D9E" w:rsidP="003A3D9E">
      <w:pPr>
        <w:pStyle w:val="NormalWeb"/>
        <w:jc w:val="center"/>
      </w:pPr>
      <w:r>
        <w:rPr>
          <w:rStyle w:val="Strong"/>
        </w:rPr>
        <w:t>QUYẾT ĐỊNH</w:t>
      </w:r>
      <w:r>
        <w:rPr>
          <w:b/>
          <w:bCs/>
        </w:rPr>
        <w:br/>
      </w:r>
      <w:r>
        <w:rPr>
          <w:rStyle w:val="Strong"/>
        </w:rPr>
        <w:t xml:space="preserve">Xử phạt </w:t>
      </w:r>
      <w:proofErr w:type="gramStart"/>
      <w:r>
        <w:rPr>
          <w:rStyle w:val="Strong"/>
        </w:rPr>
        <w:t>vi</w:t>
      </w:r>
      <w:proofErr w:type="gramEnd"/>
      <w:r>
        <w:rPr>
          <w:rStyle w:val="Strong"/>
        </w:rPr>
        <w:t xml:space="preserve"> phạm hành chính trong lĩnh vực phí, lệ phí</w:t>
      </w:r>
    </w:p>
    <w:p w:rsidR="003A3D9E" w:rsidRDefault="003A3D9E" w:rsidP="003A3D9E">
      <w:pPr>
        <w:pStyle w:val="NormalWeb"/>
        <w:jc w:val="both"/>
      </w:pPr>
      <w:r>
        <w:t xml:space="preserve">Căn cứ Luật xử lý </w:t>
      </w:r>
      <w:proofErr w:type="gramStart"/>
      <w:r>
        <w:t>vi</w:t>
      </w:r>
      <w:proofErr w:type="gramEnd"/>
      <w:r>
        <w:t xml:space="preserve"> phạm hành chính 15/2012/QH13 ngày 20/6/2012;</w:t>
      </w:r>
    </w:p>
    <w:p w:rsidR="003A3D9E" w:rsidRDefault="003A3D9E" w:rsidP="003A3D9E">
      <w:pPr>
        <w:pStyle w:val="NormalWeb"/>
        <w:jc w:val="both"/>
      </w:pPr>
      <w:r>
        <w:t>Căn cứ</w:t>
      </w:r>
      <w:proofErr w:type="gramStart"/>
      <w:r>
        <w:t>  Nghị</w:t>
      </w:r>
      <w:proofErr w:type="gramEnd"/>
      <w:r>
        <w:t xml:space="preserve"> định số 109/2013/NĐ-CP ngày 14/09/2013 của Chính phủ quy định xử phạt vi phạm hành chính trong lĩnh vực quản lý giá, phí, lệ phí, hóa đơn.</w:t>
      </w:r>
    </w:p>
    <w:p w:rsidR="003A3D9E" w:rsidRDefault="003A3D9E" w:rsidP="003A3D9E">
      <w:pPr>
        <w:pStyle w:val="NormalWeb"/>
        <w:jc w:val="both"/>
      </w:pPr>
      <w:r>
        <w:t xml:space="preserve">Căn cứ Biên bản </w:t>
      </w:r>
      <w:proofErr w:type="gramStart"/>
      <w:r>
        <w:t>vi</w:t>
      </w:r>
      <w:proofErr w:type="gramEnd"/>
      <w:r>
        <w:t xml:space="preserve"> phạm hành chính do ... (4) …… lập hồi …… giờ ……… ngày ……. tháng ….. </w:t>
      </w:r>
      <w:proofErr w:type="gramStart"/>
      <w:r>
        <w:t>năm</w:t>
      </w:r>
      <w:proofErr w:type="gramEnd"/>
      <w:r>
        <w:t xml:space="preserve"> …… tại …..;</w:t>
      </w:r>
    </w:p>
    <w:p w:rsidR="003A3D9E" w:rsidRDefault="003A3D9E" w:rsidP="003A3D9E">
      <w:pPr>
        <w:pStyle w:val="NormalWeb"/>
        <w:jc w:val="both"/>
      </w:pPr>
      <w:proofErr w:type="gramStart"/>
      <w:r>
        <w:t>Tôi, ………………..</w:t>
      </w:r>
      <w:proofErr w:type="gramEnd"/>
      <w:r>
        <w:t xml:space="preserve"> (5) ……………….. ; Chức vụ: ………………...........................………..</w:t>
      </w:r>
    </w:p>
    <w:p w:rsidR="003A3D9E" w:rsidRDefault="003A3D9E" w:rsidP="003A3D9E">
      <w:pPr>
        <w:pStyle w:val="NormalWeb"/>
        <w:jc w:val="both"/>
      </w:pPr>
      <w:r>
        <w:t>Đơn vị: .......................................................................................................................</w:t>
      </w:r>
    </w:p>
    <w:p w:rsidR="003A3D9E" w:rsidRDefault="003A3D9E" w:rsidP="003A3D9E">
      <w:pPr>
        <w:pStyle w:val="NormalWeb"/>
        <w:jc w:val="center"/>
      </w:pPr>
      <w:r>
        <w:rPr>
          <w:rStyle w:val="Strong"/>
        </w:rPr>
        <w:t>QUYẾT ĐỊNH:</w:t>
      </w:r>
    </w:p>
    <w:p w:rsidR="003A3D9E" w:rsidRDefault="003A3D9E" w:rsidP="003A3D9E">
      <w:pPr>
        <w:pStyle w:val="NormalWeb"/>
        <w:jc w:val="both"/>
      </w:pPr>
      <w:proofErr w:type="gramStart"/>
      <w:r>
        <w:rPr>
          <w:rStyle w:val="Strong"/>
        </w:rPr>
        <w:t>Điều 1.</w:t>
      </w:r>
      <w:proofErr w:type="gramEnd"/>
      <w:r>
        <w:t xml:space="preserve"> Xử phạt </w:t>
      </w:r>
      <w:proofErr w:type="gramStart"/>
      <w:r>
        <w:t>vi</w:t>
      </w:r>
      <w:proofErr w:type="gramEnd"/>
      <w:r>
        <w:t xml:space="preserve"> phạm hành chính đối với:</w:t>
      </w:r>
    </w:p>
    <w:p w:rsidR="003A3D9E" w:rsidRDefault="003A3D9E" w:rsidP="003A3D9E">
      <w:pPr>
        <w:pStyle w:val="NormalWeb"/>
        <w:jc w:val="both"/>
      </w:pPr>
      <w:r>
        <w:t>Ông (bà)/Tổ chức: ………………………….. (6</w:t>
      </w:r>
      <w:proofErr w:type="gramStart"/>
      <w:r>
        <w:t>) ................................................................</w:t>
      </w:r>
      <w:proofErr w:type="gramEnd"/>
    </w:p>
    <w:p w:rsidR="003A3D9E" w:rsidRDefault="003A3D9E" w:rsidP="003A3D9E">
      <w:pPr>
        <w:pStyle w:val="NormalWeb"/>
        <w:jc w:val="both"/>
      </w:pPr>
      <w:r>
        <w:t>Nghề nghiệp (Lĩnh vực hoạt động): .................................................................................</w:t>
      </w:r>
    </w:p>
    <w:p w:rsidR="003A3D9E" w:rsidRDefault="003A3D9E" w:rsidP="003A3D9E">
      <w:pPr>
        <w:pStyle w:val="NormalWeb"/>
        <w:jc w:val="both"/>
      </w:pPr>
      <w:r>
        <w:t>Địa chỉ: .......................................................................................................................</w:t>
      </w:r>
    </w:p>
    <w:p w:rsidR="003A3D9E" w:rsidRDefault="003A3D9E" w:rsidP="003A3D9E">
      <w:pPr>
        <w:pStyle w:val="NormalWeb"/>
        <w:jc w:val="both"/>
      </w:pPr>
      <w:r>
        <w:t>Giấy CMND (Hộ chiếu)/Quyết định thành lập hoặc ĐKKD số: ...........................................</w:t>
      </w:r>
    </w:p>
    <w:p w:rsidR="003A3D9E" w:rsidRDefault="003A3D9E" w:rsidP="003A3D9E">
      <w:pPr>
        <w:pStyle w:val="NormalWeb"/>
        <w:jc w:val="both"/>
      </w:pPr>
      <w:r>
        <w:t>Cấp ngày: ………………………………………… Tại: ........................................................</w:t>
      </w:r>
    </w:p>
    <w:p w:rsidR="003A3D9E" w:rsidRDefault="003A3D9E" w:rsidP="003A3D9E">
      <w:pPr>
        <w:pStyle w:val="NormalWeb"/>
        <w:jc w:val="both"/>
      </w:pPr>
      <w:r>
        <w:lastRenderedPageBreak/>
        <w:t>Với các hình thức sau:</w:t>
      </w:r>
    </w:p>
    <w:p w:rsidR="003A3D9E" w:rsidRDefault="003A3D9E" w:rsidP="003A3D9E">
      <w:pPr>
        <w:pStyle w:val="NormalWeb"/>
        <w:jc w:val="both"/>
      </w:pPr>
      <w:r>
        <w:t>1. Hình thức xử phạt hành chính:</w:t>
      </w:r>
    </w:p>
    <w:p w:rsidR="003A3D9E" w:rsidRDefault="003A3D9E" w:rsidP="003A3D9E">
      <w:pPr>
        <w:pStyle w:val="NormalWeb"/>
        <w:jc w:val="both"/>
      </w:pPr>
      <w:proofErr w:type="gramStart"/>
      <w:r>
        <w:t>Cảnh cáo/Phạt tiền với mức phạt là ………………………………………………………. đồng.</w:t>
      </w:r>
      <w:proofErr w:type="gramEnd"/>
    </w:p>
    <w:p w:rsidR="003A3D9E" w:rsidRDefault="003A3D9E" w:rsidP="003A3D9E">
      <w:pPr>
        <w:pStyle w:val="NormalWeb"/>
        <w:jc w:val="both"/>
      </w:pPr>
      <w:r>
        <w:t>(Viết bằng chữ: …………………………………………………………………………..………)</w:t>
      </w:r>
    </w:p>
    <w:p w:rsidR="003A3D9E" w:rsidRDefault="003A3D9E" w:rsidP="003A3D9E">
      <w:pPr>
        <w:pStyle w:val="NormalWeb"/>
        <w:jc w:val="both"/>
      </w:pPr>
      <w:r>
        <w:t>2. Biện pháp khắc phục hậu quả (nếu có): ……………………………………………....…….</w:t>
      </w:r>
    </w:p>
    <w:p w:rsidR="003A3D9E" w:rsidRDefault="003A3D9E" w:rsidP="003A3D9E">
      <w:pPr>
        <w:pStyle w:val="NormalWeb"/>
        <w:jc w:val="both"/>
      </w:pPr>
      <w:r>
        <w:t>Lý do:</w:t>
      </w:r>
    </w:p>
    <w:p w:rsidR="003A3D9E" w:rsidRDefault="003A3D9E" w:rsidP="003A3D9E">
      <w:pPr>
        <w:pStyle w:val="NormalWeb"/>
        <w:jc w:val="both"/>
      </w:pPr>
      <w:r>
        <w:t xml:space="preserve">- Đã có hành </w:t>
      </w:r>
      <w:proofErr w:type="gramStart"/>
      <w:r>
        <w:t>vi</w:t>
      </w:r>
      <w:proofErr w:type="gramEnd"/>
      <w:r>
        <w:t xml:space="preserve"> vi phạm hành chính: ...........................................................................</w:t>
      </w:r>
    </w:p>
    <w:p w:rsidR="003A3D9E" w:rsidRDefault="003A3D9E" w:rsidP="003A3D9E">
      <w:pPr>
        <w:pStyle w:val="NormalWeb"/>
        <w:jc w:val="both"/>
      </w:pPr>
      <w:r>
        <w:t xml:space="preserve">Quy định tại điểm ………………. khoản ……………………. Điều …………. của Nghị định số ……. ngày …. </w:t>
      </w:r>
      <w:proofErr w:type="gramStart"/>
      <w:r>
        <w:t>tháng</w:t>
      </w:r>
      <w:proofErr w:type="gramEnd"/>
      <w:r>
        <w:t xml:space="preserve"> ….. </w:t>
      </w:r>
      <w:proofErr w:type="gramStart"/>
      <w:r>
        <w:t>năm</w:t>
      </w:r>
      <w:proofErr w:type="gramEnd"/>
      <w:r>
        <w:t xml:space="preserve"> …….. </w:t>
      </w:r>
      <w:proofErr w:type="gramStart"/>
      <w:r>
        <w:t>của</w:t>
      </w:r>
      <w:proofErr w:type="gramEnd"/>
      <w:r>
        <w:t xml:space="preserve"> Chính phủ quy định xử phạt vi phạm hành chính trong lĩnh vực giá, phí, lệ phí, hóa đơn.</w:t>
      </w:r>
    </w:p>
    <w:p w:rsidR="003A3D9E" w:rsidRDefault="003A3D9E" w:rsidP="003A3D9E">
      <w:pPr>
        <w:pStyle w:val="NormalWeb"/>
        <w:jc w:val="both"/>
      </w:pPr>
      <w:r>
        <w:t xml:space="preserve">Những tình tiết liên quan đến việc giải quyết vụ </w:t>
      </w:r>
      <w:proofErr w:type="gramStart"/>
      <w:r>
        <w:t>vi</w:t>
      </w:r>
      <w:proofErr w:type="gramEnd"/>
      <w:r>
        <w:t xml:space="preserve"> phạm: ……………. (7) ………………….</w:t>
      </w:r>
    </w:p>
    <w:p w:rsidR="003A3D9E" w:rsidRDefault="003A3D9E" w:rsidP="003A3D9E">
      <w:pPr>
        <w:pStyle w:val="NormalWeb"/>
        <w:jc w:val="both"/>
      </w:pPr>
      <w:proofErr w:type="gramStart"/>
      <w:r>
        <w:rPr>
          <w:rStyle w:val="Strong"/>
        </w:rPr>
        <w:t>Điều 2.</w:t>
      </w:r>
      <w:proofErr w:type="gramEnd"/>
      <w:r>
        <w:t xml:space="preserve"> Ông (bà)/Tổ chức …………………. phải nghiêm chỉnh chấp hành Quyết định xử phạt trong thời hạn ……………. ngày, kể từ ngày được giao Quyết định xử phạt là ngày ….. </w:t>
      </w:r>
      <w:proofErr w:type="gramStart"/>
      <w:r>
        <w:t>tháng</w:t>
      </w:r>
      <w:proofErr w:type="gramEnd"/>
      <w:r>
        <w:t xml:space="preserve"> ... năm ... trừ trường hợp được hoãn chấp hành hoặc ………. (8</w:t>
      </w:r>
      <w:proofErr w:type="gramStart"/>
      <w:r>
        <w:t>) ...</w:t>
      </w:r>
      <w:proofErr w:type="gramEnd"/>
    </w:p>
    <w:p w:rsidR="003A3D9E" w:rsidRDefault="003A3D9E" w:rsidP="003A3D9E">
      <w:pPr>
        <w:pStyle w:val="NormalWeb"/>
        <w:jc w:val="both"/>
      </w:pPr>
      <w:proofErr w:type="gramStart"/>
      <w:r>
        <w:t>Quá thời hạn này, nếu Ông (bà)/Tổ chức ……………………. cố tình không chấp hành Quyết định xử phạt thì bị cưỡng chế thi hành.</w:t>
      </w:r>
      <w:proofErr w:type="gramEnd"/>
    </w:p>
    <w:p w:rsidR="003A3D9E" w:rsidRDefault="003A3D9E" w:rsidP="003A3D9E">
      <w:pPr>
        <w:pStyle w:val="NormalWeb"/>
        <w:jc w:val="both"/>
      </w:pPr>
      <w:r>
        <w:t xml:space="preserve">Số tiền phạt </w:t>
      </w:r>
      <w:proofErr w:type="gramStart"/>
      <w:r>
        <w:t>theo</w:t>
      </w:r>
      <w:proofErr w:type="gramEnd"/>
      <w:r>
        <w:t xml:space="preserve"> quy định tại Điều 1 phải nộp vào tài khoản số ………………….. </w:t>
      </w:r>
      <w:proofErr w:type="gramStart"/>
      <w:r>
        <w:t>của</w:t>
      </w:r>
      <w:proofErr w:type="gramEnd"/>
      <w:r>
        <w:t xml:space="preserve"> Kho bạc Nhà nước ……… (9) ……….. </w:t>
      </w:r>
      <w:proofErr w:type="gramStart"/>
      <w:r>
        <w:t>trong</w:t>
      </w:r>
      <w:proofErr w:type="gramEnd"/>
      <w:r>
        <w:t xml:space="preserve"> vòng mười ngày, kể từ ngày được giao Quyết định xử phạt.</w:t>
      </w:r>
    </w:p>
    <w:p w:rsidR="003A3D9E" w:rsidRDefault="003A3D9E" w:rsidP="003A3D9E">
      <w:pPr>
        <w:pStyle w:val="NormalWeb"/>
        <w:jc w:val="both"/>
      </w:pPr>
      <w:r>
        <w:t xml:space="preserve">Ông (bà)/Tổ chức ………………….. </w:t>
      </w:r>
      <w:proofErr w:type="gramStart"/>
      <w:r>
        <w:t>có</w:t>
      </w:r>
      <w:proofErr w:type="gramEnd"/>
      <w:r>
        <w:t xml:space="preserve"> quyền khiếu nại, khởi kiện đối với Quyết định xử phạt vi phạm hành chính này theo quy định của pháp luật.</w:t>
      </w:r>
    </w:p>
    <w:p w:rsidR="003A3D9E" w:rsidRDefault="003A3D9E" w:rsidP="003A3D9E">
      <w:pPr>
        <w:pStyle w:val="NormalWeb"/>
        <w:jc w:val="both"/>
      </w:pPr>
      <w:proofErr w:type="gramStart"/>
      <w:r>
        <w:rPr>
          <w:rStyle w:val="Strong"/>
        </w:rPr>
        <w:t>Điều 3.</w:t>
      </w:r>
      <w:proofErr w:type="gramEnd"/>
      <w:r>
        <w:t xml:space="preserve"> Quyết định này có hiệu lực kể từ ngày …... </w:t>
      </w:r>
      <w:proofErr w:type="gramStart"/>
      <w:r>
        <w:t>tháng ....</w:t>
      </w:r>
      <w:proofErr w:type="gramEnd"/>
      <w:r>
        <w:t xml:space="preserve"> </w:t>
      </w:r>
      <w:proofErr w:type="gramStart"/>
      <w:r>
        <w:t>năm</w:t>
      </w:r>
      <w:proofErr w:type="gramEnd"/>
      <w:r>
        <w:t xml:space="preserve"> …... (10</w:t>
      </w:r>
      <w:proofErr w:type="gramStart"/>
      <w:r>
        <w:t>) ...</w:t>
      </w:r>
      <w:proofErr w:type="gramEnd"/>
    </w:p>
    <w:p w:rsidR="003A3D9E" w:rsidRDefault="003A3D9E" w:rsidP="003A3D9E">
      <w:pPr>
        <w:pStyle w:val="NormalWeb"/>
        <w:jc w:val="both"/>
      </w:pPr>
      <w:r>
        <w:t>Trong thời hạn 2 ngày làm việc, kể từ ngày ký, quyết định được gửi cho:</w:t>
      </w:r>
    </w:p>
    <w:p w:rsidR="003A3D9E" w:rsidRDefault="003A3D9E" w:rsidP="003A3D9E">
      <w:pPr>
        <w:pStyle w:val="NormalWeb"/>
        <w:jc w:val="both"/>
      </w:pPr>
      <w:r>
        <w:t>1. Ông (bà)/Tổ chức: ………………………………………………………………. để chấp hành;</w:t>
      </w:r>
    </w:p>
    <w:p w:rsidR="003A3D9E" w:rsidRDefault="003A3D9E" w:rsidP="003A3D9E">
      <w:pPr>
        <w:pStyle w:val="NormalWeb"/>
        <w:jc w:val="both"/>
      </w:pPr>
      <w:r>
        <w:t xml:space="preserve">2. Kho bạc ………………………………………………………. để </w:t>
      </w:r>
      <w:proofErr w:type="gramStart"/>
      <w:r>
        <w:t>thu</w:t>
      </w:r>
      <w:proofErr w:type="gramEnd"/>
      <w:r>
        <w:t xml:space="preserve"> tiền phạt;</w:t>
      </w:r>
    </w:p>
    <w:p w:rsidR="003A3D9E" w:rsidRDefault="003A3D9E" w:rsidP="003A3D9E">
      <w:pPr>
        <w:pStyle w:val="NormalWeb"/>
        <w:jc w:val="both"/>
      </w:pPr>
      <w:r>
        <w:t>3: ...................................................................................................................................</w:t>
      </w:r>
    </w:p>
    <w:p w:rsidR="003A3D9E" w:rsidRDefault="003A3D9E" w:rsidP="003A3D9E">
      <w:pPr>
        <w:pStyle w:val="NormalWeb"/>
        <w:jc w:val="center"/>
      </w:pPr>
      <w:r>
        <w:rPr>
          <w:rStyle w:val="Strong"/>
        </w:rPr>
        <w:t xml:space="preserve">Người ra quyết </w:t>
      </w:r>
      <w:proofErr w:type="gramStart"/>
      <w:r>
        <w:rPr>
          <w:rStyle w:val="Strong"/>
        </w:rPr>
        <w:t>định</w:t>
      </w:r>
      <w:proofErr w:type="gramEnd"/>
      <w:r>
        <w:br/>
        <w:t>(Ký, ghi rõ họ tên và đóng dấu)</w:t>
      </w:r>
    </w:p>
    <w:p w:rsidR="00E57BF1" w:rsidRPr="003A3D9E" w:rsidRDefault="003A3D9E" w:rsidP="003A3D9E"/>
    <w:sectPr w:rsidR="00E57BF1" w:rsidRPr="003A3D9E" w:rsidSect="006A5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9561C"/>
    <w:rsid w:val="0019561C"/>
    <w:rsid w:val="003A3D9E"/>
    <w:rsid w:val="005E7849"/>
    <w:rsid w:val="006A5DAC"/>
    <w:rsid w:val="008072B9"/>
    <w:rsid w:val="00DA5286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AC"/>
  </w:style>
  <w:style w:type="paragraph" w:styleId="Heading3">
    <w:name w:val="heading 3"/>
    <w:basedOn w:val="Normal"/>
    <w:link w:val="Heading3Char"/>
    <w:uiPriority w:val="9"/>
    <w:qFormat/>
    <w:rsid w:val="00195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56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9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561C"/>
    <w:rPr>
      <w:b/>
      <w:bCs/>
    </w:rPr>
  </w:style>
  <w:style w:type="character" w:styleId="Emphasis">
    <w:name w:val="Emphasis"/>
    <w:basedOn w:val="DefaultParagraphFont"/>
    <w:uiPriority w:val="20"/>
    <w:qFormat/>
    <w:rsid w:val="0019561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9561C"/>
    <w:rPr>
      <w:color w:val="0000FF"/>
      <w:u w:val="single"/>
    </w:rPr>
  </w:style>
  <w:style w:type="paragraph" w:customStyle="1" w:styleId="p0">
    <w:name w:val="p0"/>
    <w:basedOn w:val="Normal"/>
    <w:rsid w:val="00195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2021-06-24T02:09:00Z</dcterms:created>
  <dcterms:modified xsi:type="dcterms:W3CDTF">2021-06-24T02:09:00Z</dcterms:modified>
</cp:coreProperties>
</file>