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C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BẢO HIỂM XÃ HỘI VIỆT NAM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5C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BẢO HIỂM XÃ HỘI</w:t>
      </w:r>
      <w:r w:rsidRPr="005863A8">
        <w:rPr>
          <w:rFonts w:ascii="Times New Roman" w:eastAsia="Times New Roman" w:hAnsi="Times New Roman" w:cs="Times New Roman"/>
          <w:sz w:val="28"/>
          <w:szCs w:val="28"/>
        </w:rPr>
        <w:t> 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b/>
          <w:bCs/>
          <w:sz w:val="28"/>
          <w:szCs w:val="28"/>
        </w:rPr>
        <w:t>PHIẾU YÊU CẦU GIÁM ĐỊNH</w:t>
      </w:r>
    </w:p>
    <w:p w:rsidR="00F102B9" w:rsidRPr="005863A8" w:rsidRDefault="00F102B9" w:rsidP="00F102B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5C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</w:t>
      </w:r>
      <w:r w:rsidRPr="005863A8">
        <w:rPr>
          <w:rFonts w:ascii="Times New Roman" w:eastAsia="Times New Roman" w:hAnsi="Times New Roman" w:cs="Times New Roman"/>
          <w:sz w:val="28"/>
          <w:szCs w:val="28"/>
        </w:rPr>
        <w:t> ……..[tên cơ quan BHXH nơi tổ chức giám định]…….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BHXH ......................................................... đề nghị giám định trường hợp người bệnh ........................................................., năm sinh 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Mã thẻ BHYT ....................................................... giá trị: từ...../...../.... đến .../.../...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Nơi đăng ký khám bệnh, chữa bệnh ban đầu: ......................................................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Nơi khám bệnh, chữa bệnh: .................................................................................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Hình thức khám bệnh, chữa bệnh (nội trú, ngoại trú): 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Chẩn đoán: ...........................................................................................................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Nội dung yêu cầu giám định: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Bản sao chứng từ gửi kèm: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1) ..........................................................................................................................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2) ..........................................................................................................................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3) ..........................................................................................................................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4) ..........................................................................................................................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5) ..........................................................................................................................</w:t>
      </w:r>
    </w:p>
    <w:p w:rsidR="00F102B9" w:rsidRPr="005863A8" w:rsidRDefault="00F102B9" w:rsidP="00F102B9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63A8">
        <w:rPr>
          <w:rFonts w:ascii="Times New Roman" w:eastAsia="Times New Roman" w:hAnsi="Times New Roman" w:cs="Times New Roman"/>
          <w:sz w:val="28"/>
          <w:szCs w:val="28"/>
        </w:rPr>
        <w:t>Đề nghị gửi lại kết quả giám định trước ngày ..........tháng............năm ...........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F102B9" w:rsidRPr="005863A8" w:rsidTr="00F5265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B9" w:rsidRPr="005863A8" w:rsidRDefault="00F102B9" w:rsidP="00F5265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B9" w:rsidRPr="005863A8" w:rsidRDefault="00F102B9" w:rsidP="00F5265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.............., ngày...tháng...năm...</w:t>
            </w:r>
          </w:p>
        </w:tc>
      </w:tr>
      <w:tr w:rsidR="00F102B9" w:rsidRPr="005863A8" w:rsidTr="00F5265C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B9" w:rsidRPr="005863A8" w:rsidRDefault="00F102B9" w:rsidP="00F5265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102B9" w:rsidRPr="005863A8" w:rsidRDefault="00F102B9" w:rsidP="00F5265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5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Giám đốc</w:t>
            </w:r>
            <w:r w:rsidRPr="005863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</w:r>
            <w:r w:rsidRPr="00BA5CA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họ tên, đóng dấu)</w:t>
            </w:r>
          </w:p>
        </w:tc>
      </w:tr>
    </w:tbl>
    <w:p w:rsidR="007921F9" w:rsidRDefault="007921F9">
      <w:bookmarkStart w:id="0" w:name="_GoBack"/>
      <w:bookmarkEnd w:id="0"/>
    </w:p>
    <w:sectPr w:rsidR="0079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B9"/>
    <w:rsid w:val="007921F9"/>
    <w:rsid w:val="00F1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20BC8-382D-4023-897F-0973EC5B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2021-05-27T02:28:00Z</dcterms:created>
  <dcterms:modified xsi:type="dcterms:W3CDTF">2021-05-27T02:29:00Z</dcterms:modified>
</cp:coreProperties>
</file>