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b/>
          <w:bCs/>
          <w:szCs w:val="28"/>
          <w:bdr w:val="none" w:sz="0" w:space="0" w:color="auto" w:frame="1"/>
          <w:lang w:eastAsia="vi-VN"/>
        </w:rPr>
        <w:t>CỘNG HÒA XÃ HỘI CHỦ NGHĨA VIỆT NAM</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b/>
          <w:bCs/>
          <w:szCs w:val="28"/>
          <w:bdr w:val="none" w:sz="0" w:space="0" w:color="auto" w:frame="1"/>
          <w:lang w:eastAsia="vi-VN"/>
        </w:rPr>
        <w:t>Độc lập – Tự do – Hạnh phúc</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b/>
          <w:bCs/>
          <w:szCs w:val="28"/>
          <w:bdr w:val="none" w:sz="0" w:space="0" w:color="auto" w:frame="1"/>
          <w:lang w:eastAsia="vi-VN"/>
        </w:rPr>
        <w:t>—————</w:t>
      </w:r>
    </w:p>
    <w:p w:rsidR="00D86921" w:rsidRPr="00431FB6" w:rsidRDefault="00D86921" w:rsidP="00D86921">
      <w:pPr>
        <w:shd w:val="clear" w:color="auto" w:fill="FFFFFF"/>
        <w:spacing w:after="15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lang w:eastAsia="vi-VN"/>
        </w:rPr>
        <w:t>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b/>
          <w:bCs/>
          <w:szCs w:val="28"/>
          <w:bdr w:val="none" w:sz="0" w:space="0" w:color="auto" w:frame="1"/>
          <w:lang w:eastAsia="vi-VN"/>
        </w:rPr>
        <w:t>MẪU ĐƠN ĐĂNG KÝ MUA NHÀ Ở XÃ HỘI</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eastAsia="vi-VN"/>
        </w:rPr>
        <w:t xml:space="preserve">Kính </w:t>
      </w:r>
      <w:r w:rsidRPr="00431FB6">
        <w:rPr>
          <w:rFonts w:asciiTheme="majorHAnsi" w:eastAsia="Times New Roman" w:hAnsiTheme="majorHAnsi" w:cstheme="majorHAnsi"/>
          <w:szCs w:val="28"/>
          <w:bdr w:val="none" w:sz="0" w:space="0" w:color="auto" w:frame="1"/>
          <w:lang w:eastAsia="vi-VN"/>
        </w:rPr>
        <w:t>gửi</w:t>
      </w:r>
      <w:r w:rsidRPr="000C176D">
        <w:rPr>
          <w:rFonts w:asciiTheme="majorHAnsi" w:eastAsia="Times New Roman" w:hAnsiTheme="majorHAnsi" w:cstheme="majorHAnsi"/>
          <w:szCs w:val="28"/>
          <w:bdr w:val="none" w:sz="0" w:space="0" w:color="auto" w:frame="1"/>
          <w:lang w:eastAsia="vi-VN"/>
        </w:rPr>
        <w:t>:…………………………………………………………………………</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eastAsia="vi-VN"/>
        </w:rPr>
        <w:t xml:space="preserve">Họ và tên người viết </w:t>
      </w:r>
      <w:r w:rsidRPr="00431FB6">
        <w:rPr>
          <w:rFonts w:asciiTheme="majorHAnsi" w:eastAsia="Times New Roman" w:hAnsiTheme="majorHAnsi" w:cstheme="majorHAnsi"/>
          <w:szCs w:val="28"/>
          <w:bdr w:val="none" w:sz="0" w:space="0" w:color="auto" w:frame="1"/>
          <w:lang w:eastAsia="vi-VN"/>
        </w:rPr>
        <w:t>đ</w:t>
      </w:r>
      <w:r w:rsidRPr="000C176D">
        <w:rPr>
          <w:rFonts w:asciiTheme="majorHAnsi" w:eastAsia="Times New Roman" w:hAnsiTheme="majorHAnsi" w:cstheme="majorHAnsi"/>
          <w:szCs w:val="28"/>
          <w:bdr w:val="none" w:sz="0" w:space="0" w:color="auto" w:frame="1"/>
          <w:lang w:eastAsia="vi-VN"/>
        </w:rPr>
        <w:t>ơn: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CMND (hộ chiếu hoặc thẻ quân nhân hoặc t</w:t>
      </w:r>
      <w:r w:rsidRPr="000C176D">
        <w:rPr>
          <w:rFonts w:asciiTheme="majorHAnsi" w:eastAsia="Times New Roman" w:hAnsiTheme="majorHAnsi" w:cstheme="majorHAnsi"/>
          <w:szCs w:val="28"/>
          <w:bdr w:val="none" w:sz="0" w:space="0" w:color="auto" w:frame="1"/>
          <w:lang w:eastAsia="vi-VN"/>
        </w:rPr>
        <w:t>hẻ căn cước công dân) số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Ngày cấp: ………/ ………/</w:t>
      </w:r>
      <w:r w:rsidRPr="000C176D">
        <w:rPr>
          <w:rFonts w:asciiTheme="majorHAnsi" w:eastAsia="Times New Roman" w:hAnsiTheme="majorHAnsi" w:cstheme="majorHAnsi"/>
          <w:szCs w:val="28"/>
          <w:bdr w:val="none" w:sz="0" w:space="0" w:color="auto" w:frame="1"/>
          <w:lang w:eastAsia="vi-VN"/>
        </w:rPr>
        <w:t> ……… Nơi cấp: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Nghề nghiệp: …………………………………………………………………</w:t>
      </w:r>
      <w:r w:rsidRPr="000C176D">
        <w:rPr>
          <w:rFonts w:asciiTheme="majorHAnsi" w:eastAsia="Times New Roman" w:hAnsiTheme="majorHAnsi" w:cstheme="majorHAnsi"/>
          <w:szCs w:val="28"/>
          <w:bdr w:val="none" w:sz="0" w:space="0" w:color="auto" w:frame="1"/>
          <w:lang w:eastAsia="vi-VN"/>
        </w:rPr>
        <w:t>….</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Nơi làm việc: ……………………………………………………………</w:t>
      </w:r>
      <w:r w:rsidRPr="000C176D">
        <w:rPr>
          <w:rFonts w:asciiTheme="majorHAnsi" w:eastAsia="Times New Roman" w:hAnsiTheme="majorHAnsi" w:cstheme="majorHAnsi"/>
          <w:szCs w:val="28"/>
          <w:bdr w:val="none" w:sz="0" w:space="0" w:color="auto" w:frame="1"/>
          <w:lang w:eastAsia="vi-VN"/>
        </w:rPr>
        <w:t>………</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Nơi ở hiện</w:t>
      </w:r>
      <w:r w:rsidRPr="000C176D">
        <w:rPr>
          <w:rFonts w:asciiTheme="majorHAnsi" w:eastAsia="Times New Roman" w:hAnsiTheme="majorHAnsi" w:cstheme="majorHAnsi"/>
          <w:szCs w:val="28"/>
          <w:bdr w:val="none" w:sz="0" w:space="0" w:color="auto" w:frame="1"/>
          <w:lang w:eastAsia="vi-VN"/>
        </w:rPr>
        <w:t xml:space="preserve"> tại: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Hộ khẩu thường trú (hoặc tạm trú) số ………………………..…</w:t>
      </w:r>
      <w:r w:rsidRPr="000C176D">
        <w:rPr>
          <w:rFonts w:asciiTheme="majorHAnsi" w:eastAsia="Times New Roman" w:hAnsiTheme="majorHAnsi" w:cstheme="majorHAnsi"/>
          <w:szCs w:val="28"/>
          <w:bdr w:val="none" w:sz="0" w:space="0" w:color="auto" w:frame="1"/>
          <w:lang w:eastAsia="vi-VN"/>
        </w:rPr>
        <w:t> tại: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Thuộc đối tượng: ………………………………………………………</w:t>
      </w:r>
      <w:r w:rsidRPr="000C176D">
        <w:rPr>
          <w:rFonts w:asciiTheme="majorHAnsi" w:eastAsia="Times New Roman" w:hAnsiTheme="majorHAnsi" w:cstheme="majorHAnsi"/>
          <w:szCs w:val="28"/>
          <w:bdr w:val="none" w:sz="0" w:space="0" w:color="auto" w:frame="1"/>
          <w:lang w:eastAsia="vi-VN"/>
        </w:rPr>
        <w:t>…………</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Số thành viên trong hộ gia đình</w:t>
      </w:r>
      <w:r w:rsidRPr="000C176D">
        <w:rPr>
          <w:rFonts w:asciiTheme="majorHAnsi" w:eastAsia="Times New Roman" w:hAnsiTheme="majorHAnsi" w:cstheme="majorHAnsi"/>
          <w:szCs w:val="28"/>
          <w:bdr w:val="none" w:sz="0" w:space="0" w:color="auto" w:frame="1"/>
          <w:lang w:eastAsia="vi-VN"/>
        </w:rPr>
        <w:t>: ………………………………</w:t>
      </w:r>
      <w:r w:rsidRPr="00431FB6">
        <w:rPr>
          <w:rFonts w:asciiTheme="majorHAnsi" w:eastAsia="Times New Roman" w:hAnsiTheme="majorHAnsi" w:cstheme="majorHAnsi"/>
          <w:szCs w:val="28"/>
          <w:bdr w:val="none" w:sz="0" w:space="0" w:color="auto" w:frame="1"/>
          <w:lang w:eastAsia="vi-VN"/>
        </w:rPr>
        <w:t>người, bao gồm:</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val="fr-FR" w:eastAsia="vi-VN"/>
        </w:rPr>
        <w:t>1.</w:t>
      </w:r>
      <w:r w:rsidRPr="00431FB6">
        <w:rPr>
          <w:rFonts w:asciiTheme="majorHAnsi" w:eastAsia="Times New Roman" w:hAnsiTheme="majorHAnsi" w:cstheme="majorHAnsi"/>
          <w:szCs w:val="28"/>
          <w:bdr w:val="none" w:sz="0" w:space="0" w:color="auto" w:frame="1"/>
          <w:lang w:eastAsia="vi-VN"/>
        </w:rPr>
        <w:t>Họ và tên: ……………….CMND</w:t>
      </w:r>
      <w:r w:rsidRPr="000C176D">
        <w:rPr>
          <w:rFonts w:asciiTheme="majorHAnsi" w:eastAsia="Times New Roman" w:hAnsiTheme="majorHAnsi" w:cstheme="majorHAnsi"/>
          <w:szCs w:val="28"/>
          <w:bdr w:val="none" w:sz="0" w:space="0" w:color="auto" w:frame="1"/>
          <w:lang w:eastAsia="vi-VN"/>
        </w:rPr>
        <w:t xml:space="preserve"> số …………………</w:t>
      </w:r>
      <w:r w:rsidRPr="000C176D">
        <w:rPr>
          <w:rFonts w:asciiTheme="majorHAnsi" w:eastAsia="Times New Roman" w:hAnsiTheme="majorHAnsi" w:cstheme="majorHAnsi"/>
          <w:szCs w:val="28"/>
          <w:bdr w:val="none" w:sz="0" w:space="0" w:color="auto" w:frame="1"/>
          <w:lang w:val="fr-FR" w:eastAsia="vi-VN"/>
        </w:rPr>
        <w:t>...</w:t>
      </w:r>
      <w:r w:rsidRPr="000C176D">
        <w:rPr>
          <w:rFonts w:asciiTheme="majorHAnsi" w:eastAsia="Times New Roman" w:hAnsiTheme="majorHAnsi" w:cstheme="majorHAnsi"/>
          <w:szCs w:val="28"/>
          <w:bdr w:val="none" w:sz="0" w:space="0" w:color="auto" w:frame="1"/>
          <w:lang w:eastAsia="vi-VN"/>
        </w:rPr>
        <w:t>là: ………</w:t>
      </w:r>
      <w:r w:rsidRPr="000C176D">
        <w:rPr>
          <w:rFonts w:asciiTheme="majorHAnsi" w:eastAsia="Times New Roman" w:hAnsiTheme="majorHAnsi" w:cstheme="majorHAnsi"/>
          <w:szCs w:val="28"/>
          <w:bdr w:val="none" w:sz="0" w:space="0" w:color="auto" w:frame="1"/>
          <w:lang w:val="fr-FR" w:eastAsia="vi-VN"/>
        </w:rPr>
        <w:t>……</w:t>
      </w:r>
    </w:p>
    <w:p w:rsidR="00D86921" w:rsidRPr="00431FB6"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eastAsia="vi-VN"/>
        </w:rPr>
        <w:t>Nghề nghiệp …………………Tên cơ quan (đơn vị)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val="fr-FR" w:eastAsia="vi-VN"/>
        </w:rPr>
        <w:t>2.</w:t>
      </w:r>
      <w:r w:rsidRPr="00431FB6">
        <w:rPr>
          <w:rFonts w:asciiTheme="majorHAnsi" w:eastAsia="Times New Roman" w:hAnsiTheme="majorHAnsi" w:cstheme="majorHAnsi"/>
          <w:szCs w:val="28"/>
          <w:bdr w:val="none" w:sz="0" w:space="0" w:color="auto" w:frame="1"/>
          <w:lang w:eastAsia="vi-VN"/>
        </w:rPr>
        <w:t>Họ và tên: ………………</w:t>
      </w:r>
      <w:r w:rsidRPr="000C176D">
        <w:rPr>
          <w:rFonts w:asciiTheme="majorHAnsi" w:eastAsia="Times New Roman" w:hAnsiTheme="majorHAnsi" w:cstheme="majorHAnsi"/>
          <w:szCs w:val="28"/>
          <w:bdr w:val="none" w:sz="0" w:space="0" w:color="auto" w:frame="1"/>
          <w:lang w:val="fr-FR" w:eastAsia="vi-VN"/>
        </w:rPr>
        <w:t>..</w:t>
      </w:r>
      <w:r w:rsidRPr="00431FB6">
        <w:rPr>
          <w:rFonts w:asciiTheme="majorHAnsi" w:eastAsia="Times New Roman" w:hAnsiTheme="majorHAnsi" w:cstheme="majorHAnsi"/>
          <w:szCs w:val="28"/>
          <w:bdr w:val="none" w:sz="0" w:space="0" w:color="auto" w:frame="1"/>
          <w:lang w:eastAsia="vi-VN"/>
        </w:rPr>
        <w:t>CMND số ……………..……là: ……………</w:t>
      </w:r>
    </w:p>
    <w:p w:rsidR="00D86921" w:rsidRPr="000C176D"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Nghề nghiệp …………………Tên cơ quan (đơn vị)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val="fr-FR" w:eastAsia="vi-VN"/>
        </w:rPr>
        <w:t>3.</w:t>
      </w:r>
      <w:r w:rsidRPr="00431FB6">
        <w:rPr>
          <w:rFonts w:asciiTheme="majorHAnsi" w:eastAsia="Times New Roman" w:hAnsiTheme="majorHAnsi" w:cstheme="majorHAnsi"/>
          <w:szCs w:val="28"/>
          <w:bdr w:val="none" w:sz="0" w:space="0" w:color="auto" w:frame="1"/>
          <w:lang w:eastAsia="vi-VN"/>
        </w:rPr>
        <w:t>Họ và tên: ……………..…</w:t>
      </w:r>
      <w:r w:rsidRPr="000C176D">
        <w:rPr>
          <w:rFonts w:asciiTheme="majorHAnsi" w:eastAsia="Times New Roman" w:hAnsiTheme="majorHAnsi" w:cstheme="majorHAnsi"/>
          <w:szCs w:val="28"/>
          <w:bdr w:val="none" w:sz="0" w:space="0" w:color="auto" w:frame="1"/>
          <w:lang w:eastAsia="vi-VN"/>
        </w:rPr>
        <w:t>CMND số …………………</w:t>
      </w:r>
      <w:r w:rsidRPr="000C176D">
        <w:rPr>
          <w:rFonts w:asciiTheme="majorHAnsi" w:eastAsia="Times New Roman" w:hAnsiTheme="majorHAnsi" w:cstheme="majorHAnsi"/>
          <w:szCs w:val="28"/>
          <w:bdr w:val="none" w:sz="0" w:space="0" w:color="auto" w:frame="1"/>
          <w:lang w:val="fr-FR" w:eastAsia="vi-VN"/>
        </w:rPr>
        <w:t>..</w:t>
      </w:r>
      <w:r w:rsidRPr="00431FB6">
        <w:rPr>
          <w:rFonts w:asciiTheme="majorHAnsi" w:eastAsia="Times New Roman" w:hAnsiTheme="majorHAnsi" w:cstheme="majorHAnsi"/>
          <w:szCs w:val="28"/>
          <w:bdr w:val="none" w:sz="0" w:space="0" w:color="auto" w:frame="1"/>
          <w:lang w:eastAsia="vi-VN"/>
        </w:rPr>
        <w:t>là: ……………</w:t>
      </w:r>
    </w:p>
    <w:p w:rsidR="00D86921" w:rsidRPr="00431FB6"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Nghề nghiệp ……………………Tên cơ quan (đơn vị)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szCs w:val="28"/>
          <w:bdr w:val="none" w:sz="0" w:space="0" w:color="auto" w:frame="1"/>
          <w:lang w:val="fr-FR" w:eastAsia="vi-VN"/>
        </w:rPr>
        <w:t>4.</w:t>
      </w:r>
      <w:r w:rsidRPr="00431FB6">
        <w:rPr>
          <w:rFonts w:asciiTheme="majorHAnsi" w:eastAsia="Times New Roman" w:hAnsiTheme="majorHAnsi" w:cstheme="majorHAnsi"/>
          <w:szCs w:val="28"/>
          <w:bdr w:val="none" w:sz="0" w:space="0" w:color="auto" w:frame="1"/>
          <w:lang w:eastAsia="vi-VN"/>
        </w:rPr>
        <w:t>Họ và tên: ………..………CMND số ……………………..là: …………</w:t>
      </w:r>
      <w:r w:rsidRPr="000C176D">
        <w:rPr>
          <w:rFonts w:asciiTheme="majorHAnsi" w:eastAsia="Times New Roman" w:hAnsiTheme="majorHAnsi" w:cstheme="majorHAnsi"/>
          <w:szCs w:val="28"/>
          <w:bdr w:val="none" w:sz="0" w:space="0" w:color="auto" w:frame="1"/>
          <w:lang w:val="fr-FR" w:eastAsia="vi-VN"/>
        </w:rPr>
        <w:t>.</w:t>
      </w:r>
    </w:p>
    <w:p w:rsidR="00D86921" w:rsidRPr="00431FB6"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Nghề nghiệp …………………Tên cơ quan (đơn vị)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DC4F26">
        <w:rPr>
          <w:rFonts w:asciiTheme="majorHAnsi" w:eastAsia="Times New Roman" w:hAnsiTheme="majorHAnsi" w:cstheme="majorHAnsi"/>
          <w:szCs w:val="28"/>
          <w:bdr w:val="none" w:sz="0" w:space="0" w:color="auto" w:frame="1"/>
          <w:lang w:eastAsia="vi-VN"/>
        </w:rPr>
        <w:t>5.</w:t>
      </w:r>
      <w:r w:rsidRPr="00431FB6">
        <w:rPr>
          <w:rFonts w:asciiTheme="majorHAnsi" w:eastAsia="Times New Roman" w:hAnsiTheme="majorHAnsi" w:cstheme="majorHAnsi"/>
          <w:szCs w:val="28"/>
          <w:bdr w:val="none" w:sz="0" w:space="0" w:color="auto" w:frame="1"/>
          <w:lang w:eastAsia="vi-VN"/>
        </w:rPr>
        <w:t>…………………………………………………….…………………………………………..………….</w:t>
      </w:r>
    </w:p>
    <w:p w:rsidR="00D86921" w:rsidRPr="00431FB6"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Tôi và những người trong hộ gia đình cam kết chưa được thụ hưởng; chính sách hỗ trợ về nhà ở, đất ở dưới bất cứ hình thức nào </w:t>
      </w:r>
      <w:r w:rsidRPr="000C176D">
        <w:rPr>
          <w:rFonts w:asciiTheme="majorHAnsi" w:eastAsia="Times New Roman" w:hAnsiTheme="majorHAnsi" w:cstheme="majorHAnsi"/>
          <w:i/>
          <w:iCs/>
          <w:szCs w:val="28"/>
          <w:bdr w:val="none" w:sz="0" w:space="0" w:color="auto" w:frame="1"/>
          <w:lang w:eastAsia="vi-VN"/>
        </w:rPr>
        <w:t>(không áp dụng đối với trường hợp tái định cư và trường hợp trả lại nhà ở công vụ).</w:t>
      </w:r>
    </w:p>
    <w:p w:rsidR="00D86921" w:rsidRPr="00431FB6" w:rsidRDefault="00D86921" w:rsidP="00D86921">
      <w:pPr>
        <w:shd w:val="clear" w:color="auto" w:fill="FFFFFF"/>
        <w:spacing w:after="0" w:line="240" w:lineRule="auto"/>
        <w:ind w:firstLine="360"/>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Tình trạng nhà ở của hộ gia đình hiện nay như sau: (có Giấy xác nhận về thực trạng nhà ở của hộ gia đình, cá nhân kèm theo đơn này).</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8665"/>
        <w:gridCol w:w="601"/>
      </w:tblGrid>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Chưa có nhà ở thuộc sở hữu của hộ gia đình</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Có nhà ở nhưng chật chội diện tích bình quân dưới 10m</w:t>
            </w:r>
            <w:r w:rsidRPr="00431FB6">
              <w:rPr>
                <w:rFonts w:asciiTheme="majorHAnsi" w:eastAsia="Times New Roman" w:hAnsiTheme="majorHAnsi" w:cstheme="majorHAnsi"/>
                <w:szCs w:val="28"/>
                <w:bdr w:val="none" w:sz="0" w:space="0" w:color="auto" w:frame="1"/>
                <w:vertAlign w:val="superscript"/>
                <w:lang w:eastAsia="vi-VN"/>
              </w:rPr>
              <w:t>2</w:t>
            </w:r>
            <w:r w:rsidRPr="00431FB6">
              <w:rPr>
                <w:rFonts w:asciiTheme="majorHAnsi" w:eastAsia="Times New Roman" w:hAnsiTheme="majorHAnsi" w:cstheme="majorHAnsi"/>
                <w:szCs w:val="28"/>
                <w:bdr w:val="none" w:sz="0" w:space="0" w:color="auto" w:frame="1"/>
                <w:lang w:eastAsia="vi-VN"/>
              </w:rPr>
              <w:t> sàn/người</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Có nhà ở nhưng nhà ở bị hư hỏng, dột nát (hư hỏng khung – tường, mái)</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Đã có đất ở nhưng diện tích khuôn viên đất ở thấp hơn tiêu chuẩn diện tích tối thiểu thuộc diện được phép cải tạo, xây dựng theo quy định của </w:t>
            </w:r>
            <w:r w:rsidRPr="000C176D">
              <w:rPr>
                <w:rFonts w:asciiTheme="majorHAnsi" w:eastAsia="Times New Roman" w:hAnsiTheme="majorHAnsi" w:cstheme="majorHAnsi"/>
                <w:szCs w:val="28"/>
                <w:bdr w:val="none" w:sz="0" w:space="0" w:color="auto" w:frame="1"/>
                <w:lang w:eastAsia="vi-VN"/>
              </w:rPr>
              <w:t>UBND</w:t>
            </w:r>
            <w:r w:rsidRPr="00431FB6">
              <w:rPr>
                <w:rFonts w:asciiTheme="majorHAnsi" w:eastAsia="Times New Roman" w:hAnsiTheme="majorHAnsi" w:cstheme="majorHAnsi"/>
                <w:szCs w:val="28"/>
                <w:bdr w:val="none" w:sz="0" w:space="0" w:color="auto" w:frame="1"/>
                <w:lang w:eastAsia="vi-VN"/>
              </w:rPr>
              <w:t> cấp tỉnh.</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lastRenderedPageBreak/>
              <w:t>– Có nhà ở nhưng thuộc diện bị giải tỏa khi Nhà nước thu hồi đất</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Có đất ở gắn với nhà ở và phải di chuyển chỗ ở nhưng không đủ Điều kiện được bồi thường về đất ở và không có chỗ ở nào khác.</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r w:rsidR="00D86921" w:rsidRPr="00431FB6" w:rsidTr="00875C50">
        <w:trPr>
          <w:tblCellSpacing w:w="15" w:type="dxa"/>
        </w:trPr>
        <w:tc>
          <w:tcPr>
            <w:tcW w:w="465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Tôi đã trả lại nhà ở công vụ, hiện nay chưa có nhà ở tại nơi sinh sống sau khi trả lại nhà ở công vụ</w:t>
            </w:r>
          </w:p>
        </w:tc>
        <w:tc>
          <w:tcPr>
            <w:tcW w:w="300" w:type="pct"/>
            <w:shd w:val="clear" w:color="auto" w:fill="FFFFFF"/>
            <w:tcMar>
              <w:top w:w="90" w:type="dxa"/>
              <w:left w:w="90" w:type="dxa"/>
              <w:bottom w:w="90" w:type="dxa"/>
              <w:right w:w="90" w:type="dxa"/>
            </w:tcMar>
            <w:vAlign w:val="bottom"/>
            <w:hideMark/>
          </w:tcPr>
          <w:p w:rsidR="00D86921" w:rsidRPr="00431FB6" w:rsidRDefault="00D86921" w:rsidP="00875C50">
            <w:pPr>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w:t>
            </w:r>
          </w:p>
        </w:tc>
      </w:tr>
    </w:tbl>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xml:space="preserve">– Khó khăn về nhà ở khác (ghi rõ </w:t>
      </w:r>
      <w:r w:rsidRPr="000C176D">
        <w:rPr>
          <w:rFonts w:asciiTheme="majorHAnsi" w:eastAsia="Times New Roman" w:hAnsiTheme="majorHAnsi" w:cstheme="majorHAnsi"/>
          <w:szCs w:val="28"/>
          <w:bdr w:val="none" w:sz="0" w:space="0" w:color="auto" w:frame="1"/>
          <w:lang w:eastAsia="vi-VN"/>
        </w:rPr>
        <w:t>nội dung)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Tôi làm đơn này đề nghị được giải quyết 01 căn hộ (căn nhà) theo hình thức …………….……… tại dự án: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Mong muốn được giải quyết căn hộ (căn nhà) số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Diện tích sàn sử dụng căn hộ ………………… m</w:t>
      </w:r>
      <w:r w:rsidRPr="00431FB6">
        <w:rPr>
          <w:rFonts w:asciiTheme="majorHAnsi" w:eastAsia="Times New Roman" w:hAnsiTheme="majorHAnsi" w:cstheme="majorHAnsi"/>
          <w:szCs w:val="28"/>
          <w:bdr w:val="none" w:sz="0" w:space="0" w:color="auto" w:frame="1"/>
          <w:vertAlign w:val="superscript"/>
          <w:lang w:eastAsia="vi-VN"/>
        </w:rPr>
        <w:t>2</w:t>
      </w:r>
      <w:r w:rsidRPr="00431FB6">
        <w:rPr>
          <w:rFonts w:asciiTheme="majorHAnsi" w:eastAsia="Times New Roman" w:hAnsiTheme="majorHAnsi" w:cstheme="majorHAnsi"/>
          <w:szCs w:val="28"/>
          <w:bdr w:val="none" w:sz="0" w:space="0" w:color="auto" w:frame="1"/>
          <w:lang w:eastAsia="vi-VN"/>
        </w:rPr>
        <w:t> (đối với nhà chung cư);</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Diện tích sàn xây dựng ………………………… m</w:t>
      </w:r>
      <w:r w:rsidRPr="00431FB6">
        <w:rPr>
          <w:rFonts w:asciiTheme="majorHAnsi" w:eastAsia="Times New Roman" w:hAnsiTheme="majorHAnsi" w:cstheme="majorHAnsi"/>
          <w:szCs w:val="28"/>
          <w:bdr w:val="none" w:sz="0" w:space="0" w:color="auto" w:frame="1"/>
          <w:vertAlign w:val="superscript"/>
          <w:lang w:eastAsia="vi-VN"/>
        </w:rPr>
        <w:t>2</w:t>
      </w:r>
      <w:r w:rsidRPr="00431FB6">
        <w:rPr>
          <w:rFonts w:asciiTheme="majorHAnsi" w:eastAsia="Times New Roman" w:hAnsiTheme="majorHAnsi" w:cstheme="majorHAnsi"/>
          <w:szCs w:val="28"/>
          <w:bdr w:val="none" w:sz="0" w:space="0" w:color="auto" w:frame="1"/>
          <w:lang w:eastAsia="vi-VN"/>
        </w:rPr>
        <w:t> (đối với nhà liền kề);</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Tôi xin cam đoan những lời khai trong đơn là đúng sự thực và hoàn toàn chịu trách nhiệm trước pháp luật về các nội dung đã kê khai. Khi được giải quyết mua nhà ở xã hội. Tôi cam kết chấp hành đầy đủ các quy định của Nhà nước về quản lý, sử dụng nhà ở xã hội./.</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431FB6">
        <w:rPr>
          <w:rFonts w:asciiTheme="majorHAnsi" w:eastAsia="Times New Roman" w:hAnsiTheme="majorHAnsi" w:cstheme="majorHAnsi"/>
          <w:szCs w:val="28"/>
          <w:bdr w:val="none" w:sz="0" w:space="0" w:color="auto" w:frame="1"/>
          <w:lang w:eastAsia="vi-VN"/>
        </w:rPr>
        <w:t xml:space="preserve">                                                      </w:t>
      </w:r>
      <w:r w:rsidRPr="000C176D">
        <w:rPr>
          <w:rFonts w:asciiTheme="majorHAnsi" w:eastAsia="Times New Roman" w:hAnsiTheme="majorHAnsi" w:cstheme="majorHAnsi"/>
          <w:szCs w:val="28"/>
          <w:bdr w:val="none" w:sz="0" w:space="0" w:color="auto" w:frame="1"/>
          <w:lang w:eastAsia="vi-VN"/>
        </w:rPr>
        <w:t>     </w:t>
      </w:r>
      <w:r w:rsidRPr="00431FB6">
        <w:rPr>
          <w:rFonts w:asciiTheme="majorHAnsi" w:eastAsia="Times New Roman" w:hAnsiTheme="majorHAnsi" w:cstheme="majorHAnsi"/>
          <w:szCs w:val="28"/>
          <w:bdr w:val="none" w:sz="0" w:space="0" w:color="auto" w:frame="1"/>
          <w:lang w:eastAsia="vi-VN"/>
        </w:rPr>
        <w:t>……………, ngày ….. tháng ….. năm ……..</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b/>
          <w:bCs/>
          <w:szCs w:val="28"/>
          <w:bdr w:val="none" w:sz="0" w:space="0" w:color="auto" w:frame="1"/>
          <w:lang w:eastAsia="vi-VN"/>
        </w:rPr>
        <w:t>                                                                                       NGƯỜI LÀM ĐƠN</w:t>
      </w:r>
    </w:p>
    <w:p w:rsidR="00D86921" w:rsidRPr="00431FB6" w:rsidRDefault="00D86921" w:rsidP="00D86921">
      <w:pPr>
        <w:shd w:val="clear" w:color="auto" w:fill="FFFFFF"/>
        <w:spacing w:after="0" w:line="240" w:lineRule="auto"/>
        <w:jc w:val="both"/>
        <w:textAlignment w:val="baseline"/>
        <w:rPr>
          <w:rFonts w:asciiTheme="majorHAnsi" w:eastAsia="Times New Roman" w:hAnsiTheme="majorHAnsi" w:cstheme="majorHAnsi"/>
          <w:szCs w:val="28"/>
          <w:lang w:eastAsia="vi-VN"/>
        </w:rPr>
      </w:pPr>
      <w:r w:rsidRPr="000C176D">
        <w:rPr>
          <w:rFonts w:asciiTheme="majorHAnsi" w:eastAsia="Times New Roman" w:hAnsiTheme="majorHAnsi" w:cstheme="majorHAnsi"/>
          <w:i/>
          <w:iCs/>
          <w:szCs w:val="28"/>
          <w:bdr w:val="none" w:sz="0" w:space="0" w:color="auto" w:frame="1"/>
          <w:lang w:eastAsia="vi-VN"/>
        </w:rPr>
        <w:t>                                                                                          (ký, ghi rõ họ tên)</w:t>
      </w:r>
    </w:p>
    <w:p w:rsidR="00D86921" w:rsidRPr="00DC4F26" w:rsidRDefault="00D86921" w:rsidP="00D86921">
      <w:pPr>
        <w:jc w:val="both"/>
        <w:rPr>
          <w:rFonts w:asciiTheme="majorHAnsi" w:hAnsiTheme="majorHAnsi" w:cstheme="majorHAnsi"/>
          <w:szCs w:val="28"/>
        </w:rPr>
      </w:pPr>
    </w:p>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1"/>
    <w:rsid w:val="001D390C"/>
    <w:rsid w:val="008051A5"/>
    <w:rsid w:val="00B93CEF"/>
    <w:rsid w:val="00D8692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2021-05-30T03:17:00Z</dcterms:created>
  <dcterms:modified xsi:type="dcterms:W3CDTF">2021-05-30T03:25:00Z</dcterms:modified>
</cp:coreProperties>
</file>