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D009C9" w:rsidRPr="008A01E3" w:rsidTr="004B5B72">
        <w:tc>
          <w:tcPr>
            <w:tcW w:w="3348" w:type="dxa"/>
            <w:shd w:val="clear" w:color="auto" w:fill="FFFFFF"/>
            <w:tcMar>
              <w:top w:w="0" w:type="dxa"/>
              <w:left w:w="108" w:type="dxa"/>
              <w:bottom w:w="0" w:type="dxa"/>
              <w:right w:w="108" w:type="dxa"/>
            </w:tcMa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b/>
                <w:bCs/>
                <w:sz w:val="24"/>
                <w:szCs w:val="24"/>
                <w:lang w:eastAsia="vi-VN"/>
              </w:rPr>
              <w:t>TÊN TỔ CHỨC, CÁ NHÂN</w:t>
            </w:r>
            <w:r w:rsidRPr="008A01E3">
              <w:rPr>
                <w:rFonts w:asciiTheme="majorHAnsi" w:eastAsia="Times New Roman" w:hAnsiTheme="majorHAnsi" w:cstheme="majorHAnsi"/>
                <w:b/>
                <w:bCs/>
                <w:sz w:val="24"/>
                <w:szCs w:val="24"/>
                <w:lang w:eastAsia="vi-VN"/>
              </w:rPr>
              <w:br/>
              <w:t>-------</w:t>
            </w:r>
          </w:p>
        </w:tc>
        <w:tc>
          <w:tcPr>
            <w:tcW w:w="5508" w:type="dxa"/>
            <w:shd w:val="clear" w:color="auto" w:fill="FFFFFF"/>
            <w:tcMar>
              <w:top w:w="0" w:type="dxa"/>
              <w:left w:w="108" w:type="dxa"/>
              <w:bottom w:w="0" w:type="dxa"/>
              <w:right w:w="108" w:type="dxa"/>
            </w:tcMa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b/>
                <w:bCs/>
                <w:sz w:val="24"/>
                <w:szCs w:val="24"/>
                <w:lang w:eastAsia="vi-VN"/>
              </w:rPr>
              <w:t>CỘNG HÒA XÃ HỘI CHỦ NGHĨA VIỆT NAM</w:t>
            </w:r>
            <w:r w:rsidRPr="008A01E3">
              <w:rPr>
                <w:rFonts w:asciiTheme="majorHAnsi" w:eastAsia="Times New Roman" w:hAnsiTheme="majorHAnsi" w:cstheme="majorHAnsi"/>
                <w:b/>
                <w:bCs/>
                <w:sz w:val="24"/>
                <w:szCs w:val="24"/>
                <w:lang w:eastAsia="vi-VN"/>
              </w:rPr>
              <w:br/>
              <w:t>Độc lập - Tự do - Hạnh phúc</w:t>
            </w:r>
            <w:r w:rsidRPr="008A01E3">
              <w:rPr>
                <w:rFonts w:asciiTheme="majorHAnsi" w:eastAsia="Times New Roman" w:hAnsiTheme="majorHAnsi" w:cstheme="majorHAnsi"/>
                <w:b/>
                <w:bCs/>
                <w:sz w:val="24"/>
                <w:szCs w:val="24"/>
                <w:lang w:eastAsia="vi-VN"/>
              </w:rPr>
              <w:br/>
              <w:t>---------------</w:t>
            </w:r>
          </w:p>
        </w:tc>
      </w:tr>
      <w:tr w:rsidR="00D009C9" w:rsidRPr="008A01E3" w:rsidTr="004B5B72">
        <w:tc>
          <w:tcPr>
            <w:tcW w:w="3348" w:type="dxa"/>
            <w:shd w:val="clear" w:color="auto" w:fill="FFFFFF"/>
            <w:tcMar>
              <w:top w:w="0" w:type="dxa"/>
              <w:left w:w="108" w:type="dxa"/>
              <w:bottom w:w="0" w:type="dxa"/>
              <w:right w:w="108" w:type="dxa"/>
            </w:tcMa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Số:………………</w:t>
            </w:r>
          </w:p>
        </w:tc>
        <w:tc>
          <w:tcPr>
            <w:tcW w:w="5508" w:type="dxa"/>
            <w:shd w:val="clear" w:color="auto" w:fill="FFFFFF"/>
            <w:tcMar>
              <w:top w:w="0" w:type="dxa"/>
              <w:left w:w="108" w:type="dxa"/>
              <w:bottom w:w="0" w:type="dxa"/>
              <w:right w:w="108" w:type="dxa"/>
            </w:tcMar>
            <w:hideMark/>
          </w:tcPr>
          <w:p w:rsidR="00D009C9" w:rsidRPr="008A01E3" w:rsidRDefault="00D009C9" w:rsidP="004B5B72">
            <w:pPr>
              <w:spacing w:before="120" w:after="120" w:line="240" w:lineRule="auto"/>
              <w:jc w:val="right"/>
              <w:rPr>
                <w:rFonts w:asciiTheme="majorHAnsi" w:eastAsia="Times New Roman" w:hAnsiTheme="majorHAnsi" w:cstheme="majorHAnsi"/>
                <w:sz w:val="24"/>
                <w:szCs w:val="24"/>
                <w:lang w:eastAsia="vi-VN"/>
              </w:rPr>
            </w:pPr>
            <w:r w:rsidRPr="008A01E3">
              <w:rPr>
                <w:rFonts w:asciiTheme="majorHAnsi" w:eastAsia="Times New Roman" w:hAnsiTheme="majorHAnsi" w:cstheme="majorHAnsi"/>
                <w:i/>
                <w:iCs/>
                <w:sz w:val="24"/>
                <w:szCs w:val="24"/>
                <w:lang w:eastAsia="vi-VN"/>
              </w:rPr>
              <w:t>………., ngày …… tháng ….. năm …..</w:t>
            </w:r>
          </w:p>
        </w:tc>
      </w:tr>
    </w:tbl>
    <w:p w:rsidR="00D009C9" w:rsidRPr="008A01E3" w:rsidRDefault="00D009C9" w:rsidP="00D009C9">
      <w:pPr>
        <w:shd w:val="clear" w:color="auto" w:fill="FFFFFF"/>
        <w:spacing w:before="120" w:after="120" w:line="240" w:lineRule="auto"/>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w:t>
      </w:r>
    </w:p>
    <w:p w:rsidR="00D009C9" w:rsidRPr="008A01E3" w:rsidRDefault="00D009C9" w:rsidP="00D009C9">
      <w:pPr>
        <w:shd w:val="clear" w:color="auto" w:fill="FFFFFF"/>
        <w:spacing w:before="120" w:after="120" w:line="240" w:lineRule="auto"/>
        <w:jc w:val="center"/>
        <w:rPr>
          <w:rFonts w:asciiTheme="majorHAnsi" w:eastAsia="Times New Roman" w:hAnsiTheme="majorHAnsi" w:cstheme="majorHAnsi"/>
          <w:sz w:val="24"/>
          <w:szCs w:val="24"/>
          <w:lang w:eastAsia="vi-VN"/>
        </w:rPr>
      </w:pPr>
      <w:bookmarkStart w:id="0" w:name="chuong_pl_2_name"/>
      <w:r w:rsidRPr="008A01E3">
        <w:rPr>
          <w:rFonts w:asciiTheme="majorHAnsi" w:eastAsia="Times New Roman" w:hAnsiTheme="majorHAnsi" w:cstheme="majorHAnsi"/>
          <w:b/>
          <w:bCs/>
          <w:sz w:val="24"/>
          <w:szCs w:val="24"/>
          <w:lang w:eastAsia="vi-VN"/>
        </w:rPr>
        <w:t>ĐƠN ĐỀ NGHỊ CẤP/CẤP LẠI/GIA HẠN QUYẾT ĐỊNH CÔNG NHẬN PHÂN BÓN LƯU HÀNH TẠI VIỆT NAM</w:t>
      </w:r>
      <w:bookmarkEnd w:id="0"/>
    </w:p>
    <w:p w:rsidR="00D009C9" w:rsidRPr="008A01E3" w:rsidRDefault="00D009C9" w:rsidP="00D009C9">
      <w:pPr>
        <w:shd w:val="clear" w:color="auto" w:fill="FFFFFF"/>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Kính gửi: Cục Bảo vệ thực vật</w:t>
      </w:r>
    </w:p>
    <w:p w:rsidR="00D009C9" w:rsidRPr="008A01E3" w:rsidRDefault="00D009C9" w:rsidP="00D009C9">
      <w:pPr>
        <w:shd w:val="clear" w:color="auto" w:fill="FFFFFF"/>
        <w:spacing w:before="120" w:after="120" w:line="240" w:lineRule="auto"/>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Tên tổ chức, cá nhân đăng ký: ………………………………………………………………….</w:t>
      </w:r>
    </w:p>
    <w:p w:rsidR="00D009C9" w:rsidRPr="008A01E3" w:rsidRDefault="00D009C9" w:rsidP="00D009C9">
      <w:pPr>
        <w:shd w:val="clear" w:color="auto" w:fill="FFFFFF"/>
        <w:spacing w:before="120" w:after="120" w:line="240" w:lineRule="auto"/>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Địa chỉ: ……………………………………………………………………………………………..</w:t>
      </w:r>
    </w:p>
    <w:p w:rsidR="00D009C9" w:rsidRPr="008A01E3" w:rsidRDefault="00D009C9" w:rsidP="00D009C9">
      <w:pPr>
        <w:shd w:val="clear" w:color="auto" w:fill="FFFFFF"/>
        <w:spacing w:before="120" w:after="120" w:line="240" w:lineRule="auto"/>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Mã số doanh nghiệp/Chứng minh nhân dân/Căn cước công dân: ………………………….</w:t>
      </w:r>
    </w:p>
    <w:p w:rsidR="00D009C9" w:rsidRPr="008A01E3" w:rsidRDefault="00D009C9" w:rsidP="00D009C9">
      <w:pPr>
        <w:shd w:val="clear" w:color="auto" w:fill="FFFFFF"/>
        <w:spacing w:before="120" w:after="120" w:line="240" w:lineRule="auto"/>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Điện thoại: ……………………..Fax: ………………………..E-mail: …………………………..</w:t>
      </w:r>
    </w:p>
    <w:p w:rsidR="00D009C9" w:rsidRPr="008A01E3" w:rsidRDefault="00D009C9" w:rsidP="00D009C9">
      <w:pPr>
        <w:shd w:val="clear" w:color="auto" w:fill="FFFFFF"/>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b/>
          <w:bCs/>
          <w:sz w:val="24"/>
          <w:szCs w:val="24"/>
          <w:lang w:eastAsia="vi-VN"/>
        </w:rPr>
        <w:t>ĐỀ NGHỊ</w:t>
      </w:r>
    </w:p>
    <w:p w:rsidR="00D009C9" w:rsidRPr="008A01E3" w:rsidRDefault="00D009C9" w:rsidP="00D009C9">
      <w:pPr>
        <w:shd w:val="clear" w:color="auto" w:fill="FFFFFF"/>
        <w:spacing w:before="120" w:after="120" w:line="240" w:lineRule="auto"/>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w:t>
      </w:r>
      <w:r w:rsidRPr="008A01E3">
        <w:rPr>
          <w:rFonts w:asciiTheme="majorHAnsi" w:eastAsia="Times New Roman" w:hAnsiTheme="majorHAnsi" w:cstheme="majorHAnsi"/>
          <w:b/>
          <w:bCs/>
          <w:i/>
          <w:iCs/>
          <w:sz w:val="24"/>
          <w:szCs w:val="24"/>
          <w:lang w:eastAsia="vi-VN"/>
        </w:rPr>
        <w:t> Cấp</w:t>
      </w:r>
    </w:p>
    <w:p w:rsidR="00D009C9" w:rsidRPr="008A01E3" w:rsidRDefault="00D009C9" w:rsidP="00D009C9">
      <w:pPr>
        <w:shd w:val="clear" w:color="auto" w:fill="FFFFFF"/>
        <w:spacing w:before="120" w:after="120" w:line="240" w:lineRule="auto"/>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 Phân bón được nghiên cứu hoặc tạo ra trong nước;</w:t>
      </w:r>
    </w:p>
    <w:p w:rsidR="00D009C9" w:rsidRPr="008A01E3" w:rsidRDefault="00D009C9" w:rsidP="00D009C9">
      <w:pPr>
        <w:shd w:val="clear" w:color="auto" w:fill="FFFFFF"/>
        <w:spacing w:before="120" w:after="120" w:line="240" w:lineRule="auto"/>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 Phân bón được nhập khẩu lần đầu vào Việt Nam;</w:t>
      </w:r>
    </w:p>
    <w:p w:rsidR="00D009C9" w:rsidRPr="008A01E3" w:rsidRDefault="00D009C9" w:rsidP="00D009C9">
      <w:pPr>
        <w:shd w:val="clear" w:color="auto" w:fill="FFFFFF"/>
        <w:spacing w:before="120" w:after="120" w:line="240" w:lineRule="auto"/>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 Phân bón đã được công nhận lưu hành đăng ký thay đổi chỉ tiêu chất lượng (trừ độ ẩm, khối lượng riêng hoặc tỷ trọng, pH</w:t>
      </w:r>
      <w:r w:rsidRPr="008A01E3">
        <w:rPr>
          <w:rFonts w:asciiTheme="majorHAnsi" w:eastAsia="Times New Roman" w:hAnsiTheme="majorHAnsi" w:cstheme="majorHAnsi"/>
          <w:sz w:val="24"/>
          <w:szCs w:val="24"/>
          <w:vertAlign w:val="subscript"/>
          <w:lang w:eastAsia="vi-VN"/>
        </w:rPr>
        <w:t>H2O</w:t>
      </w:r>
      <w:r w:rsidRPr="008A01E3">
        <w:rPr>
          <w:rFonts w:asciiTheme="majorHAnsi" w:eastAsia="Times New Roman" w:hAnsiTheme="majorHAnsi" w:cstheme="majorHAnsi"/>
          <w:sz w:val="24"/>
          <w:szCs w:val="24"/>
          <w:lang w:eastAsia="vi-VN"/>
        </w:rPr>
        <w:t>, tỷ lệ C/N, cỡ hạt) hoặc phương thức sử dụng, hoặc đối tượng cây trồng trong hướng dẫn sử dụng.</w:t>
      </w:r>
    </w:p>
    <w:p w:rsidR="00D009C9" w:rsidRPr="008A01E3" w:rsidRDefault="00D009C9" w:rsidP="00D009C9">
      <w:pPr>
        <w:shd w:val="clear" w:color="auto" w:fill="FFFFFF"/>
        <w:spacing w:before="120" w:after="120" w:line="240" w:lineRule="auto"/>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w:t>
      </w:r>
      <w:r w:rsidRPr="008A01E3">
        <w:rPr>
          <w:rFonts w:asciiTheme="majorHAnsi" w:eastAsia="Times New Roman" w:hAnsiTheme="majorHAnsi" w:cstheme="majorHAnsi"/>
          <w:b/>
          <w:bCs/>
          <w:i/>
          <w:iCs/>
          <w:sz w:val="24"/>
          <w:szCs w:val="24"/>
          <w:lang w:eastAsia="vi-VN"/>
        </w:rPr>
        <w:t>Cấp lại</w:t>
      </w:r>
    </w:p>
    <w:p w:rsidR="00D009C9" w:rsidRPr="008A01E3" w:rsidRDefault="00D009C9" w:rsidP="00D009C9">
      <w:pPr>
        <w:shd w:val="clear" w:color="auto" w:fill="FFFFFF"/>
        <w:spacing w:before="120" w:after="120" w:line="240" w:lineRule="auto"/>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 Thay đổi, bổ sung thông tin tổ chức, cá nhân có phân bón đã được công nhận lưu hành; mất, hư hỏng Quyết định công nhận phân bón lưu hành tại Việt Nam;</w:t>
      </w:r>
    </w:p>
    <w:p w:rsidR="00D009C9" w:rsidRPr="008A01E3" w:rsidRDefault="00D009C9" w:rsidP="00D009C9">
      <w:pPr>
        <w:shd w:val="clear" w:color="auto" w:fill="FFFFFF"/>
        <w:spacing w:before="120" w:after="120" w:line="240" w:lineRule="auto"/>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 Chuyển nhượng tên phân bón;</w:t>
      </w:r>
    </w:p>
    <w:p w:rsidR="00D009C9" w:rsidRPr="008A01E3" w:rsidRDefault="00D009C9" w:rsidP="00D009C9">
      <w:pPr>
        <w:shd w:val="clear" w:color="auto" w:fill="FFFFFF"/>
        <w:spacing w:before="120" w:after="120" w:line="240" w:lineRule="auto"/>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 Thay đổi tên phân bón đã được công nhận lưu hành.</w:t>
      </w:r>
    </w:p>
    <w:p w:rsidR="00D009C9" w:rsidRPr="008A01E3" w:rsidRDefault="00D009C9" w:rsidP="00D009C9">
      <w:pPr>
        <w:shd w:val="clear" w:color="auto" w:fill="FFFFFF"/>
        <w:spacing w:before="120" w:after="120" w:line="240" w:lineRule="auto"/>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w:t>
      </w:r>
      <w:r w:rsidRPr="008A01E3">
        <w:rPr>
          <w:rFonts w:asciiTheme="majorHAnsi" w:eastAsia="Times New Roman" w:hAnsiTheme="majorHAnsi" w:cstheme="majorHAnsi"/>
          <w:b/>
          <w:bCs/>
          <w:i/>
          <w:iCs/>
          <w:sz w:val="24"/>
          <w:szCs w:val="24"/>
          <w:lang w:eastAsia="vi-VN"/>
        </w:rPr>
        <w:t>Gia hạn</w:t>
      </w:r>
    </w:p>
    <w:p w:rsidR="00D009C9" w:rsidRPr="008A01E3" w:rsidRDefault="00D009C9" w:rsidP="00D009C9">
      <w:pPr>
        <w:shd w:val="clear" w:color="auto" w:fill="FFFFFF"/>
        <w:spacing w:before="120" w:after="120" w:line="240" w:lineRule="auto"/>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Tài liệu kèm theo:</w:t>
      </w:r>
    </w:p>
    <w:p w:rsidR="00D009C9" w:rsidRPr="008A01E3" w:rsidRDefault="00D009C9" w:rsidP="00D009C9">
      <w:pPr>
        <w:shd w:val="clear" w:color="auto" w:fill="FFFFFF"/>
        <w:spacing w:before="120" w:after="120" w:line="240" w:lineRule="auto"/>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1. Danh sách phân bón đề nghị cấp/cấp lại/gia hạn Quyết định công nhận phân bón lưu hành tại Việt Nam</w:t>
      </w:r>
    </w:p>
    <w:tbl>
      <w:tblPr>
        <w:tblW w:w="5000" w:type="pct"/>
        <w:shd w:val="clear" w:color="auto" w:fill="FFFFFF"/>
        <w:tblCellMar>
          <w:left w:w="0" w:type="dxa"/>
          <w:right w:w="0" w:type="dxa"/>
        </w:tblCellMar>
        <w:tblLook w:val="04A0" w:firstRow="1" w:lastRow="0" w:firstColumn="1" w:lastColumn="0" w:noHBand="0" w:noVBand="1"/>
      </w:tblPr>
      <w:tblGrid>
        <w:gridCol w:w="462"/>
        <w:gridCol w:w="654"/>
        <w:gridCol w:w="753"/>
        <w:gridCol w:w="849"/>
        <w:gridCol w:w="944"/>
        <w:gridCol w:w="944"/>
        <w:gridCol w:w="838"/>
        <w:gridCol w:w="849"/>
        <w:gridCol w:w="1040"/>
        <w:gridCol w:w="1713"/>
      </w:tblGrid>
      <w:tr w:rsidR="00D009C9" w:rsidRPr="008A01E3" w:rsidTr="004B5B72">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b/>
                <w:bCs/>
                <w:sz w:val="24"/>
                <w:szCs w:val="24"/>
                <w:lang w:eastAsia="vi-VN"/>
              </w:rPr>
              <w:t>TT</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b/>
                <w:bCs/>
                <w:sz w:val="24"/>
                <w:szCs w:val="24"/>
                <w:lang w:eastAsia="vi-VN"/>
              </w:rPr>
              <w:t>Tên phân bón</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b/>
                <w:bCs/>
                <w:sz w:val="24"/>
                <w:szCs w:val="24"/>
                <w:lang w:eastAsia="vi-VN"/>
              </w:rPr>
              <w:t>Mã số phân bón</w:t>
            </w:r>
            <w:r w:rsidRPr="008A01E3">
              <w:rPr>
                <w:rFonts w:asciiTheme="majorHAnsi" w:eastAsia="Times New Roman" w:hAnsiTheme="majorHAnsi" w:cstheme="majorHAnsi"/>
                <w:b/>
                <w:bCs/>
                <w:sz w:val="24"/>
                <w:szCs w:val="24"/>
                <w:vertAlign w:val="superscript"/>
                <w:lang w:eastAsia="vi-VN"/>
              </w:rPr>
              <w:t>(1)</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b/>
                <w:bCs/>
                <w:sz w:val="24"/>
                <w:szCs w:val="24"/>
                <w:lang w:eastAsia="vi-VN"/>
              </w:rPr>
              <w:t>Chỉ tiêu chất lượng</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b/>
                <w:bCs/>
                <w:sz w:val="24"/>
                <w:szCs w:val="24"/>
                <w:lang w:eastAsia="vi-VN"/>
              </w:rPr>
              <w:t>Phương thức sử dụng</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b/>
                <w:bCs/>
                <w:sz w:val="24"/>
                <w:szCs w:val="24"/>
                <w:lang w:eastAsia="vi-VN"/>
              </w:rPr>
              <w:t>Hướng dẫn sử dụng</w:t>
            </w:r>
            <w:r w:rsidRPr="008A01E3">
              <w:rPr>
                <w:rFonts w:asciiTheme="majorHAnsi" w:eastAsia="Times New Roman" w:hAnsiTheme="majorHAnsi" w:cstheme="majorHAnsi"/>
                <w:b/>
                <w:bCs/>
                <w:sz w:val="24"/>
                <w:szCs w:val="24"/>
                <w:vertAlign w:val="superscript"/>
                <w:lang w:eastAsia="vi-VN"/>
              </w:rPr>
              <w:t>(2)</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b/>
                <w:bCs/>
                <w:sz w:val="24"/>
                <w:szCs w:val="24"/>
                <w:lang w:eastAsia="vi-VN"/>
              </w:rPr>
              <w:t>Hạn sử dụng</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b/>
                <w:bCs/>
                <w:sz w:val="24"/>
                <w:szCs w:val="24"/>
                <w:lang w:eastAsia="vi-VN"/>
              </w:rPr>
              <w:t>Tên nhà sản xuất</w:t>
            </w:r>
            <w:r w:rsidRPr="008A01E3">
              <w:rPr>
                <w:rFonts w:asciiTheme="majorHAnsi" w:eastAsia="Times New Roman" w:hAnsiTheme="majorHAnsi" w:cstheme="majorHAnsi"/>
                <w:b/>
                <w:bCs/>
                <w:sz w:val="24"/>
                <w:szCs w:val="24"/>
                <w:vertAlign w:val="superscript"/>
                <w:lang w:eastAsia="vi-VN"/>
              </w:rPr>
              <w:t>(3)</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b/>
                <w:bCs/>
                <w:sz w:val="24"/>
                <w:szCs w:val="24"/>
                <w:lang w:eastAsia="vi-VN"/>
              </w:rPr>
              <w:t>Địa chỉ sản xuất</w:t>
            </w:r>
            <w:r w:rsidRPr="008A01E3">
              <w:rPr>
                <w:rFonts w:asciiTheme="majorHAnsi" w:eastAsia="Times New Roman" w:hAnsiTheme="majorHAnsi" w:cstheme="majorHAnsi"/>
                <w:b/>
                <w:bCs/>
                <w:sz w:val="24"/>
                <w:szCs w:val="24"/>
                <w:vertAlign w:val="superscript"/>
                <w:lang w:eastAsia="vi-VN"/>
              </w:rPr>
              <w:t>(4)</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b/>
                <w:bCs/>
                <w:sz w:val="24"/>
                <w:szCs w:val="24"/>
                <w:lang w:eastAsia="vi-VN"/>
              </w:rPr>
              <w:t>Thông báo tiếp nhận hợp quy/Thông báo kết quả kiểm tra nhà nước</w:t>
            </w:r>
            <w:r w:rsidRPr="008A01E3">
              <w:rPr>
                <w:rFonts w:asciiTheme="majorHAnsi" w:eastAsia="Times New Roman" w:hAnsiTheme="majorHAnsi" w:cstheme="majorHAnsi"/>
                <w:b/>
                <w:bCs/>
                <w:sz w:val="24"/>
                <w:szCs w:val="24"/>
                <w:vertAlign w:val="superscript"/>
                <w:lang w:eastAsia="vi-VN"/>
              </w:rPr>
              <w:t>(5)</w:t>
            </w:r>
          </w:p>
        </w:tc>
      </w:tr>
      <w:tr w:rsidR="00D009C9" w:rsidRPr="008A01E3" w:rsidTr="004B5B72">
        <w:tc>
          <w:tcPr>
            <w:tcW w:w="250" w:type="pct"/>
            <w:tcBorders>
              <w:top w:val="nil"/>
              <w:left w:val="single" w:sz="8" w:space="0" w:color="auto"/>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1</w:t>
            </w:r>
          </w:p>
        </w:tc>
        <w:tc>
          <w:tcPr>
            <w:tcW w:w="350" w:type="pct"/>
            <w:tcBorders>
              <w:top w:val="nil"/>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w:t>
            </w:r>
          </w:p>
        </w:tc>
        <w:tc>
          <w:tcPr>
            <w:tcW w:w="900" w:type="pct"/>
            <w:tcBorders>
              <w:top w:val="nil"/>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w:t>
            </w:r>
          </w:p>
        </w:tc>
      </w:tr>
      <w:tr w:rsidR="00D009C9" w:rsidRPr="008A01E3" w:rsidTr="004B5B72">
        <w:tc>
          <w:tcPr>
            <w:tcW w:w="250" w:type="pct"/>
            <w:tcBorders>
              <w:top w:val="nil"/>
              <w:left w:val="single" w:sz="8" w:space="0" w:color="auto"/>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2</w:t>
            </w:r>
          </w:p>
        </w:tc>
        <w:tc>
          <w:tcPr>
            <w:tcW w:w="350" w:type="pct"/>
            <w:tcBorders>
              <w:top w:val="nil"/>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w:t>
            </w:r>
          </w:p>
        </w:tc>
        <w:tc>
          <w:tcPr>
            <w:tcW w:w="900" w:type="pct"/>
            <w:tcBorders>
              <w:top w:val="nil"/>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w:t>
            </w:r>
          </w:p>
        </w:tc>
      </w:tr>
      <w:tr w:rsidR="00D009C9" w:rsidRPr="008A01E3" w:rsidTr="004B5B72">
        <w:tc>
          <w:tcPr>
            <w:tcW w:w="250" w:type="pct"/>
            <w:tcBorders>
              <w:top w:val="nil"/>
              <w:left w:val="single" w:sz="8" w:space="0" w:color="auto"/>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lastRenderedPageBreak/>
              <w:t>…</w:t>
            </w:r>
          </w:p>
        </w:tc>
        <w:tc>
          <w:tcPr>
            <w:tcW w:w="350" w:type="pct"/>
            <w:tcBorders>
              <w:top w:val="nil"/>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w:t>
            </w:r>
          </w:p>
        </w:tc>
        <w:tc>
          <w:tcPr>
            <w:tcW w:w="900" w:type="pct"/>
            <w:tcBorders>
              <w:top w:val="nil"/>
              <w:left w:val="nil"/>
              <w:bottom w:val="single" w:sz="8" w:space="0" w:color="auto"/>
              <w:right w:val="single" w:sz="8" w:space="0" w:color="auto"/>
            </w:tcBorders>
            <w:shd w:val="clear" w:color="auto" w:fill="FFFFFF"/>
            <w:vAlign w:val="center"/>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w:t>
            </w:r>
          </w:p>
        </w:tc>
      </w:tr>
    </w:tbl>
    <w:p w:rsidR="00D009C9" w:rsidRPr="008A01E3" w:rsidRDefault="00D009C9" w:rsidP="00D009C9">
      <w:pPr>
        <w:shd w:val="clear" w:color="auto" w:fill="FFFFFF"/>
        <w:spacing w:before="120" w:after="120" w:line="240" w:lineRule="auto"/>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2. Báo cáo tình hình sản xuất, xuất khẩu, nhập khẩu và sử dụng phân bón (đối với trường hợp gia hạn).</w:t>
      </w:r>
    </w:p>
    <w:p w:rsidR="00D009C9" w:rsidRPr="008A01E3" w:rsidRDefault="00D009C9" w:rsidP="00D009C9">
      <w:pPr>
        <w:shd w:val="clear" w:color="auto" w:fill="FFFFFF"/>
        <w:spacing w:before="120" w:after="120" w:line="240" w:lineRule="auto"/>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3. Quyết định công nhận là tiến bộ kỹ thuật về sản phẩm phân bón theo quy định của Luật Chuyển giao công nghệ (Số .... ngày cấp .... Cơ quan cấp, Trường hợp quy định tại điểm d, khoản 2 Điều 39 Luật Trồng trọt).</w:t>
      </w:r>
    </w:p>
    <w:p w:rsidR="00D009C9" w:rsidRPr="008A01E3" w:rsidRDefault="00D009C9" w:rsidP="00D009C9">
      <w:pPr>
        <w:shd w:val="clear" w:color="auto" w:fill="FFFFFF"/>
        <w:spacing w:before="120" w:after="120" w:line="240" w:lineRule="auto"/>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4.……………………………………………………………………………………………</w:t>
      </w:r>
    </w:p>
    <w:p w:rsidR="00D009C9" w:rsidRPr="008A01E3" w:rsidRDefault="00D009C9" w:rsidP="00D009C9">
      <w:pPr>
        <w:shd w:val="clear" w:color="auto" w:fill="FFFFFF"/>
        <w:spacing w:before="120" w:after="120" w:line="240" w:lineRule="auto"/>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Chúng tôi xin cam đoan thông tin trong đơn, tài liệu kèm theo là đúng sự thật và tuân thủ các quy định của pháp luật về phân bón./.</w:t>
      </w:r>
    </w:p>
    <w:p w:rsidR="00D009C9" w:rsidRPr="008A01E3" w:rsidRDefault="00D009C9" w:rsidP="00D009C9">
      <w:pPr>
        <w:shd w:val="clear" w:color="auto" w:fill="FFFFFF"/>
        <w:spacing w:before="120" w:after="120" w:line="240" w:lineRule="auto"/>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2462"/>
        <w:gridCol w:w="6564"/>
      </w:tblGrid>
      <w:tr w:rsidR="00D009C9" w:rsidRPr="008A01E3" w:rsidTr="004B5B72">
        <w:tc>
          <w:tcPr>
            <w:tcW w:w="1350" w:type="pct"/>
            <w:shd w:val="clear" w:color="auto" w:fill="FFFFFF"/>
            <w:hideMark/>
          </w:tcPr>
          <w:p w:rsidR="00D009C9" w:rsidRPr="008A01E3" w:rsidRDefault="00D009C9" w:rsidP="004B5B72">
            <w:pPr>
              <w:spacing w:before="120" w:after="120" w:line="240" w:lineRule="auto"/>
              <w:rPr>
                <w:rFonts w:asciiTheme="majorHAnsi" w:eastAsia="Times New Roman" w:hAnsiTheme="majorHAnsi" w:cstheme="majorHAnsi"/>
                <w:sz w:val="24"/>
                <w:szCs w:val="24"/>
                <w:lang w:eastAsia="vi-VN"/>
              </w:rPr>
            </w:pPr>
            <w:r w:rsidRPr="008A01E3">
              <w:rPr>
                <w:rFonts w:asciiTheme="majorHAnsi" w:eastAsia="Times New Roman" w:hAnsiTheme="majorHAnsi" w:cstheme="majorHAnsi"/>
                <w:sz w:val="24"/>
                <w:szCs w:val="24"/>
                <w:lang w:eastAsia="vi-VN"/>
              </w:rPr>
              <w:t> </w:t>
            </w:r>
          </w:p>
        </w:tc>
        <w:tc>
          <w:tcPr>
            <w:tcW w:w="3600" w:type="pct"/>
            <w:shd w:val="clear" w:color="auto" w:fill="FFFFFF"/>
            <w:hideMark/>
          </w:tcPr>
          <w:p w:rsidR="00D009C9" w:rsidRPr="008A01E3" w:rsidRDefault="00D009C9" w:rsidP="004B5B72">
            <w:pPr>
              <w:spacing w:before="120" w:after="120" w:line="240" w:lineRule="auto"/>
              <w:jc w:val="center"/>
              <w:rPr>
                <w:rFonts w:asciiTheme="majorHAnsi" w:eastAsia="Times New Roman" w:hAnsiTheme="majorHAnsi" w:cstheme="majorHAnsi"/>
                <w:sz w:val="24"/>
                <w:szCs w:val="24"/>
                <w:lang w:eastAsia="vi-VN"/>
              </w:rPr>
            </w:pPr>
            <w:r w:rsidRPr="008A01E3">
              <w:rPr>
                <w:rFonts w:asciiTheme="majorHAnsi" w:eastAsia="Times New Roman" w:hAnsiTheme="majorHAnsi" w:cstheme="majorHAnsi"/>
                <w:b/>
                <w:bCs/>
                <w:sz w:val="24"/>
                <w:szCs w:val="24"/>
                <w:lang w:eastAsia="vi-VN"/>
              </w:rPr>
              <w:t>ĐẠI DIỆN THEO PHÁP LUẬT CỦA TỔ CHỨC, CÁ NHÂN</w:t>
            </w:r>
            <w:r w:rsidRPr="008A01E3">
              <w:rPr>
                <w:rFonts w:asciiTheme="majorHAnsi" w:eastAsia="Times New Roman" w:hAnsiTheme="majorHAnsi" w:cstheme="majorHAnsi"/>
                <w:b/>
                <w:bCs/>
                <w:sz w:val="24"/>
                <w:szCs w:val="24"/>
                <w:lang w:eastAsia="vi-VN"/>
              </w:rPr>
              <w:br/>
            </w:r>
            <w:r w:rsidRPr="008A01E3">
              <w:rPr>
                <w:rFonts w:asciiTheme="majorHAnsi" w:eastAsia="Times New Roman" w:hAnsiTheme="majorHAnsi" w:cstheme="majorHAnsi"/>
                <w:i/>
                <w:iCs/>
                <w:sz w:val="24"/>
                <w:szCs w:val="24"/>
                <w:lang w:eastAsia="vi-VN"/>
              </w:rPr>
              <w:t>(Ký tên, đóng dấu)</w:t>
            </w:r>
          </w:p>
        </w:tc>
      </w:tr>
    </w:tbl>
    <w:p w:rsidR="001D390C" w:rsidRDefault="001D390C">
      <w:bookmarkStart w:id="1" w:name="_GoBack"/>
      <w:bookmarkEnd w:id="1"/>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9C9"/>
    <w:rsid w:val="001D390C"/>
    <w:rsid w:val="00B93CEF"/>
    <w:rsid w:val="00D009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2021-05-12T07:27:00Z</dcterms:created>
  <dcterms:modified xsi:type="dcterms:W3CDTF">2021-05-12T07:27:00Z</dcterms:modified>
</cp:coreProperties>
</file>