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A7" w:rsidRPr="00F927A7" w:rsidRDefault="00F927A7" w:rsidP="00F927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7A7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F927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927A7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F92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F92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F927A7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F92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F927A7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F92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br/>
      </w:r>
      <w:r w:rsidRPr="00F927A7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</w:t>
      </w:r>
    </w:p>
    <w:p w:rsidR="00F927A7" w:rsidRPr="00F927A7" w:rsidRDefault="00F927A7" w:rsidP="00F927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7A7">
        <w:rPr>
          <w:rFonts w:ascii="Times New Roman" w:eastAsia="Times New Roman" w:hAnsi="Times New Roman" w:cs="Times New Roman"/>
          <w:b/>
          <w:bCs/>
          <w:sz w:val="24"/>
          <w:szCs w:val="24"/>
        </w:rPr>
        <w:t>VĂN BẢN CAM KẾT THU XẾP NGOẠI TỆ CỦA TỔ CHỨC TÍN DỤNG</w:t>
      </w:r>
    </w:p>
    <w:p w:rsidR="00F927A7" w:rsidRPr="00F927A7" w:rsidRDefault="00F927A7" w:rsidP="00F92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... (1)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...,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tín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... (2) cam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... (1)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vay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vay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... (3) </w:t>
      </w:r>
      <w:proofErr w:type="spellStart"/>
      <w:proofErr w:type="gramStart"/>
      <w:r w:rsidRPr="00F927A7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proofErr w:type="gram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Mỹ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... (1)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vay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7A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927A7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5"/>
        <w:gridCol w:w="4822"/>
      </w:tblGrid>
      <w:tr w:rsidR="00F927A7" w:rsidRPr="00F927A7" w:rsidTr="00F927A7">
        <w:trPr>
          <w:tblCellSpacing w:w="15" w:type="dxa"/>
        </w:trPr>
        <w:tc>
          <w:tcPr>
            <w:tcW w:w="2453" w:type="pct"/>
            <w:vAlign w:val="center"/>
            <w:hideMark/>
          </w:tcPr>
          <w:p w:rsidR="00F927A7" w:rsidRPr="00F927A7" w:rsidRDefault="00F927A7" w:rsidP="00F92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97" w:type="pct"/>
            <w:vAlign w:val="center"/>
            <w:hideMark/>
          </w:tcPr>
          <w:p w:rsidR="00F927A7" w:rsidRPr="00F927A7" w:rsidRDefault="00F927A7" w:rsidP="00F927A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....,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F927A7" w:rsidRPr="00F927A7" w:rsidRDefault="00F927A7" w:rsidP="00F92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thẩm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F927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64B9D" w:rsidRPr="00E11957" w:rsidRDefault="00E11957" w:rsidP="00F927A7">
      <w:pPr>
        <w:rPr>
          <w:b/>
          <w:lang w:val="vi-VN"/>
        </w:rPr>
      </w:pPr>
      <w:r w:rsidRPr="00E11957">
        <w:rPr>
          <w:b/>
          <w:lang w:val="vi-VN"/>
        </w:rPr>
        <w:t>Ghi chú:</w:t>
      </w:r>
    </w:p>
    <w:p w:rsidR="00E11957" w:rsidRDefault="00E11957" w:rsidP="00E11957">
      <w:pPr>
        <w:pStyle w:val="NormalWeb"/>
      </w:pPr>
      <w:r>
        <w:t xml:space="preserve">(1) </w:t>
      </w:r>
      <w:proofErr w:type="spellStart"/>
      <w:proofErr w:type="gramStart"/>
      <w:r>
        <w:t>ghi</w:t>
      </w:r>
      <w:proofErr w:type="spellEnd"/>
      <w:proofErr w:type="gram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.</w:t>
      </w:r>
    </w:p>
    <w:p w:rsidR="00E11957" w:rsidRDefault="00E11957" w:rsidP="00E11957">
      <w:pPr>
        <w:pStyle w:val="NormalWeb"/>
      </w:pPr>
      <w:r>
        <w:t xml:space="preserve">(2) </w:t>
      </w:r>
      <w:proofErr w:type="spellStart"/>
      <w:proofErr w:type="gramStart"/>
      <w:r>
        <w:t>ghi</w:t>
      </w:r>
      <w:proofErr w:type="spellEnd"/>
      <w:proofErr w:type="gram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>.</w:t>
      </w:r>
    </w:p>
    <w:p w:rsidR="00E11957" w:rsidRDefault="00E11957" w:rsidP="00E11957">
      <w:pPr>
        <w:pStyle w:val="NormalWeb"/>
      </w:pPr>
      <w:r>
        <w:t xml:space="preserve">(3) </w:t>
      </w:r>
      <w:proofErr w:type="spellStart"/>
      <w:proofErr w:type="gramStart"/>
      <w:r>
        <w:t>ghi</w:t>
      </w:r>
      <w:proofErr w:type="spellEnd"/>
      <w:proofErr w:type="gram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r>
        <w:t>.</w:t>
      </w:r>
    </w:p>
    <w:p w:rsidR="00E11957" w:rsidRDefault="00E11957" w:rsidP="00E11957">
      <w:pPr>
        <w:pStyle w:val="NormalWeb"/>
      </w:pPr>
      <w:r>
        <w:t xml:space="preserve">(4) </w:t>
      </w:r>
      <w:proofErr w:type="spellStart"/>
      <w:proofErr w:type="gramStart"/>
      <w:r>
        <w:t>ghi</w:t>
      </w:r>
      <w:proofErr w:type="spellEnd"/>
      <w:proofErr w:type="gram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.</w:t>
      </w:r>
    </w:p>
    <w:p w:rsidR="00E11957" w:rsidRDefault="00E11957" w:rsidP="00E11957">
      <w:pPr>
        <w:pStyle w:val="NormalWeb"/>
      </w:pPr>
      <w:r>
        <w:t xml:space="preserve">(5) </w:t>
      </w:r>
      <w:proofErr w:type="spellStart"/>
      <w:proofErr w:type="gramStart"/>
      <w:r>
        <w:t>ghi</w:t>
      </w:r>
      <w:proofErr w:type="spellEnd"/>
      <w:proofErr w:type="gram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.</w:t>
      </w:r>
    </w:p>
    <w:p w:rsidR="00E11957" w:rsidRPr="00E11957" w:rsidRDefault="00E11957" w:rsidP="00F927A7">
      <w:pPr>
        <w:rPr>
          <w:lang w:val="vi-VN"/>
        </w:rPr>
      </w:pPr>
    </w:p>
    <w:sectPr w:rsidR="00E11957" w:rsidRPr="00E11957" w:rsidSect="00737A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02606"/>
    <w:rsid w:val="0019796B"/>
    <w:rsid w:val="0022729B"/>
    <w:rsid w:val="002A0C13"/>
    <w:rsid w:val="00602606"/>
    <w:rsid w:val="00641C6B"/>
    <w:rsid w:val="00737A52"/>
    <w:rsid w:val="00E11957"/>
    <w:rsid w:val="00F9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52"/>
  </w:style>
  <w:style w:type="paragraph" w:styleId="Heading3">
    <w:name w:val="heading 3"/>
    <w:basedOn w:val="Normal"/>
    <w:link w:val="Heading3Char"/>
    <w:uiPriority w:val="9"/>
    <w:qFormat/>
    <w:rsid w:val="006026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26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27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2021-05-25T17:48:00Z</dcterms:created>
  <dcterms:modified xsi:type="dcterms:W3CDTF">2021-05-25T17:48:00Z</dcterms:modified>
</cp:coreProperties>
</file>