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5755"/>
      </w:tblGrid>
      <w:tr w:rsidR="00C41DFD" w:rsidRPr="00C41DFD" w:rsidTr="00C41DFD">
        <w:tc>
          <w:tcPr>
            <w:tcW w:w="3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DFD" w:rsidRPr="00C41DFD" w:rsidRDefault="00C41DFD" w:rsidP="00C4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41DF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TÒA ÁN NHÂN DÂN</w:t>
            </w:r>
            <w:r w:rsidRPr="00C41DF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...........</w:t>
            </w:r>
            <w:r w:rsidRPr="00C41DFD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(1)</w:t>
            </w:r>
          </w:p>
          <w:p w:rsidR="00C41DFD" w:rsidRPr="00C41DFD" w:rsidRDefault="00C41DFD" w:rsidP="00C4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0" cy="19050"/>
                      <wp:effectExtent l="0" t="0" r="0" b="0"/>
                      <wp:docPr id="1" name="Rectangle 1" descr="https://cms.luatvietnam.vn/LawData/2017/embeded_https:/cms.luatvietnam.vn/LawData/2017/17234962.doc_files/image01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Description: https://cms.luatvietnam.vn/LawData/2017/embeded_https:/cms.luatvietnam.vn/LawData/2017/17234962.doc_files/image013.gif" style="width:90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41DF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Số......../....../QĐ-TCGĐ </w:t>
            </w:r>
            <w:r w:rsidRPr="00C41DFD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(2)</w:t>
            </w:r>
          </w:p>
          <w:p w:rsidR="00C41DFD" w:rsidRPr="00C41DFD" w:rsidRDefault="00C41DFD" w:rsidP="00C4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41DF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DFD" w:rsidRPr="00C41DFD" w:rsidRDefault="00C41DFD" w:rsidP="00C41DFD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41DF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CỘNG HÒA XÃ HỘI CHỦ NGHĨA VIỆT NAM</w:t>
            </w:r>
          </w:p>
          <w:p w:rsidR="00C41DFD" w:rsidRPr="00C41DFD" w:rsidRDefault="00C41DFD" w:rsidP="00C41DFD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41DF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Độc lập - Tự do - Hạnh phúc</w:t>
            </w:r>
          </w:p>
          <w:p w:rsidR="00C41DFD" w:rsidRPr="00C41DFD" w:rsidRDefault="00C41DFD" w:rsidP="00C41DFD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41DF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C41DFD" w:rsidRPr="00C41DFD" w:rsidRDefault="00C41DFD" w:rsidP="00C41DF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41DF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  <w:p w:rsidR="00C41DFD" w:rsidRPr="00C41DFD" w:rsidRDefault="00C41DFD" w:rsidP="00C41DFD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41DF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 ............</w:t>
            </w:r>
            <w:r w:rsidRPr="00C41DF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, ngày</w:t>
            </w:r>
            <w:r w:rsidRPr="00C41DF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...... </w:t>
            </w:r>
            <w:r w:rsidRPr="00C41DF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tháng</w:t>
            </w:r>
            <w:r w:rsidRPr="00C41DF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......</w:t>
            </w:r>
            <w:r w:rsidRPr="00C41DF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năm </w:t>
            </w:r>
            <w:r w:rsidRPr="00C41DF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......</w:t>
            </w:r>
          </w:p>
        </w:tc>
      </w:tr>
    </w:tbl>
    <w:p w:rsidR="00C41DFD" w:rsidRPr="00C41DFD" w:rsidRDefault="00C41DFD" w:rsidP="00C41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1DF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41DFD" w:rsidRPr="00C41DFD" w:rsidRDefault="00C41DFD" w:rsidP="00C41D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41DFD">
        <w:rPr>
          <w:rFonts w:ascii="Arial" w:eastAsia="Times New Roman" w:hAnsi="Arial" w:cs="Arial"/>
          <w:b/>
          <w:bCs/>
          <w:color w:val="222222"/>
          <w:sz w:val="20"/>
          <w:szCs w:val="20"/>
        </w:rPr>
        <w:t>QUYẾT ĐỊNH </w:t>
      </w:r>
    </w:p>
    <w:p w:rsidR="00C41DFD" w:rsidRPr="00C41DFD" w:rsidRDefault="00C41DFD" w:rsidP="00C41D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41DFD">
        <w:rPr>
          <w:rFonts w:ascii="Arial" w:eastAsia="Times New Roman" w:hAnsi="Arial" w:cs="Arial"/>
          <w:b/>
          <w:bCs/>
          <w:color w:val="222222"/>
          <w:sz w:val="20"/>
          <w:szCs w:val="20"/>
        </w:rPr>
        <w:t>TRƯNG CẦU GIÁM ĐỊNH</w:t>
      </w:r>
      <w:r w:rsidRPr="00C41DFD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(3)</w:t>
      </w:r>
    </w:p>
    <w:p w:rsidR="00C41DFD" w:rsidRPr="00C41DFD" w:rsidRDefault="00C41DFD" w:rsidP="00C41DFD">
      <w:pPr>
        <w:shd w:val="clear" w:color="auto" w:fill="FFFFFF"/>
        <w:spacing w:before="240"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C41DFD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41DFD">
        <w:rPr>
          <w:rFonts w:ascii="Arial" w:eastAsia="Times New Roman" w:hAnsi="Arial" w:cs="Arial"/>
          <w:b/>
          <w:bCs/>
          <w:caps/>
          <w:color w:val="222222"/>
          <w:sz w:val="20"/>
          <w:szCs w:val="20"/>
        </w:rPr>
        <w:t>TÒA ÁN NHÂN DÂN</w:t>
      </w:r>
      <w:r w:rsidRPr="00C41DFD">
        <w:rPr>
          <w:rFonts w:ascii="Arial" w:eastAsia="Times New Roman" w:hAnsi="Arial" w:cs="Arial"/>
          <w:caps/>
          <w:color w:val="222222"/>
          <w:sz w:val="20"/>
          <w:szCs w:val="20"/>
        </w:rPr>
        <w:t>..........................................................................</w:t>
      </w:r>
    </w:p>
    <w:p w:rsidR="00C41DFD" w:rsidRPr="00C41DFD" w:rsidRDefault="00C41DFD" w:rsidP="00C41DF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C41DF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41DFD" w:rsidRPr="00C41DFD" w:rsidRDefault="00C41DFD" w:rsidP="00C41DF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C41DFD">
        <w:rPr>
          <w:rFonts w:ascii="Arial" w:eastAsia="Times New Roman" w:hAnsi="Arial" w:cs="Arial"/>
          <w:color w:val="222222"/>
          <w:spacing w:val="-4"/>
          <w:sz w:val="20"/>
          <w:szCs w:val="20"/>
        </w:rPr>
        <w:t>Căn cứ vào các điều 97, 102 và 103 của Bộ luật tố tụng dân sự;</w:t>
      </w:r>
    </w:p>
    <w:p w:rsidR="00C41DFD" w:rsidRPr="00C41DFD" w:rsidRDefault="00C41DFD" w:rsidP="00C41DF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C41DFD">
        <w:rPr>
          <w:rFonts w:ascii="Arial" w:eastAsia="Times New Roman" w:hAnsi="Arial" w:cs="Arial"/>
          <w:color w:val="222222"/>
          <w:spacing w:val="-4"/>
          <w:sz w:val="20"/>
          <w:szCs w:val="20"/>
        </w:rPr>
        <w:t>Căn cứ Luật Giám định tư </w:t>
      </w:r>
      <w:r w:rsidRPr="00C41DFD">
        <w:rPr>
          <w:rFonts w:ascii="Arial" w:eastAsia="Times New Roman" w:hAnsi="Arial" w:cs="Arial"/>
          <w:color w:val="222222"/>
          <w:sz w:val="20"/>
          <w:szCs w:val="20"/>
        </w:rPr>
        <w:t>pháp;</w:t>
      </w:r>
    </w:p>
    <w:p w:rsidR="00C41DFD" w:rsidRPr="00C41DFD" w:rsidRDefault="00C41DFD" w:rsidP="00C41DF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C41DFD">
        <w:rPr>
          <w:rFonts w:ascii="Arial" w:eastAsia="Times New Roman" w:hAnsi="Arial" w:cs="Arial"/>
          <w:b/>
          <w:bCs/>
          <w:color w:val="222222"/>
          <w:sz w:val="20"/>
          <w:szCs w:val="20"/>
        </w:rPr>
        <w:t>Căn cứ hồ sơ</w:t>
      </w:r>
      <w:r w:rsidRPr="00C41DFD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41DFD">
        <w:rPr>
          <w:rFonts w:ascii="Arial" w:eastAsia="Times New Roman" w:hAnsi="Arial" w:cs="Arial"/>
          <w:b/>
          <w:bCs/>
          <w:color w:val="222222"/>
          <w:sz w:val="20"/>
          <w:szCs w:val="20"/>
        </w:rPr>
        <w:t>vụ án dân sự thụ lý số …../……/ TLST-……ngày….tháng….năm…</w:t>
      </w:r>
    </w:p>
    <w:p w:rsidR="00C41DFD" w:rsidRPr="00C41DFD" w:rsidRDefault="00C41DFD" w:rsidP="00C41DF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C41DFD">
        <w:rPr>
          <w:rFonts w:ascii="Arial" w:eastAsia="Times New Roman" w:hAnsi="Arial" w:cs="Arial"/>
          <w:color w:val="222222"/>
          <w:sz w:val="20"/>
          <w:szCs w:val="20"/>
        </w:rPr>
        <w:t>Về:</w:t>
      </w:r>
      <w:r w:rsidRPr="00C41DFD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(4)</w:t>
      </w:r>
      <w:r w:rsidRPr="00C41DFD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</w:t>
      </w:r>
    </w:p>
    <w:p w:rsidR="00C41DFD" w:rsidRPr="00C41DFD" w:rsidRDefault="00C41DFD" w:rsidP="00C41DF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C41DFD">
        <w:rPr>
          <w:rFonts w:ascii="Arial" w:eastAsia="Times New Roman" w:hAnsi="Arial" w:cs="Arial"/>
          <w:b/>
          <w:bCs/>
          <w:color w:val="222222"/>
          <w:sz w:val="20"/>
          <w:szCs w:val="20"/>
        </w:rPr>
        <w:t>Xét</w:t>
      </w:r>
      <w:r w:rsidRPr="00C41DFD">
        <w:rPr>
          <w:rFonts w:ascii="Arial" w:eastAsia="Times New Roman" w:hAnsi="Arial" w:cs="Arial"/>
          <w:b/>
          <w:bCs/>
          <w:color w:val="222222"/>
          <w:sz w:val="20"/>
          <w:szCs w:val="20"/>
          <w:vertAlign w:val="superscript"/>
        </w:rPr>
        <w:t>(5)</w:t>
      </w:r>
      <w:r w:rsidRPr="00C41DFD">
        <w:rPr>
          <w:rFonts w:ascii="Arial" w:eastAsia="Times New Roman" w:hAnsi="Arial" w:cs="Arial"/>
          <w:b/>
          <w:bCs/>
          <w:color w:val="222222"/>
          <w:sz w:val="20"/>
          <w:szCs w:val="20"/>
        </w:rPr>
        <w:t>...................................................................................................................................</w:t>
      </w:r>
    </w:p>
    <w:p w:rsidR="00C41DFD" w:rsidRPr="00C41DFD" w:rsidRDefault="00C41DFD" w:rsidP="00C41DF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C41DFD">
        <w:rPr>
          <w:rFonts w:ascii="Arial" w:eastAsia="Times New Roman" w:hAnsi="Arial" w:cs="Arial"/>
          <w:b/>
          <w:bCs/>
          <w:color w:val="222222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C41DFD" w:rsidRPr="00C41DFD" w:rsidRDefault="00C41DFD" w:rsidP="00C41DF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C41DFD">
        <w:rPr>
          <w:rFonts w:ascii="Arial" w:eastAsia="Times New Roman" w:hAnsi="Arial" w:cs="Arial"/>
          <w:color w:val="222222"/>
          <w:sz w:val="20"/>
          <w:szCs w:val="20"/>
        </w:rPr>
        <w:t>Đối với</w:t>
      </w:r>
      <w:r w:rsidRPr="00C41DFD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(6)</w:t>
      </w:r>
      <w:r w:rsidRPr="00C41DFD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</w:t>
      </w:r>
    </w:p>
    <w:p w:rsidR="00C41DFD" w:rsidRPr="00C41DFD" w:rsidRDefault="00C41DFD" w:rsidP="00C41DF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C41DFD">
        <w:rPr>
          <w:rFonts w:ascii="Arial" w:eastAsia="Times New Roman" w:hAnsi="Arial" w:cs="Arial"/>
          <w:b/>
          <w:bCs/>
          <w:color w:val="333333"/>
          <w:sz w:val="20"/>
          <w:szCs w:val="20"/>
        </w:rPr>
        <w:t>QUYẾT ĐỊNH:</w:t>
      </w:r>
    </w:p>
    <w:p w:rsidR="00C41DFD" w:rsidRPr="00C41DFD" w:rsidRDefault="00C41DFD" w:rsidP="00C41DF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C41DFD">
        <w:rPr>
          <w:rFonts w:ascii="Arial" w:eastAsia="Times New Roman" w:hAnsi="Arial" w:cs="Arial"/>
          <w:b/>
          <w:bCs/>
          <w:color w:val="222222"/>
          <w:sz w:val="20"/>
          <w:szCs w:val="20"/>
        </w:rPr>
        <w:t>1.</w:t>
      </w:r>
      <w:r w:rsidRPr="00C41DFD">
        <w:rPr>
          <w:rFonts w:ascii="Arial" w:eastAsia="Times New Roman" w:hAnsi="Arial" w:cs="Arial"/>
          <w:color w:val="222222"/>
          <w:sz w:val="20"/>
          <w:szCs w:val="20"/>
        </w:rPr>
        <w:t> Trưng cầu</w:t>
      </w:r>
      <w:r w:rsidRPr="00C41DFD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(7)</w:t>
      </w:r>
      <w:r w:rsidRPr="00C41DFD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</w:t>
      </w:r>
    </w:p>
    <w:p w:rsidR="00C41DFD" w:rsidRPr="00C41DFD" w:rsidRDefault="00C41DFD" w:rsidP="00C41DF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C41DFD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C41DFD" w:rsidRPr="00C41DFD" w:rsidRDefault="00C41DFD" w:rsidP="00C41DF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C41DFD">
        <w:rPr>
          <w:rFonts w:ascii="Arial" w:eastAsia="Times New Roman" w:hAnsi="Arial" w:cs="Arial"/>
          <w:b/>
          <w:bCs/>
          <w:color w:val="222222"/>
          <w:sz w:val="20"/>
          <w:szCs w:val="20"/>
        </w:rPr>
        <w:t>Thực hiện giám định:</w:t>
      </w:r>
      <w:r w:rsidRPr="00C41DFD">
        <w:rPr>
          <w:rFonts w:ascii="Arial" w:eastAsia="Times New Roman" w:hAnsi="Arial" w:cs="Arial"/>
          <w:b/>
          <w:bCs/>
          <w:color w:val="222222"/>
          <w:sz w:val="20"/>
          <w:szCs w:val="20"/>
          <w:vertAlign w:val="superscript"/>
        </w:rPr>
        <w:t>(8)</w:t>
      </w:r>
      <w:r w:rsidRPr="00C41DFD">
        <w:rPr>
          <w:rFonts w:ascii="Arial" w:eastAsia="Times New Roman" w:hAnsi="Arial" w:cs="Arial"/>
          <w:b/>
          <w:bCs/>
          <w:color w:val="222222"/>
          <w:sz w:val="20"/>
          <w:szCs w:val="20"/>
        </w:rPr>
        <w:t>......................................................................................................</w:t>
      </w:r>
    </w:p>
    <w:p w:rsidR="00C41DFD" w:rsidRPr="00C41DFD" w:rsidRDefault="00C41DFD" w:rsidP="00C41DF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C41DFD">
        <w:rPr>
          <w:rFonts w:ascii="Arial" w:eastAsia="Times New Roman" w:hAnsi="Arial" w:cs="Arial"/>
          <w:b/>
          <w:bCs/>
          <w:color w:val="222222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C41DFD" w:rsidRPr="00C41DFD" w:rsidRDefault="00C41DFD" w:rsidP="00C41DF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C41DFD">
        <w:rPr>
          <w:rFonts w:ascii="Arial" w:eastAsia="Times New Roman" w:hAnsi="Arial" w:cs="Arial"/>
          <w:color w:val="222222"/>
          <w:sz w:val="20"/>
          <w:szCs w:val="20"/>
        </w:rPr>
        <w:t>2.</w:t>
      </w:r>
      <w:r w:rsidRPr="00C41DFD">
        <w:rPr>
          <w:rFonts w:ascii="Arial" w:eastAsia="Times New Roman" w:hAnsi="Arial" w:cs="Arial"/>
          <w:b/>
          <w:bCs/>
          <w:color w:val="222222"/>
          <w:sz w:val="20"/>
          <w:szCs w:val="20"/>
        </w:rPr>
        <w:t> Các tài liệu có liên quan hoặc mẫu so sánh gửi kèm theo bao gồm:</w:t>
      </w:r>
      <w:r w:rsidRPr="00C41DFD">
        <w:rPr>
          <w:rFonts w:ascii="Arial" w:eastAsia="Times New Roman" w:hAnsi="Arial" w:cs="Arial"/>
          <w:b/>
          <w:bCs/>
          <w:color w:val="222222"/>
          <w:sz w:val="20"/>
          <w:szCs w:val="20"/>
          <w:vertAlign w:val="superscript"/>
        </w:rPr>
        <w:t>(9)</w:t>
      </w:r>
      <w:r w:rsidRPr="00C41DFD">
        <w:rPr>
          <w:rFonts w:ascii="Arial" w:eastAsia="Times New Roman" w:hAnsi="Arial" w:cs="Arial"/>
          <w:b/>
          <w:bCs/>
          <w:color w:val="222222"/>
          <w:sz w:val="20"/>
          <w:szCs w:val="20"/>
        </w:rPr>
        <w:t>............................</w:t>
      </w:r>
    </w:p>
    <w:p w:rsidR="00C41DFD" w:rsidRPr="00C41DFD" w:rsidRDefault="00C41DFD" w:rsidP="00C41DF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C41DFD">
        <w:rPr>
          <w:rFonts w:ascii="Arial" w:eastAsia="Times New Roman" w:hAnsi="Arial" w:cs="Arial"/>
          <w:b/>
          <w:bCs/>
          <w:color w:val="222222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C41DFD" w:rsidRPr="00C41DFD" w:rsidRDefault="00C41DFD" w:rsidP="00C41DF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C41DFD">
        <w:rPr>
          <w:rFonts w:ascii="Arial" w:eastAsia="Times New Roman" w:hAnsi="Arial" w:cs="Arial"/>
          <w:b/>
          <w:bCs/>
          <w:color w:val="222222"/>
          <w:sz w:val="20"/>
          <w:szCs w:val="20"/>
        </w:rPr>
        <w:t>3.</w:t>
      </w:r>
      <w:r w:rsidRPr="00C41DFD">
        <w:rPr>
          <w:rFonts w:ascii="Arial" w:eastAsia="Times New Roman" w:hAnsi="Arial" w:cs="Arial"/>
          <w:color w:val="222222"/>
          <w:sz w:val="20"/>
          <w:szCs w:val="20"/>
        </w:rPr>
        <w:t> Thời hạn trả kết luận giám định:</w:t>
      </w:r>
      <w:r w:rsidRPr="00C41DFD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(10)</w:t>
      </w:r>
      <w:r w:rsidRPr="00C41DFD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</w:t>
      </w:r>
    </w:p>
    <w:p w:rsidR="00C41DFD" w:rsidRPr="00C41DFD" w:rsidRDefault="00C41DFD" w:rsidP="00C41DF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C41DFD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C41DFD" w:rsidRPr="00C41DFD" w:rsidRDefault="00C41DFD" w:rsidP="00C41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1DF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C41DFD" w:rsidRPr="00C41DFD" w:rsidTr="00C41DFD"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DFD" w:rsidRPr="00C41DFD" w:rsidRDefault="00C41DFD" w:rsidP="00C41D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41DF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Nơi nhận:</w:t>
            </w:r>
            <w:r w:rsidRPr="00C41DF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       </w:t>
            </w:r>
          </w:p>
          <w:p w:rsidR="00C41DFD" w:rsidRPr="00C41DFD" w:rsidRDefault="00C41DFD" w:rsidP="00C41D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41DF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 Đương sự;</w:t>
            </w:r>
          </w:p>
          <w:p w:rsidR="00C41DFD" w:rsidRPr="00C41DFD" w:rsidRDefault="00C41DFD" w:rsidP="00C41D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41DF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 Tổ chức giám định tư pháp;</w:t>
            </w:r>
          </w:p>
          <w:p w:rsidR="00C41DFD" w:rsidRPr="00C41DFD" w:rsidRDefault="00C41DFD" w:rsidP="00C41D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41DF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 Giám định viên;</w:t>
            </w:r>
          </w:p>
          <w:p w:rsidR="00C41DFD" w:rsidRPr="00C41DFD" w:rsidRDefault="00C41DFD" w:rsidP="00C41D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41DF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 Lưu hồ sơ vụ án.                                            </w:t>
            </w:r>
          </w:p>
          <w:p w:rsidR="00C41DFD" w:rsidRPr="00C41DFD" w:rsidRDefault="00C41DFD" w:rsidP="00C41D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41DF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DFD" w:rsidRPr="00C41DFD" w:rsidRDefault="00C41DFD" w:rsidP="00C4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41DFD">
              <w:rPr>
                <w:rFonts w:ascii="Arial" w:eastAsia="Times New Roman" w:hAnsi="Arial" w:cs="Arial"/>
                <w:b/>
                <w:bCs/>
                <w:caps/>
                <w:color w:val="222222"/>
                <w:sz w:val="20"/>
                <w:szCs w:val="20"/>
              </w:rPr>
              <w:t>THẨM PHÁN</w:t>
            </w:r>
          </w:p>
          <w:p w:rsidR="00C41DFD" w:rsidRPr="00C41DFD" w:rsidRDefault="00C41DFD" w:rsidP="00C4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41DF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(Ký tên, ghi rõ họ tên, đóng dấu)</w:t>
            </w:r>
          </w:p>
          <w:p w:rsidR="00C41DFD" w:rsidRPr="00C41DFD" w:rsidRDefault="00C41DFD" w:rsidP="00C4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41DF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C41DFD" w:rsidRPr="00C41DFD" w:rsidRDefault="00C41DFD" w:rsidP="00C4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41DF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C41DFD" w:rsidRPr="00C41DFD" w:rsidRDefault="00C41DFD" w:rsidP="00C41D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41DF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B47441" w:rsidRPr="00C41DFD" w:rsidRDefault="00C41DFD" w:rsidP="00C41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vi-VN"/>
        </w:rPr>
      </w:pPr>
      <w:r w:rsidRPr="00C41DFD">
        <w:rPr>
          <w:rFonts w:ascii="Arial" w:eastAsia="Times New Roman" w:hAnsi="Arial" w:cs="Arial"/>
          <w:color w:val="222222"/>
          <w:sz w:val="24"/>
          <w:szCs w:val="24"/>
        </w:rPr>
        <w:t> </w:t>
      </w:r>
      <w:bookmarkStart w:id="0" w:name="_GoBack"/>
      <w:bookmarkEnd w:id="0"/>
    </w:p>
    <w:sectPr w:rsidR="00B47441" w:rsidRPr="00C4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FD"/>
    <w:rsid w:val="00B47441"/>
    <w:rsid w:val="00C4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1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D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DFD"/>
    <w:rPr>
      <w:b/>
      <w:bCs/>
    </w:rPr>
  </w:style>
  <w:style w:type="character" w:styleId="Emphasis">
    <w:name w:val="Emphasis"/>
    <w:basedOn w:val="DefaultParagraphFont"/>
    <w:uiPriority w:val="20"/>
    <w:qFormat/>
    <w:rsid w:val="00C41D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1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D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DFD"/>
    <w:rPr>
      <w:b/>
      <w:bCs/>
    </w:rPr>
  </w:style>
  <w:style w:type="character" w:styleId="Emphasis">
    <w:name w:val="Emphasis"/>
    <w:basedOn w:val="DefaultParagraphFont"/>
    <w:uiPriority w:val="20"/>
    <w:qFormat/>
    <w:rsid w:val="00C41D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2021-05-27T03:08:00Z</dcterms:created>
  <dcterms:modified xsi:type="dcterms:W3CDTF">2021-05-27T03:10:00Z</dcterms:modified>
</cp:coreProperties>
</file>