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9"/>
        <w:gridCol w:w="5641"/>
      </w:tblGrid>
      <w:tr w:rsidR="00C31F7F" w:rsidRPr="00C31F7F" w:rsidTr="00C31F7F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F7F" w:rsidRPr="00C31F7F" w:rsidRDefault="00C31F7F" w:rsidP="00C31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F7F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ỦY BAN NHÂN DÂN</w:t>
            </w:r>
            <w:r w:rsidRPr="00C31F7F">
              <w:rPr>
                <w:rFonts w:ascii="Arial" w:eastAsia="Times New Roman" w:hAnsi="Arial" w:cs="Arial"/>
                <w:sz w:val="24"/>
                <w:szCs w:val="24"/>
              </w:rPr>
              <w:br/>
              <w:t>(tỉnh, thành phố trực thuộc Trung ương)</w:t>
            </w:r>
            <w:r w:rsidRPr="00C31F7F">
              <w:rPr>
                <w:rFonts w:ascii="Arial" w:eastAsia="Times New Roman" w:hAnsi="Arial" w:cs="Arial"/>
                <w:sz w:val="24"/>
                <w:szCs w:val="24"/>
              </w:rPr>
              <w:br/>
              <w:t>-----------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F7F" w:rsidRPr="00C31F7F" w:rsidRDefault="00C31F7F" w:rsidP="00C31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F7F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C31F7F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C31F7F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Độc lập - Tự do - Hạnh phúc</w:t>
            </w:r>
            <w:r w:rsidRPr="00C31F7F">
              <w:rPr>
                <w:rFonts w:ascii="Arial" w:eastAsia="Times New Roman" w:hAnsi="Arial" w:cs="Arial"/>
                <w:sz w:val="24"/>
                <w:szCs w:val="24"/>
              </w:rPr>
              <w:br/>
              <w:t>----------------</w:t>
            </w:r>
          </w:p>
        </w:tc>
      </w:tr>
      <w:tr w:rsidR="00C31F7F" w:rsidRPr="00C31F7F" w:rsidTr="00C31F7F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F7F" w:rsidRPr="00C31F7F" w:rsidRDefault="00C31F7F" w:rsidP="00C31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F7F">
              <w:rPr>
                <w:rFonts w:ascii="Arial" w:eastAsia="Times New Roman" w:hAnsi="Arial" w:cs="Arial"/>
                <w:sz w:val="24"/>
                <w:szCs w:val="24"/>
              </w:rPr>
              <w:t>Số:.......... /QĐ-UBND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F7F" w:rsidRPr="00C31F7F" w:rsidRDefault="00C31F7F" w:rsidP="00C31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F7F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………., ngày …. tháng …. năm ….</w:t>
            </w:r>
          </w:p>
        </w:tc>
      </w:tr>
    </w:tbl>
    <w:p w:rsidR="00C31F7F" w:rsidRPr="00C31F7F" w:rsidRDefault="00C31F7F" w:rsidP="00C31F7F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  <w:r w:rsidRPr="00C31F7F">
        <w:rPr>
          <w:rFonts w:ascii="Arial" w:eastAsia="Times New Roman" w:hAnsi="Arial" w:cs="Arial"/>
          <w:b/>
          <w:bCs/>
          <w:sz w:val="26"/>
          <w:szCs w:val="26"/>
        </w:rPr>
        <w:t>QUYẾT ĐỊNH</w:t>
      </w:r>
      <w:r w:rsidRPr="00C31F7F">
        <w:rPr>
          <w:rFonts w:ascii="Arial" w:eastAsia="Times New Roman" w:hAnsi="Arial" w:cs="Arial"/>
          <w:b/>
          <w:bCs/>
          <w:sz w:val="26"/>
          <w:szCs w:val="26"/>
        </w:rPr>
        <w:br/>
        <w:t>VỀ VIỆC BỔ NHIỆM HÒA GIẢI VIÊN LAO ĐỘNG</w:t>
      </w:r>
      <w:r w:rsidRPr="00C31F7F">
        <w:rPr>
          <w:rFonts w:ascii="Arial" w:eastAsia="Times New Roman" w:hAnsi="Arial" w:cs="Arial"/>
          <w:b/>
          <w:bCs/>
          <w:sz w:val="26"/>
          <w:szCs w:val="26"/>
        </w:rPr>
        <w:br/>
        <w:t>-----------------------</w:t>
      </w:r>
    </w:p>
    <w:p w:rsidR="00C31F7F" w:rsidRPr="00C31F7F" w:rsidRDefault="00C31F7F" w:rsidP="00C31F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31F7F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CHỦ TỊCH ỦY BAN NHÂN DÂN TỈNH....</w:t>
      </w:r>
    </w:p>
    <w:p w:rsidR="00C31F7F" w:rsidRPr="00C31F7F" w:rsidRDefault="00C31F7F" w:rsidP="00C31F7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31F7F">
        <w:rPr>
          <w:rFonts w:ascii="Arial" w:eastAsia="Times New Roman" w:hAnsi="Arial" w:cs="Arial"/>
          <w:sz w:val="24"/>
          <w:szCs w:val="24"/>
        </w:rPr>
        <w:t>Căn cứ:..............................................................................................................</w:t>
      </w:r>
    </w:p>
    <w:p w:rsidR="00C31F7F" w:rsidRPr="00C31F7F" w:rsidRDefault="00C31F7F" w:rsidP="00C31F7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31F7F">
        <w:rPr>
          <w:rFonts w:ascii="Arial" w:eastAsia="Times New Roman" w:hAnsi="Arial" w:cs="Arial"/>
          <w:sz w:val="24"/>
          <w:szCs w:val="24"/>
        </w:rPr>
        <w:t>Xét đề nghị của Chủ tịch Ủy ban nhân dân quận/huyện/thị xã/…………….. và ý kiến của Giám đốc Sở Lao động - Thương binh và Xã hội tại văn bản số …. ngày.... tháng …. năm...</w:t>
      </w:r>
    </w:p>
    <w:p w:rsidR="00C31F7F" w:rsidRPr="00C31F7F" w:rsidRDefault="00C31F7F" w:rsidP="00C31F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31F7F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QUYẾT ĐỊNH:</w:t>
      </w:r>
    </w:p>
    <w:p w:rsidR="00C31F7F" w:rsidRPr="00C31F7F" w:rsidRDefault="00C31F7F" w:rsidP="00C31F7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31F7F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Điều 1</w:t>
      </w:r>
      <w:r w:rsidRPr="00C31F7F">
        <w:rPr>
          <w:rFonts w:ascii="Arial" w:eastAsia="Times New Roman" w:hAnsi="Arial" w:cs="Arial"/>
          <w:sz w:val="24"/>
          <w:szCs w:val="24"/>
        </w:rPr>
        <w:t>. Bổ nhiệm các ông/ bà có tên sau đây làm hòa giải viên lao động.</w:t>
      </w:r>
    </w:p>
    <w:p w:rsidR="00C31F7F" w:rsidRPr="00C31F7F" w:rsidRDefault="00C31F7F" w:rsidP="00C31F7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31F7F">
        <w:rPr>
          <w:rFonts w:ascii="Arial" w:eastAsia="Times New Roman" w:hAnsi="Arial" w:cs="Arial"/>
          <w:sz w:val="24"/>
          <w:szCs w:val="24"/>
        </w:rPr>
        <w:t>1. ......................................................................................................................</w:t>
      </w:r>
    </w:p>
    <w:p w:rsidR="00C31F7F" w:rsidRPr="00C31F7F" w:rsidRDefault="00C31F7F" w:rsidP="00C31F7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31F7F">
        <w:rPr>
          <w:rFonts w:ascii="Arial" w:eastAsia="Times New Roman" w:hAnsi="Arial" w:cs="Arial"/>
          <w:sz w:val="24"/>
          <w:szCs w:val="24"/>
        </w:rPr>
        <w:t>2. ......................................................................................................................</w:t>
      </w:r>
    </w:p>
    <w:p w:rsidR="00C31F7F" w:rsidRPr="00C31F7F" w:rsidRDefault="00C31F7F" w:rsidP="00C31F7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31F7F">
        <w:rPr>
          <w:rFonts w:ascii="Arial" w:eastAsia="Times New Roman" w:hAnsi="Arial" w:cs="Arial"/>
          <w:sz w:val="24"/>
          <w:szCs w:val="24"/>
        </w:rPr>
        <w:t>3. ......................................................................................................................</w:t>
      </w:r>
    </w:p>
    <w:p w:rsidR="00C31F7F" w:rsidRPr="00C31F7F" w:rsidRDefault="00C31F7F" w:rsidP="00C31F7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31F7F">
        <w:rPr>
          <w:rFonts w:ascii="Arial" w:eastAsia="Times New Roman" w:hAnsi="Arial" w:cs="Arial"/>
          <w:sz w:val="24"/>
          <w:szCs w:val="24"/>
        </w:rPr>
        <w:t>Nhiệm kỳ bổ nhiệm là 5 năm.</w:t>
      </w:r>
    </w:p>
    <w:p w:rsidR="00C31F7F" w:rsidRPr="00C31F7F" w:rsidRDefault="00C31F7F" w:rsidP="00C31F7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31F7F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Điều 2</w:t>
      </w:r>
      <w:r w:rsidRPr="00C31F7F">
        <w:rPr>
          <w:rFonts w:ascii="Arial" w:eastAsia="Times New Roman" w:hAnsi="Arial" w:cs="Arial"/>
          <w:sz w:val="24"/>
          <w:szCs w:val="24"/>
        </w:rPr>
        <w:t>. Hòa giải viên lao động có trách nhiệm thực hiện các nhiệm vụ được giao và được hưởng quyền lợi theo quy định của pháp luật.</w:t>
      </w:r>
    </w:p>
    <w:p w:rsidR="00C31F7F" w:rsidRPr="00C31F7F" w:rsidRDefault="00C31F7F" w:rsidP="00C31F7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31F7F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Điều 3</w:t>
      </w:r>
      <w:r w:rsidRPr="00C31F7F">
        <w:rPr>
          <w:rFonts w:ascii="Arial" w:eastAsia="Times New Roman" w:hAnsi="Arial" w:cs="Arial"/>
          <w:sz w:val="24"/>
          <w:szCs w:val="24"/>
        </w:rPr>
        <w:t>. Quyết định có hiệu lực thi hành kể từ ngày ký.</w:t>
      </w:r>
    </w:p>
    <w:p w:rsidR="00C31F7F" w:rsidRPr="00C31F7F" w:rsidRDefault="00C31F7F" w:rsidP="00C31F7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31F7F">
        <w:rPr>
          <w:rFonts w:ascii="Arial" w:eastAsia="Times New Roman" w:hAnsi="Arial" w:cs="Arial"/>
          <w:sz w:val="24"/>
          <w:szCs w:val="24"/>
        </w:rPr>
        <w:t>Chủ tịch Ủy ban nhân dân......................., Giám đốc Sở Lao động - Thương binh và Xã hội và các ông/ bà có tên tại Điều 1 chịu trách nhiệm thi hành quyết định này./.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5"/>
        <w:gridCol w:w="4795"/>
      </w:tblGrid>
      <w:tr w:rsidR="00C31F7F" w:rsidRPr="00C31F7F" w:rsidTr="00C31F7F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F7F" w:rsidRPr="00C31F7F" w:rsidRDefault="00C31F7F" w:rsidP="00C31F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1F7F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Nơi nhận:</w:t>
            </w:r>
            <w:r w:rsidRPr="00C31F7F">
              <w:rPr>
                <w:rFonts w:ascii="Arial" w:eastAsia="Times New Roman" w:hAnsi="Arial" w:cs="Arial"/>
                <w:sz w:val="24"/>
                <w:szCs w:val="24"/>
              </w:rPr>
              <w:br/>
              <w:t>- Như Điều 3;</w:t>
            </w:r>
            <w:r w:rsidRPr="00C31F7F">
              <w:rPr>
                <w:rFonts w:ascii="Arial" w:eastAsia="Times New Roman" w:hAnsi="Arial" w:cs="Arial"/>
                <w:sz w:val="24"/>
                <w:szCs w:val="24"/>
              </w:rPr>
              <w:br/>
              <w:t>- ………;</w:t>
            </w:r>
            <w:r w:rsidRPr="00C31F7F">
              <w:rPr>
                <w:rFonts w:ascii="Arial" w:eastAsia="Times New Roman" w:hAnsi="Arial" w:cs="Arial"/>
                <w:sz w:val="24"/>
                <w:szCs w:val="24"/>
              </w:rPr>
              <w:br/>
              <w:t>- Lưu:…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F7F" w:rsidRPr="00C31F7F" w:rsidRDefault="00C31F7F" w:rsidP="00C31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F7F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CHỦ TỊCH</w:t>
            </w:r>
          </w:p>
        </w:tc>
      </w:tr>
    </w:tbl>
    <w:p w:rsidR="004E6BFE" w:rsidRDefault="004E6BFE">
      <w:bookmarkStart w:id="0" w:name="_GoBack"/>
      <w:bookmarkEnd w:id="0"/>
    </w:p>
    <w:sectPr w:rsidR="004E6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7F"/>
    <w:rsid w:val="004E6BFE"/>
    <w:rsid w:val="00C3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7EC9F-E71A-4035-B896-CE2C00DC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1F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1F7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31F7F"/>
    <w:rPr>
      <w:b/>
      <w:bCs/>
    </w:rPr>
  </w:style>
  <w:style w:type="character" w:styleId="Emphasis">
    <w:name w:val="Emphasis"/>
    <w:basedOn w:val="DefaultParagraphFont"/>
    <w:uiPriority w:val="20"/>
    <w:qFormat/>
    <w:rsid w:val="00C31F7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3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2021-05-21T07:12:00Z</dcterms:created>
  <dcterms:modified xsi:type="dcterms:W3CDTF">2021-05-21T07:13:00Z</dcterms:modified>
</cp:coreProperties>
</file>