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E0" w:rsidRPr="007273E0" w:rsidRDefault="007273E0" w:rsidP="007273E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CỘNG HÒA XÃ HỘI CHỦ NGHĨA VIỆT NAM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Độc lập – Tự do – Hạnh phúc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----------------------------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PHỤ LỤC H</w:t>
      </w:r>
      <w:r w:rsidR="00F03CDA"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ỢP ĐỒNG MUA BÁN............/</w:t>
      </w:r>
      <w:r w:rsidR="00F03CDA"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vi-VN"/>
        </w:rPr>
        <w:t>..</w:t>
      </w:r>
      <w:r w:rsidR="00F03CDA"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/H</w:t>
      </w:r>
      <w:r w:rsidR="00F03CDA"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vi-VN"/>
        </w:rPr>
        <w:t>Đ...</w:t>
      </w:r>
      <w:r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/............</w:t>
      </w:r>
    </w:p>
    <w:p w:rsidR="007273E0" w:rsidRPr="00052E19" w:rsidRDefault="007273E0" w:rsidP="007273E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vi-VN"/>
        </w:rPr>
      </w:pPr>
      <w:r w:rsidRPr="00052E19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</w:rPr>
        <w:t>(V/v: .......................................................)</w:t>
      </w:r>
    </w:p>
    <w:p w:rsidR="00F03CDA" w:rsidRPr="00052E19" w:rsidRDefault="00F03CDA" w:rsidP="007273E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vi-VN"/>
        </w:rPr>
      </w:pPr>
      <w:r w:rsidRPr="00052E19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vi-VN"/>
        </w:rPr>
        <w:t>Căn cứ vào quy định của pháp luật hiện hành</w:t>
      </w:r>
    </w:p>
    <w:p w:rsidR="00F03CDA" w:rsidRPr="007273E0" w:rsidRDefault="00F03CDA" w:rsidP="007273E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val="vi-VN"/>
        </w:rPr>
      </w:pPr>
      <w:r w:rsidRPr="00052E19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vi-VN"/>
        </w:rPr>
        <w:t>Căn cứ vào nhu cầu của các bên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Hôm </w:t>
      </w:r>
      <w:r w:rsidR="00F03CDA" w:rsidRPr="00052E19">
        <w:rPr>
          <w:rFonts w:ascii="Times New Roman" w:eastAsia="Times New Roman" w:hAnsi="Times New Roman" w:cs="Times New Roman"/>
          <w:color w:val="2A2A2A"/>
          <w:sz w:val="28"/>
          <w:szCs w:val="28"/>
        </w:rPr>
        <w:t>nay, ngày     tháng     năm 20</w:t>
      </w:r>
      <w:r w:rsidR="00F03CDA" w:rsidRPr="00052E19">
        <w:rPr>
          <w:rFonts w:ascii="Times New Roman" w:eastAsia="Times New Roman" w:hAnsi="Times New Roman" w:cs="Times New Roman"/>
          <w:color w:val="2A2A2A"/>
          <w:sz w:val="28"/>
          <w:szCs w:val="28"/>
          <w:lang w:val="vi-VN"/>
        </w:rPr>
        <w:t>...</w:t>
      </w: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, tại địa chỉ ......................................, chúng tôi gồm: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1. BÊN A:  CÔNG TY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Địa chỉ: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Đại diện: 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Chức danh: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52E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2. BÊN B:  CÔNG TY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Địa chỉ: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Đại diện: 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Chức danh: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Hai bên đồng ý ký kết phụ lục hợp đồng dịch vụ số ........../HĐDV/</w:t>
      </w:r>
      <w:r w:rsidR="00F03CDA" w:rsidRPr="00052E19">
        <w:rPr>
          <w:rFonts w:ascii="Times New Roman" w:eastAsia="Times New Roman" w:hAnsi="Times New Roman" w:cs="Times New Roman"/>
          <w:color w:val="2A2A2A"/>
          <w:sz w:val="28"/>
          <w:szCs w:val="28"/>
          <w:lang w:val="vi-VN"/>
        </w:rPr>
        <w:t>...</w:t>
      </w: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/............ để ghi nhận phần nội dung bổ sung cho các điều khoản của hợp đồng chính.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1. Nội dung bổ sung: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2. Lý do bổ sung: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3. Cam kết của các bên: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- Thực hiện đúng các nội dung đã thỏa thuận.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- Tạo các điều kiện theo quy định của pháp luật để bên còn lại thực hiện hợp đồng.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4. Thời điểm phát sinh hiệu lực:</w:t>
      </w:r>
    </w:p>
    <w:p w:rsidR="007273E0" w:rsidRPr="00052E19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val="vi-VN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5. Các nội dung khác</w:t>
      </w:r>
    </w:p>
    <w:p w:rsidR="00F03CDA" w:rsidRPr="007273E0" w:rsidRDefault="00F03CDA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val="vi-VN"/>
        </w:rPr>
      </w:pPr>
      <w:r w:rsidRPr="00052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Phụ lục hợp đồng này là một bộ phận không tách rời của Hợp đồng mua bán hàng hoá số …/HĐMB- 2016.</w:t>
      </w:r>
      <w:r w:rsidRPr="00052E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2E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2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Các điều khoản khác trong Hợp đồng mua bán hàng hoá số …/HĐMB</w:t>
      </w:r>
      <w:r w:rsidRPr="00052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</w:t>
      </w:r>
      <w:r w:rsidRPr="00052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 các phụ lục số … </w:t>
      </w:r>
      <w:r w:rsidRPr="00052E1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(nếu có) </w:t>
      </w:r>
      <w:r w:rsidRPr="00052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 thay đổi và vẫn có giá trị áp dụng đối với các bên.</w:t>
      </w:r>
    </w:p>
    <w:p w:rsidR="007273E0" w:rsidRPr="007273E0" w:rsidRDefault="007273E0" w:rsidP="007273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273E0">
        <w:rPr>
          <w:rFonts w:ascii="Times New Roman" w:eastAsia="Times New Roman" w:hAnsi="Times New Roman" w:cs="Times New Roman"/>
          <w:color w:val="2A2A2A"/>
          <w:sz w:val="28"/>
          <w:szCs w:val="28"/>
        </w:rPr>
        <w:t>Phụ lục hợp đồng là một phần không tách rời của hợp đồng chính và được lập thành 02 bản bằng tiếng Việt, mỗi bên giữ 01 bản.</w:t>
      </w:r>
    </w:p>
    <w:tbl>
      <w:tblPr>
        <w:tblW w:w="7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3801"/>
      </w:tblGrid>
      <w:tr w:rsidR="007273E0" w:rsidRPr="007273E0" w:rsidTr="00052E19">
        <w:tc>
          <w:tcPr>
            <w:tcW w:w="3624" w:type="dxa"/>
            <w:shd w:val="clear" w:color="auto" w:fill="FFFFFF"/>
            <w:vAlign w:val="center"/>
            <w:hideMark/>
          </w:tcPr>
          <w:p w:rsidR="007273E0" w:rsidRPr="007273E0" w:rsidRDefault="007273E0" w:rsidP="007273E0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 w:rsidRPr="00052E19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ĐẠI DIỆN BÊN A</w:t>
            </w:r>
          </w:p>
          <w:p w:rsidR="007273E0" w:rsidRPr="007273E0" w:rsidRDefault="007273E0" w:rsidP="007273E0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 w:rsidRPr="007273E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 </w:t>
            </w:r>
          </w:p>
        </w:tc>
        <w:tc>
          <w:tcPr>
            <w:tcW w:w="3801" w:type="dxa"/>
            <w:shd w:val="clear" w:color="auto" w:fill="FFFFFF"/>
            <w:vAlign w:val="center"/>
            <w:hideMark/>
          </w:tcPr>
          <w:p w:rsidR="007273E0" w:rsidRPr="007273E0" w:rsidRDefault="007273E0" w:rsidP="007273E0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 w:rsidRPr="00052E19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ĐẠI DIỆN BÊN B</w:t>
            </w:r>
          </w:p>
        </w:tc>
      </w:tr>
      <w:tr w:rsidR="00052E19" w:rsidRPr="007273E0" w:rsidTr="00052E19">
        <w:tc>
          <w:tcPr>
            <w:tcW w:w="3624" w:type="dxa"/>
            <w:shd w:val="clear" w:color="auto" w:fill="FFFFFF"/>
            <w:vAlign w:val="center"/>
          </w:tcPr>
          <w:p w:rsidR="00052E19" w:rsidRPr="00052E19" w:rsidRDefault="00052E19" w:rsidP="007273E0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</w:pPr>
          </w:p>
        </w:tc>
        <w:tc>
          <w:tcPr>
            <w:tcW w:w="3801" w:type="dxa"/>
            <w:shd w:val="clear" w:color="auto" w:fill="FFFFFF"/>
            <w:vAlign w:val="center"/>
          </w:tcPr>
          <w:p w:rsidR="00052E19" w:rsidRPr="00052E19" w:rsidRDefault="00052E19" w:rsidP="007273E0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</w:pPr>
          </w:p>
        </w:tc>
      </w:tr>
    </w:tbl>
    <w:p w:rsidR="00766A8E" w:rsidRPr="00766A8E" w:rsidRDefault="00766A8E" w:rsidP="00766A8E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766A8E" w:rsidRPr="00443F33" w:rsidRDefault="00766A8E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766A8E" w:rsidRPr="0044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0"/>
    <w:rsid w:val="00011029"/>
    <w:rsid w:val="00052E19"/>
    <w:rsid w:val="004134E6"/>
    <w:rsid w:val="00443F33"/>
    <w:rsid w:val="004E3D13"/>
    <w:rsid w:val="007273E0"/>
    <w:rsid w:val="00766A8E"/>
    <w:rsid w:val="008578C9"/>
    <w:rsid w:val="00D065D8"/>
    <w:rsid w:val="00F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3E0"/>
    <w:rPr>
      <w:b/>
      <w:bCs/>
    </w:rPr>
  </w:style>
  <w:style w:type="character" w:styleId="Emphasis">
    <w:name w:val="Emphasis"/>
    <w:basedOn w:val="DefaultParagraphFont"/>
    <w:uiPriority w:val="20"/>
    <w:qFormat/>
    <w:rsid w:val="007273E0"/>
    <w:rPr>
      <w:i/>
      <w:iCs/>
    </w:rPr>
  </w:style>
  <w:style w:type="paragraph" w:styleId="ListParagraph">
    <w:name w:val="List Paragraph"/>
    <w:basedOn w:val="Normal"/>
    <w:uiPriority w:val="34"/>
    <w:qFormat/>
    <w:rsid w:val="0005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3E0"/>
    <w:rPr>
      <w:b/>
      <w:bCs/>
    </w:rPr>
  </w:style>
  <w:style w:type="character" w:styleId="Emphasis">
    <w:name w:val="Emphasis"/>
    <w:basedOn w:val="DefaultParagraphFont"/>
    <w:uiPriority w:val="20"/>
    <w:qFormat/>
    <w:rsid w:val="007273E0"/>
    <w:rPr>
      <w:i/>
      <w:iCs/>
    </w:rPr>
  </w:style>
  <w:style w:type="paragraph" w:styleId="ListParagraph">
    <w:name w:val="List Paragraph"/>
    <w:basedOn w:val="Normal"/>
    <w:uiPriority w:val="34"/>
    <w:qFormat/>
    <w:rsid w:val="0005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2021-05-29T01:49:00Z</dcterms:created>
  <dcterms:modified xsi:type="dcterms:W3CDTF">2021-05-30T06:54:00Z</dcterms:modified>
</cp:coreProperties>
</file>