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91" w:rsidRPr="002B4C91" w:rsidRDefault="002B4C91" w:rsidP="002B4C91">
      <w:pPr>
        <w:shd w:val="clear" w:color="auto" w:fill="FFFFFF"/>
        <w:spacing w:after="0" w:line="240" w:lineRule="auto"/>
        <w:jc w:val="center"/>
        <w:textAlignment w:val="baseline"/>
        <w:rPr>
          <w:rFonts w:ascii="Arial" w:eastAsia="Times New Roman" w:hAnsi="Arial" w:cs="Arial"/>
          <w:color w:val="000000"/>
          <w:sz w:val="24"/>
          <w:szCs w:val="24"/>
        </w:rPr>
      </w:pPr>
      <w:r w:rsidRPr="002B4C91">
        <w:rPr>
          <w:rFonts w:ascii="Arial" w:eastAsia="Times New Roman" w:hAnsi="Arial" w:cs="Arial"/>
          <w:b/>
          <w:bCs/>
          <w:color w:val="000000"/>
          <w:sz w:val="24"/>
          <w:szCs w:val="24"/>
          <w:bdr w:val="none" w:sz="0" w:space="0" w:color="auto" w:frame="1"/>
        </w:rPr>
        <w:t>CỘNG HÒA XÃ HỘI CHỦ NGHĨA VIỆT NAM</w:t>
      </w:r>
    </w:p>
    <w:p w:rsidR="002B4C91" w:rsidRPr="002B4C91" w:rsidRDefault="002B4C91" w:rsidP="002B4C91">
      <w:pPr>
        <w:shd w:val="clear" w:color="auto" w:fill="FFFFFF"/>
        <w:spacing w:after="0" w:line="240" w:lineRule="auto"/>
        <w:jc w:val="center"/>
        <w:textAlignment w:val="baseline"/>
        <w:rPr>
          <w:rFonts w:ascii="Arial" w:eastAsia="Times New Roman" w:hAnsi="Arial" w:cs="Arial"/>
          <w:color w:val="000000"/>
          <w:sz w:val="24"/>
          <w:szCs w:val="24"/>
        </w:rPr>
      </w:pPr>
      <w:r w:rsidRPr="002B4C91">
        <w:rPr>
          <w:rFonts w:ascii="Arial" w:eastAsia="Times New Roman" w:hAnsi="Arial" w:cs="Arial"/>
          <w:b/>
          <w:bCs/>
          <w:color w:val="000000"/>
          <w:sz w:val="24"/>
          <w:szCs w:val="24"/>
          <w:bdr w:val="none" w:sz="0" w:space="0" w:color="auto" w:frame="1"/>
        </w:rPr>
        <w:t>Độc lập – Tự do – Hạnh phúc</w:t>
      </w:r>
    </w:p>
    <w:p w:rsidR="002B4C91" w:rsidRPr="002B4C91" w:rsidRDefault="002B4C91" w:rsidP="002B4C91">
      <w:pPr>
        <w:shd w:val="clear" w:color="auto" w:fill="FFFFFF"/>
        <w:spacing w:after="0" w:line="240" w:lineRule="auto"/>
        <w:jc w:val="center"/>
        <w:textAlignment w:val="baseline"/>
        <w:rPr>
          <w:rFonts w:ascii="Arial" w:eastAsia="Times New Roman" w:hAnsi="Arial" w:cs="Arial"/>
          <w:color w:val="000000"/>
          <w:sz w:val="24"/>
          <w:szCs w:val="24"/>
        </w:rPr>
      </w:pPr>
      <w:r w:rsidRPr="002B4C91">
        <w:rPr>
          <w:rFonts w:ascii="Arial" w:eastAsia="Times New Roman" w:hAnsi="Arial" w:cs="Arial"/>
          <w:b/>
          <w:bCs/>
          <w:color w:val="000000"/>
          <w:sz w:val="24"/>
          <w:szCs w:val="24"/>
          <w:bdr w:val="none" w:sz="0" w:space="0" w:color="auto" w:frame="1"/>
        </w:rPr>
        <w:t>———-o0o———</w:t>
      </w:r>
    </w:p>
    <w:p w:rsidR="002B4C91" w:rsidRPr="002B4C91" w:rsidRDefault="002B4C91" w:rsidP="002B4C91">
      <w:pPr>
        <w:shd w:val="clear" w:color="auto" w:fill="FFFFFF"/>
        <w:spacing w:after="0" w:line="240" w:lineRule="auto"/>
        <w:jc w:val="right"/>
        <w:textAlignment w:val="baseline"/>
        <w:rPr>
          <w:rFonts w:ascii="Arial" w:eastAsia="Times New Roman" w:hAnsi="Arial" w:cs="Arial"/>
          <w:color w:val="000000"/>
          <w:sz w:val="24"/>
          <w:szCs w:val="24"/>
        </w:rPr>
      </w:pPr>
      <w:r w:rsidRPr="002B4C91">
        <w:rPr>
          <w:rFonts w:ascii="Arial" w:eastAsia="Times New Roman" w:hAnsi="Arial" w:cs="Arial"/>
          <w:i/>
          <w:iCs/>
          <w:color w:val="000000"/>
          <w:sz w:val="24"/>
          <w:szCs w:val="24"/>
          <w:bdr w:val="none" w:sz="0" w:space="0" w:color="auto" w:frame="1"/>
        </w:rPr>
        <w:t>Hà Nội, ngày……tháng……năm……</w:t>
      </w:r>
    </w:p>
    <w:p w:rsidR="002B4C91" w:rsidRPr="002B4C91" w:rsidRDefault="002B4C91" w:rsidP="002B4C91">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2B4C91">
        <w:rPr>
          <w:rFonts w:ascii="Arial" w:eastAsia="Times New Roman" w:hAnsi="Arial" w:cs="Arial"/>
          <w:b/>
          <w:bCs/>
          <w:color w:val="000000"/>
          <w:sz w:val="24"/>
          <w:szCs w:val="24"/>
          <w:bdr w:val="none" w:sz="0" w:space="0" w:color="auto" w:frame="1"/>
        </w:rPr>
        <w:t>ĐƠN YÊU CẦU XỬ LÝ ĐƠN VỊ LẤN CHIẾM VỈA HÈ</w:t>
      </w:r>
    </w:p>
    <w:p w:rsidR="002B4C91" w:rsidRPr="002B4C91" w:rsidRDefault="002B4C91" w:rsidP="002B4C91">
      <w:pPr>
        <w:shd w:val="clear" w:color="auto" w:fill="FFFFFF"/>
        <w:spacing w:after="0" w:line="240" w:lineRule="auto"/>
        <w:jc w:val="center"/>
        <w:textAlignment w:val="baseline"/>
        <w:rPr>
          <w:rFonts w:ascii="Arial" w:eastAsia="Times New Roman" w:hAnsi="Arial" w:cs="Arial"/>
          <w:color w:val="000000"/>
          <w:sz w:val="24"/>
          <w:szCs w:val="24"/>
        </w:rPr>
      </w:pPr>
      <w:r w:rsidRPr="002B4C91">
        <w:rPr>
          <w:rFonts w:ascii="Arial" w:eastAsia="Times New Roman" w:hAnsi="Arial" w:cs="Arial"/>
          <w:b/>
          <w:bCs/>
          <w:i/>
          <w:iCs/>
          <w:color w:val="000000"/>
          <w:sz w:val="24"/>
          <w:szCs w:val="24"/>
          <w:bdr w:val="none" w:sz="0" w:space="0" w:color="auto" w:frame="1"/>
        </w:rPr>
        <w:t>(V/v xử lý đơn vị lấn chiếm vỉa hè)</w:t>
      </w:r>
    </w:p>
    <w:p w:rsidR="002B4C91" w:rsidRPr="002B4C91" w:rsidRDefault="002B4C91" w:rsidP="002B4C91">
      <w:pPr>
        <w:shd w:val="clear" w:color="auto" w:fill="FFFFFF"/>
        <w:spacing w:after="0" w:line="240" w:lineRule="auto"/>
        <w:jc w:val="center"/>
        <w:textAlignment w:val="baseline"/>
        <w:rPr>
          <w:rFonts w:ascii="Arial" w:eastAsia="Times New Roman" w:hAnsi="Arial" w:cs="Arial"/>
          <w:color w:val="000000"/>
          <w:sz w:val="24"/>
          <w:szCs w:val="24"/>
        </w:rPr>
      </w:pPr>
      <w:r w:rsidRPr="002B4C91">
        <w:rPr>
          <w:rFonts w:ascii="Arial" w:eastAsia="Times New Roman" w:hAnsi="Arial" w:cs="Arial"/>
          <w:b/>
          <w:bCs/>
          <w:color w:val="000000"/>
          <w:sz w:val="24"/>
          <w:szCs w:val="24"/>
          <w:bdr w:val="none" w:sz="0" w:space="0" w:color="auto" w:frame="1"/>
        </w:rPr>
        <w:t>Kính gửi: ỦY BAN NHÂN DÂN XÃ/PHƯỜNG</w:t>
      </w:r>
    </w:p>
    <w:p w:rsidR="002B4C91" w:rsidRPr="002B4C91" w:rsidRDefault="002B4C91" w:rsidP="002B4C91">
      <w:pPr>
        <w:shd w:val="clear" w:color="auto" w:fill="FFFFFF"/>
        <w:spacing w:after="0" w:line="240" w:lineRule="auto"/>
        <w:jc w:val="center"/>
        <w:textAlignment w:val="baseline"/>
        <w:rPr>
          <w:rFonts w:ascii="Arial" w:eastAsia="Times New Roman" w:hAnsi="Arial" w:cs="Arial"/>
          <w:color w:val="000000"/>
          <w:sz w:val="24"/>
          <w:szCs w:val="24"/>
        </w:rPr>
      </w:pPr>
      <w:r w:rsidRPr="002B4C91">
        <w:rPr>
          <w:rFonts w:ascii="Arial" w:eastAsia="Times New Roman" w:hAnsi="Arial" w:cs="Arial"/>
          <w:b/>
          <w:bCs/>
          <w:color w:val="000000"/>
          <w:sz w:val="24"/>
          <w:szCs w:val="24"/>
          <w:bdr w:val="none" w:sz="0" w:space="0" w:color="auto" w:frame="1"/>
        </w:rPr>
        <w:t>CÔNG AN XÃ/PHƯỜNG</w:t>
      </w:r>
    </w:p>
    <w:p w:rsidR="002B4C91" w:rsidRPr="002B4C91" w:rsidRDefault="002B4C91" w:rsidP="002B4C91">
      <w:pPr>
        <w:shd w:val="clear" w:color="auto" w:fill="FFFFFF"/>
        <w:spacing w:after="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Căn cứ </w:t>
      </w:r>
      <w:r w:rsidRPr="002B4C91">
        <w:rPr>
          <w:rFonts w:ascii="Arial" w:eastAsia="Times New Roman" w:hAnsi="Arial" w:cs="Arial"/>
          <w:i/>
          <w:iCs/>
          <w:color w:val="000000"/>
          <w:sz w:val="24"/>
          <w:szCs w:val="24"/>
          <w:bdr w:val="none" w:sz="0" w:space="0" w:color="auto" w:frame="1"/>
        </w:rPr>
        <w:t>Luật Giao thông đường bộ 2008</w:t>
      </w:r>
    </w:p>
    <w:p w:rsidR="002B4C91" w:rsidRPr="002B4C91" w:rsidRDefault="002B4C91" w:rsidP="002B4C91">
      <w:pPr>
        <w:shd w:val="clear" w:color="auto" w:fill="FFFFFF"/>
        <w:spacing w:after="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Căn cứ </w:t>
      </w:r>
      <w:r w:rsidRPr="002B4C91">
        <w:rPr>
          <w:rFonts w:ascii="Arial" w:eastAsia="Times New Roman" w:hAnsi="Arial" w:cs="Arial"/>
          <w:i/>
          <w:iCs/>
          <w:color w:val="000000"/>
          <w:sz w:val="24"/>
          <w:szCs w:val="24"/>
          <w:bdr w:val="none" w:sz="0" w:space="0" w:color="auto" w:frame="1"/>
        </w:rPr>
        <w:t>Luật xử lý vi phạm hành chính 2012</w:t>
      </w:r>
    </w:p>
    <w:p w:rsidR="002B4C91" w:rsidRPr="002B4C91" w:rsidRDefault="002B4C91" w:rsidP="002B4C91">
      <w:pPr>
        <w:shd w:val="clear" w:color="auto" w:fill="FFFFFF"/>
        <w:spacing w:after="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Căn cứ </w:t>
      </w:r>
      <w:r w:rsidRPr="002B4C91">
        <w:rPr>
          <w:rFonts w:ascii="Arial" w:eastAsia="Times New Roman" w:hAnsi="Arial" w:cs="Arial"/>
          <w:i/>
          <w:iCs/>
          <w:color w:val="000000"/>
          <w:sz w:val="24"/>
          <w:szCs w:val="24"/>
          <w:bdr w:val="none" w:sz="0" w:space="0" w:color="auto" w:frame="1"/>
        </w:rPr>
        <w:t>Nghị định  </w:t>
      </w:r>
      <w:r>
        <w:rPr>
          <w:rFonts w:ascii="Arial" w:hAnsi="Arial" w:cs="Arial"/>
          <w:color w:val="000000"/>
          <w:sz w:val="18"/>
          <w:szCs w:val="18"/>
          <w:shd w:val="clear" w:color="auto" w:fill="FFFFFF"/>
        </w:rPr>
        <w:t>100/2019/NĐ-CP</w:t>
      </w:r>
      <w:r>
        <w:rPr>
          <w:rFonts w:ascii="Arial" w:hAnsi="Arial" w:cs="Arial"/>
          <w:color w:val="000000"/>
          <w:sz w:val="18"/>
          <w:szCs w:val="18"/>
          <w:shd w:val="clear" w:color="auto" w:fill="FFFFFF"/>
          <w:lang w:val="vi-VN"/>
        </w:rPr>
        <w:t xml:space="preserve"> </w:t>
      </w:r>
      <w:r w:rsidRPr="002B4C91">
        <w:rPr>
          <w:rFonts w:ascii="Arial" w:eastAsia="Times New Roman" w:hAnsi="Arial" w:cs="Arial"/>
          <w:i/>
          <w:iCs/>
          <w:color w:val="000000"/>
          <w:sz w:val="24"/>
          <w:szCs w:val="24"/>
          <w:bdr w:val="none" w:sz="0" w:space="0" w:color="auto" w:frame="1"/>
        </w:rPr>
        <w:t>quy định xử phạt hành chính trong lĩnh vực giao thông đường bộ và đường sắt.</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Tôi tên là: Nguyễn Văn A                                    Sinh  ngày …/…/…</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Giấy chứng minh nhân dân số:</w:t>
      </w:r>
      <w:r>
        <w:rPr>
          <w:rFonts w:ascii="Arial" w:eastAsia="Times New Roman" w:hAnsi="Arial" w:cs="Arial"/>
          <w:color w:val="000000"/>
          <w:sz w:val="24"/>
          <w:szCs w:val="24"/>
          <w:lang w:val="vi-VN"/>
        </w:rPr>
        <w:t xml:space="preserve">   </w:t>
      </w:r>
      <w:r w:rsidRPr="002B4C91">
        <w:rPr>
          <w:rFonts w:ascii="Arial" w:eastAsia="Times New Roman" w:hAnsi="Arial" w:cs="Arial"/>
          <w:color w:val="000000"/>
          <w:sz w:val="24"/>
          <w:szCs w:val="24"/>
        </w:rPr>
        <w:t>cấp ngày…/…/… tại …</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Hộ khẩu thường trú: …</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Chỗ ở hiện nay: …</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 xml:space="preserve">Số điện thoại liên hệ: </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Tôi xin trình bày với Qúy cơ quan một sự việc như sau:</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Ngôi nhà tôi đang ở nằm ở mặt đường phố……….., trước của nhà tôi có vỉa hè, lòng đường khá rộng (tầm…………… cm). Trong suốt khoảng thời gian vừa qua, trước của nhà tôi có rất nhiều hàng rong, quán ăn xuất hiện để buôn bán mà không hề xin phép gia đình tôi. Tình trạng này diễn ra kéo dài khiến gia đình tôi không có chỗ để xe cũng như là sinh hoạt khác.</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Căn cứ vào các cơ sở pháp lý sau:</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Tôi kính đề nghị quý ủy ban xem xét và xử lý và xử phạt với các hành vi lấn chiếm lòng lề đường, gây ảnh hưởng đến đời sống và sinh hoạt của người dân trên địa bàn chư chúng tôi.</w:t>
      </w:r>
      <w:bookmarkStart w:id="0" w:name="_GoBack"/>
      <w:bookmarkEnd w:id="0"/>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Kính mong Qúy ủy ban nhanh chóng giải quyết yêu cầu trên của tôi để quyền lợi của tôi không bị ảnh hưởng.</w:t>
      </w:r>
    </w:p>
    <w:p w:rsidR="002B4C91" w:rsidRPr="002B4C91" w:rsidRDefault="002B4C91" w:rsidP="002B4C91">
      <w:pPr>
        <w:shd w:val="clear" w:color="auto" w:fill="FFFFFF"/>
        <w:spacing w:after="120" w:line="240" w:lineRule="auto"/>
        <w:jc w:val="both"/>
        <w:textAlignment w:val="baseline"/>
        <w:rPr>
          <w:rFonts w:ascii="Arial" w:eastAsia="Times New Roman" w:hAnsi="Arial" w:cs="Arial"/>
          <w:color w:val="000000"/>
          <w:sz w:val="24"/>
          <w:szCs w:val="24"/>
        </w:rPr>
      </w:pPr>
      <w:r w:rsidRPr="002B4C91">
        <w:rPr>
          <w:rFonts w:ascii="Arial" w:eastAsia="Times New Roman" w:hAnsi="Arial" w:cs="Arial"/>
          <w:color w:val="000000"/>
          <w:sz w:val="24"/>
          <w:szCs w:val="24"/>
        </w:rPr>
        <w:t>Tôi xin chân thành cảm ơn!</w:t>
      </w:r>
    </w:p>
    <w:p w:rsidR="002B4C91" w:rsidRPr="002B4C91" w:rsidRDefault="002B4C91" w:rsidP="002B4C91">
      <w:pPr>
        <w:shd w:val="clear" w:color="auto" w:fill="FFFFFF"/>
        <w:spacing w:after="0" w:line="240" w:lineRule="auto"/>
        <w:jc w:val="right"/>
        <w:textAlignment w:val="baseline"/>
        <w:rPr>
          <w:rFonts w:ascii="Arial" w:eastAsia="Times New Roman" w:hAnsi="Arial" w:cs="Arial"/>
          <w:color w:val="000000"/>
          <w:sz w:val="24"/>
          <w:szCs w:val="24"/>
        </w:rPr>
      </w:pPr>
      <w:r w:rsidRPr="002B4C91">
        <w:rPr>
          <w:rFonts w:ascii="Arial" w:eastAsia="Times New Roman" w:hAnsi="Arial" w:cs="Arial"/>
          <w:b/>
          <w:bCs/>
          <w:color w:val="000000"/>
          <w:sz w:val="24"/>
          <w:szCs w:val="24"/>
          <w:bdr w:val="none" w:sz="0" w:space="0" w:color="auto" w:frame="1"/>
        </w:rPr>
        <w:t>Người làm đơn</w:t>
      </w:r>
    </w:p>
    <w:p w:rsidR="002B4C91" w:rsidRPr="002B4C91" w:rsidRDefault="002B4C91" w:rsidP="002B4C91">
      <w:pPr>
        <w:shd w:val="clear" w:color="auto" w:fill="FFFFFF"/>
        <w:spacing w:after="0" w:line="240" w:lineRule="auto"/>
        <w:jc w:val="right"/>
        <w:textAlignment w:val="baseline"/>
        <w:rPr>
          <w:rFonts w:ascii="Arial" w:eastAsia="Times New Roman" w:hAnsi="Arial" w:cs="Arial"/>
          <w:color w:val="000000"/>
          <w:sz w:val="24"/>
          <w:szCs w:val="24"/>
        </w:rPr>
      </w:pPr>
      <w:r w:rsidRPr="002B4C91">
        <w:rPr>
          <w:rFonts w:ascii="Arial" w:eastAsia="Times New Roman" w:hAnsi="Arial" w:cs="Arial"/>
          <w:i/>
          <w:iCs/>
          <w:color w:val="000000"/>
          <w:sz w:val="24"/>
          <w:szCs w:val="24"/>
          <w:bdr w:val="none" w:sz="0" w:space="0" w:color="auto" w:frame="1"/>
        </w:rPr>
        <w:t>(Kí và ghi rõ họ tên)</w:t>
      </w:r>
    </w:p>
    <w:p w:rsidR="00C73DD4" w:rsidRDefault="00C73DD4"/>
    <w:sectPr w:rsidR="00C7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B31"/>
    <w:multiLevelType w:val="multilevel"/>
    <w:tmpl w:val="640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91"/>
    <w:rsid w:val="002B4C91"/>
    <w:rsid w:val="00C7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4C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4C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4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C91"/>
    <w:rPr>
      <w:b/>
      <w:bCs/>
    </w:rPr>
  </w:style>
  <w:style w:type="character" w:styleId="Emphasis">
    <w:name w:val="Emphasis"/>
    <w:basedOn w:val="DefaultParagraphFont"/>
    <w:uiPriority w:val="20"/>
    <w:qFormat/>
    <w:rsid w:val="002B4C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4C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4C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4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C91"/>
    <w:rPr>
      <w:b/>
      <w:bCs/>
    </w:rPr>
  </w:style>
  <w:style w:type="character" w:styleId="Emphasis">
    <w:name w:val="Emphasis"/>
    <w:basedOn w:val="DefaultParagraphFont"/>
    <w:uiPriority w:val="20"/>
    <w:qFormat/>
    <w:rsid w:val="002B4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2021-05-11T04:28:00Z</dcterms:created>
  <dcterms:modified xsi:type="dcterms:W3CDTF">2021-05-11T04:33:00Z</dcterms:modified>
</cp:coreProperties>
</file>