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79"/>
      </w:tblGrid>
      <w:tr w:rsidR="00E343D5" w:rsidRPr="00E343D5" w:rsidTr="00E343D5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doanh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nghiệp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5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E343D5" w:rsidRPr="00E343D5" w:rsidTr="00E343D5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.........,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</w:p>
        </w:tc>
      </w:tr>
    </w:tbl>
    <w:p w:rsidR="00E343D5" w:rsidRPr="00E343D5" w:rsidRDefault="00E343D5" w:rsidP="00E343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3D5">
        <w:rPr>
          <w:rFonts w:ascii="Times New Roman" w:eastAsia="Times New Roman" w:hAnsi="Times New Roman" w:cs="Times New Roman"/>
          <w:sz w:val="28"/>
          <w:szCs w:val="28"/>
        </w:rPr>
        <w:t>ĐƠN XIN CẤP LẠI GIẤY PHÉP KINH DOANH</w:t>
      </w:r>
      <w:r w:rsidRPr="00E343D5">
        <w:rPr>
          <w:rFonts w:ascii="Times New Roman" w:eastAsia="Times New Roman" w:hAnsi="Times New Roman" w:cs="Times New Roman"/>
          <w:sz w:val="28"/>
          <w:szCs w:val="28"/>
        </w:rPr>
        <w:br/>
        <w:t>VẬN TẢI ĐA PHƯƠNG THỨC</w:t>
      </w:r>
    </w:p>
    <w:p w:rsidR="00E343D5" w:rsidRPr="00E343D5" w:rsidRDefault="00E343D5" w:rsidP="00E343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>: BỘ GIAO THÔNG VẬN TẢI</w:t>
      </w:r>
    </w:p>
    <w:p w:rsidR="00E343D5" w:rsidRPr="00E343D5" w:rsidRDefault="00E343D5" w:rsidP="00E34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3D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.../GP-GTVT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E343D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E343D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E343D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E343D5" w:rsidRPr="00E343D5" w:rsidRDefault="00E343D5" w:rsidP="00E34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tại....................</w:t>
      </w:r>
      <w:bookmarkStart w:id="0" w:name="_GoBack"/>
      <w:bookmarkEnd w:id="0"/>
      <w:r w:rsidRPr="00E343D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.................................................................………...........</w:t>
      </w:r>
    </w:p>
    <w:p w:rsidR="00E343D5" w:rsidRPr="00E343D5" w:rsidRDefault="00E343D5" w:rsidP="00E34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E343D5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Fax:.............</w:t>
      </w:r>
      <w:r w:rsidRPr="00E343D5">
        <w:rPr>
          <w:rFonts w:ascii="Times New Roman" w:eastAsia="Times New Roman" w:hAnsi="Times New Roman" w:cs="Times New Roman"/>
          <w:sz w:val="28"/>
          <w:szCs w:val="28"/>
        </w:rPr>
        <w:t>....... , E-mail:.....................</w:t>
      </w:r>
    </w:p>
    <w:p w:rsidR="00E343D5" w:rsidRPr="00E343D5" w:rsidRDefault="00E343D5" w:rsidP="00E34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 </w:t>
      </w:r>
      <w:proofErr w:type="gramStart"/>
      <w:r w:rsidRPr="00E343D5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gram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E343D5" w:rsidRPr="00E343D5" w:rsidRDefault="00E343D5" w:rsidP="00E34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................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>............)</w:t>
      </w:r>
    </w:p>
    <w:p w:rsidR="00E343D5" w:rsidRPr="00E343D5" w:rsidRDefault="00E343D5" w:rsidP="00E34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proofErr w:type="gramStart"/>
      <w:r w:rsidRPr="00E343D5">
        <w:rPr>
          <w:rFonts w:ascii="Times New Roman" w:eastAsia="Times New Roman" w:hAnsi="Times New Roman" w:cs="Times New Roman"/>
          <w:sz w:val="28"/>
          <w:szCs w:val="28"/>
        </w:rPr>
        <w:t>:................</w:t>
      </w:r>
      <w:proofErr w:type="gram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343D5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proofErr w:type="gram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do).</w:t>
      </w:r>
    </w:p>
    <w:p w:rsidR="00E343D5" w:rsidRPr="00E343D5" w:rsidRDefault="00E343D5" w:rsidP="00E34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1"/>
        <w:gridCol w:w="1536"/>
        <w:gridCol w:w="1738"/>
      </w:tblGrid>
      <w:tr w:rsidR="00E343D5" w:rsidRPr="00E343D5" w:rsidTr="00E343D5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</w:p>
        </w:tc>
      </w:tr>
      <w:tr w:rsidR="00E343D5" w:rsidRPr="00E343D5" w:rsidTr="00E343D5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thiểu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</w:p>
        </w:tc>
      </w:tr>
    </w:tbl>
    <w:p w:rsidR="00E343D5" w:rsidRPr="00E343D5" w:rsidRDefault="00E343D5" w:rsidP="00E34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3D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43D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3D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E343D5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5645"/>
      </w:tblGrid>
      <w:tr w:rsidR="00E343D5" w:rsidRPr="00E343D5" w:rsidTr="00E343D5">
        <w:tc>
          <w:tcPr>
            <w:tcW w:w="3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43D5" w:rsidRPr="00E343D5" w:rsidRDefault="00E343D5" w:rsidP="00E3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3D5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</w:p>
        </w:tc>
      </w:tr>
    </w:tbl>
    <w:p w:rsidR="0003070A" w:rsidRPr="00E343D5" w:rsidRDefault="0003070A" w:rsidP="00E34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070A" w:rsidRPr="00E3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D5"/>
    <w:rsid w:val="0003070A"/>
    <w:rsid w:val="00E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8FD77-491A-4F60-B9FD-A4FE9A9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4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2021-05-10T05:01:00Z</dcterms:created>
  <dcterms:modified xsi:type="dcterms:W3CDTF">2021-05-10T05:02:00Z</dcterms:modified>
</cp:coreProperties>
</file>