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17" w:rsidRPr="00B02617" w:rsidRDefault="00B02617" w:rsidP="00B02617">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02617">
        <w:rPr>
          <w:rFonts w:ascii="Times New Roman" w:eastAsia="Times New Roman" w:hAnsi="Times New Roman" w:cs="Times New Roman"/>
          <w:b/>
          <w:bCs/>
          <w:sz w:val="24"/>
          <w:szCs w:val="24"/>
        </w:rPr>
        <w:t>CỘNG HÒA XÃ HỘI CHỦ NGHĨA VIỆT NAM</w:t>
      </w:r>
      <w:r w:rsidRPr="00B02617">
        <w:rPr>
          <w:rFonts w:ascii="Times New Roman" w:eastAsia="Times New Roman" w:hAnsi="Times New Roman" w:cs="Times New Roman"/>
          <w:sz w:val="24"/>
          <w:szCs w:val="24"/>
        </w:rPr>
        <w:br/>
      </w:r>
      <w:r w:rsidRPr="00B02617">
        <w:rPr>
          <w:rFonts w:ascii="Times New Roman" w:eastAsia="Times New Roman" w:hAnsi="Times New Roman" w:cs="Times New Roman"/>
          <w:b/>
          <w:bCs/>
          <w:sz w:val="24"/>
          <w:szCs w:val="24"/>
        </w:rPr>
        <w:t>Độc lập - Tự do - Hạnh phúc</w:t>
      </w:r>
      <w:r w:rsidRPr="00B02617">
        <w:rPr>
          <w:rFonts w:ascii="Times New Roman" w:eastAsia="Times New Roman" w:hAnsi="Times New Roman" w:cs="Times New Roman"/>
          <w:sz w:val="24"/>
          <w:szCs w:val="24"/>
        </w:rPr>
        <w:br/>
      </w:r>
      <w:r w:rsidRPr="00B02617">
        <w:rPr>
          <w:rFonts w:ascii="Times New Roman" w:eastAsia="Times New Roman" w:hAnsi="Times New Roman" w:cs="Times New Roman"/>
          <w:b/>
          <w:bCs/>
          <w:sz w:val="24"/>
          <w:szCs w:val="24"/>
        </w:rPr>
        <w:t>---------------</w:t>
      </w:r>
    </w:p>
    <w:p w:rsidR="00B02617" w:rsidRPr="00B02617" w:rsidRDefault="00B02617" w:rsidP="00B02617">
      <w:pPr>
        <w:spacing w:before="100" w:beforeAutospacing="1" w:after="100" w:afterAutospacing="1" w:line="240" w:lineRule="auto"/>
        <w:jc w:val="center"/>
        <w:rPr>
          <w:rFonts w:ascii="Times New Roman" w:eastAsia="Times New Roman" w:hAnsi="Times New Roman" w:cs="Times New Roman"/>
          <w:sz w:val="24"/>
          <w:szCs w:val="24"/>
        </w:rPr>
      </w:pPr>
      <w:r w:rsidRPr="00B02617">
        <w:rPr>
          <w:rFonts w:ascii="Times New Roman" w:eastAsia="Times New Roman" w:hAnsi="Times New Roman" w:cs="Times New Roman"/>
          <w:b/>
          <w:bCs/>
          <w:sz w:val="24"/>
          <w:szCs w:val="24"/>
        </w:rPr>
        <w:t>DANH MỤC THUỐC DƯỢC LIỆU/THUỐC CỔ TRUYỀN CHƯA CÓ GIẤY ĐĂNG KÝ LƯU HÀNH THUỐC TẠI VIỆT NAM ĐỀ NGHỊ NHẬP KHẨU ĐÁP ỨNG NHU CẦU ĐIỀU TRỊ ĐẶC BIỆT</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Kính gửi: (Tên cơ sở nhập khẩu).</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Tên cơ sở khám bệnh, chữa bệnh: .…………….……………………….…………….…</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Địa chỉ: .…………….……………………….…………….……………………….…………</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Để đáp ứng đủ thuốc phục vụ công tác khám chữa bệnh, (tên cơ sở khám bệnh, chữa bệnh) đề nghị (tên cơ sở nhập khẩu) nhập khẩu các thuốc sau để cung cấp cho nhu cầu điều trị của cơ sở:</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1928"/>
        <w:gridCol w:w="1545"/>
        <w:gridCol w:w="995"/>
        <w:gridCol w:w="993"/>
        <w:gridCol w:w="1491"/>
        <w:gridCol w:w="1806"/>
      </w:tblGrid>
      <w:tr w:rsidR="00B02617" w:rsidRPr="00B02617" w:rsidTr="00B02617">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TT</w:t>
            </w:r>
          </w:p>
        </w:tc>
        <w:tc>
          <w:tcPr>
            <w:tcW w:w="2760"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Tên thuốc, hàm lượng, dạng bào chế, quy cách đóng gói</w:t>
            </w:r>
          </w:p>
        </w:tc>
        <w:tc>
          <w:tcPr>
            <w:tcW w:w="22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Tên dược liệu, bộ phận dùng (1)</w:t>
            </w:r>
          </w:p>
        </w:tc>
        <w:tc>
          <w:tcPr>
            <w:tcW w:w="13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Chỉ định</w:t>
            </w:r>
          </w:p>
        </w:tc>
        <w:tc>
          <w:tcPr>
            <w:tcW w:w="13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Đơn vị tính</w:t>
            </w:r>
          </w:p>
        </w:tc>
        <w:tc>
          <w:tcPr>
            <w:tcW w:w="205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Số lượng</w:t>
            </w:r>
          </w:p>
        </w:tc>
        <w:tc>
          <w:tcPr>
            <w:tcW w:w="262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Tên nhà sản xuất - Tên nước sản xuất</w:t>
            </w:r>
          </w:p>
        </w:tc>
      </w:tr>
      <w:tr w:rsidR="00B02617" w:rsidRPr="00B02617" w:rsidTr="00B02617">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1</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2</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3</w:t>
            </w:r>
          </w:p>
        </w:tc>
        <w:tc>
          <w:tcPr>
            <w:tcW w:w="2760"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c>
          <w:tcPr>
            <w:tcW w:w="22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c>
          <w:tcPr>
            <w:tcW w:w="205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c>
          <w:tcPr>
            <w:tcW w:w="2625" w:type="dxa"/>
            <w:tcBorders>
              <w:top w:val="outset" w:sz="6" w:space="0" w:color="auto"/>
              <w:left w:val="outset" w:sz="6" w:space="0" w:color="auto"/>
              <w:bottom w:val="outset" w:sz="6" w:space="0" w:color="auto"/>
              <w:right w:val="outset" w:sz="6" w:space="0" w:color="auto"/>
            </w:tcBorders>
            <w:vAlign w:val="center"/>
            <w:hideMark/>
          </w:tcPr>
          <w:p w:rsidR="00B02617" w:rsidRPr="00B02617" w:rsidRDefault="00B02617" w:rsidP="00B02617">
            <w:pPr>
              <w:spacing w:after="0"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 </w:t>
            </w:r>
          </w:p>
        </w:tc>
      </w:tr>
    </w:tbl>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sz w:val="24"/>
          <w:szCs w:val="24"/>
        </w:rPr>
        <w:t>(tên cơ sở khám bệnh, chữa bệnh) cam kết sử dụng các thuốc trên đúng mục đích, đúng đối tượng, đúng chỉ định theo các quy định hiện hành.</w:t>
      </w:r>
    </w:p>
    <w:p w:rsidR="00B02617" w:rsidRPr="00B02617" w:rsidRDefault="00B02617" w:rsidP="00B02617">
      <w:pPr>
        <w:spacing w:before="100" w:beforeAutospacing="1" w:after="100" w:afterAutospacing="1" w:line="240" w:lineRule="auto"/>
        <w:rPr>
          <w:rFonts w:ascii="Times New Roman" w:eastAsia="Times New Roman" w:hAnsi="Times New Roman" w:cs="Times New Roman"/>
          <w:sz w:val="24"/>
          <w:szCs w:val="24"/>
        </w:rPr>
      </w:pPr>
      <w:r w:rsidRPr="00B02617">
        <w:rPr>
          <w:rFonts w:ascii="Times New Roman" w:eastAsia="Times New Roman" w:hAnsi="Times New Roman" w:cs="Times New Roman"/>
          <w:i/>
          <w:iCs/>
          <w:sz w:val="24"/>
          <w:szCs w:val="24"/>
        </w:rPr>
        <w:t>……….., ngày ……. tháng ……. năm ……..</w:t>
      </w:r>
      <w:r w:rsidRPr="00B02617">
        <w:rPr>
          <w:rFonts w:ascii="Times New Roman" w:eastAsia="Times New Roman" w:hAnsi="Times New Roman" w:cs="Times New Roman"/>
          <w:i/>
          <w:iCs/>
          <w:sz w:val="24"/>
          <w:szCs w:val="24"/>
        </w:rPr>
        <w:br/>
      </w:r>
      <w:r w:rsidRPr="00B02617">
        <w:rPr>
          <w:rFonts w:ascii="Times New Roman" w:eastAsia="Times New Roman" w:hAnsi="Times New Roman" w:cs="Times New Roman"/>
          <w:sz w:val="24"/>
          <w:szCs w:val="24"/>
        </w:rPr>
        <w:t>Người đứng đầu cơ sở khám bệnh, chữa bệnh</w:t>
      </w:r>
      <w:r w:rsidRPr="00B02617">
        <w:rPr>
          <w:rFonts w:ascii="Times New Roman" w:eastAsia="Times New Roman" w:hAnsi="Times New Roman" w:cs="Times New Roman"/>
          <w:sz w:val="24"/>
          <w:szCs w:val="24"/>
        </w:rPr>
        <w:br/>
      </w:r>
      <w:r w:rsidRPr="00B02617">
        <w:rPr>
          <w:rFonts w:ascii="Times New Roman" w:eastAsia="Times New Roman" w:hAnsi="Times New Roman" w:cs="Times New Roman"/>
          <w:i/>
          <w:iCs/>
          <w:sz w:val="24"/>
          <w:szCs w:val="24"/>
        </w:rPr>
        <w:t>(Ký, ghi rõ họ tên,đóng dấu)</w:t>
      </w:r>
    </w:p>
    <w:p w:rsidR="008320F1" w:rsidRDefault="008320F1"/>
    <w:sectPr w:rsidR="00832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17"/>
    <w:rsid w:val="008320F1"/>
    <w:rsid w:val="00B0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525B"/>
  <w15:chartTrackingRefBased/>
  <w15:docId w15:val="{4A53B59C-EB52-4B68-A58D-8E604214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02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2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26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617"/>
    <w:rPr>
      <w:b/>
      <w:bCs/>
    </w:rPr>
  </w:style>
  <w:style w:type="character" w:styleId="Emphasis">
    <w:name w:val="Emphasis"/>
    <w:basedOn w:val="DefaultParagraphFont"/>
    <w:uiPriority w:val="20"/>
    <w:qFormat/>
    <w:rsid w:val="00B02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Microsoft</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2021-05-09T02:21:00Z</dcterms:created>
  <dcterms:modified xsi:type="dcterms:W3CDTF">2021-05-09T02:21:00Z</dcterms:modified>
</cp:coreProperties>
</file>