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ED" w:rsidRPr="007329ED" w:rsidRDefault="007329ED" w:rsidP="007329ED">
      <w:pPr>
        <w:shd w:val="clear" w:color="auto" w:fill="FFFFFF"/>
        <w:spacing w:after="0" w:line="240" w:lineRule="auto"/>
        <w:jc w:val="center"/>
        <w:rPr>
          <w:rFonts w:ascii="Arial" w:eastAsia="Times New Roman" w:hAnsi="Arial" w:cs="Arial"/>
          <w:sz w:val="24"/>
          <w:szCs w:val="24"/>
        </w:rPr>
      </w:pPr>
      <w:r w:rsidRPr="007329ED">
        <w:rPr>
          <w:rFonts w:ascii="Arial" w:eastAsia="Times New Roman" w:hAnsi="Arial" w:cs="Arial"/>
          <w:sz w:val="24"/>
          <w:szCs w:val="24"/>
        </w:rPr>
        <w:t>CỘNG HÒA XÃ HỘI CHỦ NGHĨA VIỆT NAM</w:t>
      </w:r>
      <w:r w:rsidRPr="007329ED">
        <w:rPr>
          <w:rFonts w:ascii="Arial" w:eastAsia="Times New Roman" w:hAnsi="Arial" w:cs="Arial"/>
          <w:sz w:val="24"/>
          <w:szCs w:val="24"/>
        </w:rPr>
        <w:br/>
        <w:t>Độc lập - Tự do - Hạnh phúc</w:t>
      </w:r>
      <w:r w:rsidRPr="007329ED">
        <w:rPr>
          <w:rFonts w:ascii="Arial" w:eastAsia="Times New Roman" w:hAnsi="Arial" w:cs="Arial"/>
          <w:sz w:val="24"/>
          <w:szCs w:val="24"/>
        </w:rPr>
        <w:br/>
        <w:t>------------</w:t>
      </w:r>
    </w:p>
    <w:p w:rsidR="007329ED" w:rsidRPr="007329ED" w:rsidRDefault="007329ED" w:rsidP="007329ED">
      <w:pPr>
        <w:shd w:val="clear" w:color="auto" w:fill="FFFFFF"/>
        <w:spacing w:after="0" w:line="240" w:lineRule="auto"/>
        <w:jc w:val="center"/>
        <w:rPr>
          <w:rFonts w:ascii="Arial" w:eastAsia="Times New Roman" w:hAnsi="Arial" w:cs="Arial"/>
          <w:sz w:val="24"/>
          <w:szCs w:val="24"/>
        </w:rPr>
      </w:pPr>
      <w:r w:rsidRPr="007329ED">
        <w:rPr>
          <w:rFonts w:ascii="Arial" w:eastAsia="Times New Roman" w:hAnsi="Arial" w:cs="Arial"/>
          <w:sz w:val="24"/>
          <w:szCs w:val="24"/>
        </w:rPr>
        <w:t>ĐƠN (VĂN BẢN) ĐỀ NGHỊ ĐƯA NGUỒN GEN RA KHỎI LÃNH THỔ VIỆT NAM PHỤC VỤ HỌC TẬP/ NGHIÊN CỨU KHÔNG VÌ MỤC ĐÍCH THƯƠNG MẠI</w:t>
      </w:r>
    </w:p>
    <w:p w:rsidR="007329ED" w:rsidRPr="007329ED" w:rsidRDefault="007329ED" w:rsidP="007329ED">
      <w:pPr>
        <w:shd w:val="clear" w:color="auto" w:fill="FFFFFF"/>
        <w:spacing w:after="0" w:line="240" w:lineRule="auto"/>
        <w:jc w:val="center"/>
        <w:rPr>
          <w:rFonts w:ascii="Arial" w:eastAsia="Times New Roman" w:hAnsi="Arial" w:cs="Arial"/>
          <w:sz w:val="24"/>
          <w:szCs w:val="24"/>
        </w:rPr>
      </w:pPr>
      <w:r w:rsidRPr="007329ED">
        <w:rPr>
          <w:rFonts w:ascii="Arial" w:eastAsia="Times New Roman" w:hAnsi="Arial" w:cs="Arial"/>
          <w:sz w:val="24"/>
          <w:szCs w:val="24"/>
        </w:rPr>
        <w:t>Kính gửi: (Cơ quan nhà nước có thẩm quyền)</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1.</w:t>
      </w:r>
      <w:r w:rsidRPr="007329ED">
        <w:rPr>
          <w:rFonts w:ascii="Arial" w:eastAsia="Times New Roman" w:hAnsi="Arial" w:cs="Arial"/>
          <w:sz w:val="24"/>
          <w:szCs w:val="24"/>
        </w:rPr>
        <w:t>Thông tin về tổ chức khoa học và công nghệ/cá nhân đăng ký</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Đối với tổ chức khoa học và công nghệ: Tên đầy đủ của tổ chức; số, ký hiệu của giấy chứng nhận đăng ký hoạt động khoa học và công nghệ, ngày cấp, nơi cấp; tên người đại diện của tổ chức; chức vụ; địa chỉ liên hệ; điện thoại; fax.</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Đối với cá nhân: Họ và tên; số thẻ căn cước công dân hoặc giấy tờ tương đương, ngày cấp, nơi cấp; địa chỉ liên hệ; điện thoại; fax; địa chỉ thư điện tử; thông tin chi tiết về tổ chức khoa học và công nghệ hoặc cơ sở đào tạo mà học sinh, sinh viên, nghiên cứu sinh đang học tập.</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2.</w:t>
      </w:r>
      <w:r w:rsidRPr="007329ED">
        <w:rPr>
          <w:rFonts w:ascii="Arial" w:eastAsia="Times New Roman" w:hAnsi="Arial" w:cs="Arial"/>
          <w:sz w:val="24"/>
          <w:szCs w:val="24"/>
        </w:rPr>
        <w:t>Mục đích đưa ra nước ngoài</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Nghiên cứu không vì mục đích thương mại</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Học tập</w:t>
      </w:r>
    </w:p>
    <w:p w:rsidR="007329ED" w:rsidRPr="007329ED" w:rsidRDefault="007329ED" w:rsidP="007329ED">
      <w:pPr>
        <w:shd w:val="clear" w:color="auto" w:fill="FFFFFF"/>
        <w:spacing w:after="0" w:line="240" w:lineRule="auto"/>
        <w:jc w:val="both"/>
        <w:rPr>
          <w:rFonts w:ascii="Arial" w:eastAsia="Times New Roman" w:hAnsi="Arial" w:cs="Arial"/>
          <w:sz w:val="24"/>
          <w:szCs w:val="24"/>
          <w:lang w:val="vi-VN"/>
        </w:rPr>
      </w:pPr>
      <w:r w:rsidRPr="007329ED">
        <w:rPr>
          <w:rFonts w:ascii="Arial" w:eastAsia="Times New Roman" w:hAnsi="Arial" w:cs="Arial"/>
          <w:sz w:val="24"/>
          <w:szCs w:val="24"/>
        </w:rPr>
        <w:t>3. Thông tin về nguồn gen đưa ra nước ngoài</w:t>
      </w:r>
    </w:p>
    <w:p w:rsidR="007329ED" w:rsidRDefault="007329ED" w:rsidP="007329ED">
      <w:pPr>
        <w:shd w:val="clear" w:color="auto" w:fill="FFFFFF"/>
        <w:spacing w:after="0" w:line="240" w:lineRule="auto"/>
        <w:jc w:val="both"/>
        <w:rPr>
          <w:rFonts w:ascii="Arial" w:eastAsia="Times New Roman" w:hAnsi="Arial" w:cs="Arial"/>
          <w:sz w:val="24"/>
          <w:szCs w:val="24"/>
          <w:lang w:val="vi-VN"/>
        </w:rPr>
      </w:pPr>
      <w:r w:rsidRPr="007329ED">
        <w:rPr>
          <w:rFonts w:ascii="Arial" w:eastAsia="Times New Roman" w:hAnsi="Arial" w:cs="Arial"/>
          <w:sz w:val="24"/>
          <w:szCs w:val="24"/>
        </w:rPr>
        <w:t>Nội dung</w:t>
      </w:r>
      <w:r>
        <w:rPr>
          <w:rFonts w:ascii="Arial" w:eastAsia="Times New Roman" w:hAnsi="Arial" w:cs="Arial"/>
          <w:sz w:val="24"/>
          <w:szCs w:val="24"/>
          <w:lang w:val="vi-VN"/>
        </w:rPr>
        <w:t xml:space="preserve">                   </w:t>
      </w:r>
      <w:r w:rsidRPr="007329ED">
        <w:rPr>
          <w:rFonts w:ascii="Arial" w:eastAsia="Times New Roman" w:hAnsi="Arial" w:cs="Arial"/>
          <w:sz w:val="24"/>
          <w:szCs w:val="24"/>
        </w:rPr>
        <w:t>Thông tin chi tiết</w:t>
      </w:r>
    </w:p>
    <w:p w:rsidR="007329ED" w:rsidRPr="007329ED" w:rsidRDefault="007329ED" w:rsidP="007329ED">
      <w:pPr>
        <w:shd w:val="clear" w:color="auto" w:fill="FFFFFF"/>
        <w:spacing w:after="0" w:line="240" w:lineRule="auto"/>
        <w:jc w:val="both"/>
      </w:pPr>
      <w:r>
        <w:rPr>
          <w:rFonts w:ascii="Arial" w:hAnsi="Arial" w:cs="Arial"/>
          <w:shd w:val="clear" w:color="auto" w:fill="FFFFFF"/>
        </w:rPr>
        <w:t>Tên nguồn gen</w:t>
      </w:r>
      <w:r>
        <w:rPr>
          <w:rStyle w:val="Emphasis"/>
          <w:rFonts w:ascii="Arial" w:hAnsi="Arial" w:cs="Arial"/>
          <w:bdr w:val="none" w:sz="0" w:space="0" w:color="auto" w:frame="1"/>
          <w:shd w:val="clear" w:color="auto" w:fill="FFFFFF"/>
        </w:rPr>
        <w:t>(Tên thông thường, tên khoa học, tên khác)</w:t>
      </w:r>
    </w:p>
    <w:p w:rsidR="007329ED" w:rsidRP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Địa điểm thu thập nguồn gen</w:t>
      </w:r>
      <w:r>
        <w:rPr>
          <w:rFonts w:ascii="Arial" w:hAnsi="Arial" w:cs="Arial"/>
          <w:shd w:val="clear" w:color="auto" w:fill="FFFFFF"/>
          <w:lang w:val="vi-VN"/>
        </w:rPr>
        <w:t xml:space="preserve"> </w:t>
      </w:r>
      <w:r>
        <w:rPr>
          <w:rStyle w:val="Emphasis"/>
          <w:rFonts w:ascii="Arial" w:hAnsi="Arial" w:cs="Arial"/>
          <w:bdr w:val="none" w:sz="0" w:space="0" w:color="auto" w:frame="1"/>
          <w:shd w:val="clear" w:color="auto" w:fill="FFFFFF"/>
        </w:rPr>
        <w:t>(Địa chỉ, tọa độ khu vực đã thu thập nguồn gen)</w:t>
      </w:r>
    </w:p>
    <w:p w:rsid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Thời gian thu thập nguồn gen</w:t>
      </w:r>
    </w:p>
    <w:p w:rsid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Mẫu nguồn gen</w:t>
      </w:r>
      <w:r>
        <w:rPr>
          <w:rStyle w:val="Emphasis"/>
          <w:rFonts w:ascii="Arial" w:hAnsi="Arial" w:cs="Arial"/>
          <w:bdr w:val="none" w:sz="0" w:space="0" w:color="auto" w:frame="1"/>
          <w:shd w:val="clear" w:color="auto" w:fill="FFFFFF"/>
        </w:rPr>
        <w:t>(Bộ phận thu thập, tiếp cận)</w:t>
      </w:r>
    </w:p>
    <w:p w:rsid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Số lượng/ Khối lượng đã thu thập</w:t>
      </w:r>
    </w:p>
    <w:p w:rsid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Số lượng/ Khối lượng đã thu thập</w:t>
      </w:r>
    </w:p>
    <w:p w:rsidR="007329ED" w:rsidRP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Mô tả cách thức đã thu thập</w:t>
      </w:r>
      <w:r>
        <w:rPr>
          <w:rStyle w:val="Emphasis"/>
          <w:rFonts w:ascii="Arial" w:hAnsi="Arial" w:cs="Arial"/>
          <w:bdr w:val="none" w:sz="0" w:space="0" w:color="auto" w:frame="1"/>
          <w:shd w:val="clear" w:color="auto" w:fill="FFFFFF"/>
        </w:rPr>
        <w:t>(Phương tiện, công cụ, thiết bị sử</w:t>
      </w:r>
      <w:r>
        <w:rPr>
          <w:rFonts w:ascii="Arial" w:hAnsi="Arial" w:cs="Arial"/>
          <w:shd w:val="clear" w:color="auto" w:fill="FFFFFF"/>
        </w:rPr>
        <w:t> </w:t>
      </w:r>
      <w:r>
        <w:rPr>
          <w:rStyle w:val="Emphasis"/>
          <w:rFonts w:ascii="Arial" w:hAnsi="Arial" w:cs="Arial"/>
          <w:bdr w:val="none" w:sz="0" w:space="0" w:color="auto" w:frame="1"/>
          <w:shd w:val="clear" w:color="auto" w:fill="FFFFFF"/>
        </w:rPr>
        <w:t>dụng; hình thức tiếp cận)</w:t>
      </w:r>
    </w:p>
    <w:p w:rsidR="007329ED" w:rsidRDefault="007329ED" w:rsidP="007329ED">
      <w:pPr>
        <w:shd w:val="clear" w:color="auto" w:fill="FFFFFF"/>
        <w:spacing w:after="0" w:line="240" w:lineRule="auto"/>
        <w:jc w:val="both"/>
        <w:rPr>
          <w:rFonts w:ascii="Arial" w:hAnsi="Arial" w:cs="Arial"/>
          <w:shd w:val="clear" w:color="auto" w:fill="FFFFFF"/>
          <w:lang w:val="vi-VN"/>
        </w:rPr>
      </w:pPr>
      <w:r>
        <w:rPr>
          <w:rFonts w:ascii="Arial" w:hAnsi="Arial" w:cs="Arial"/>
          <w:shd w:val="clear" w:color="auto" w:fill="FFFFFF"/>
        </w:rPr>
        <w:t>Tri thức truyền thống về nguồn gen (nếu có sử dụng)</w:t>
      </w:r>
    </w:p>
    <w:p w:rsidR="007329ED" w:rsidRPr="007329ED" w:rsidRDefault="007329ED" w:rsidP="007329ED">
      <w:pPr>
        <w:shd w:val="clear" w:color="auto" w:fill="FFFFFF"/>
        <w:spacing w:after="0" w:line="240" w:lineRule="auto"/>
        <w:jc w:val="both"/>
        <w:rPr>
          <w:rFonts w:ascii="Arial" w:eastAsia="Times New Roman" w:hAnsi="Arial" w:cs="Arial"/>
          <w:sz w:val="24"/>
          <w:szCs w:val="24"/>
          <w:lang w:val="vi-VN"/>
        </w:rPr>
      </w:pPr>
      <w:r>
        <w:rPr>
          <w:rFonts w:ascii="Arial" w:hAnsi="Arial" w:cs="Arial"/>
          <w:shd w:val="clear" w:color="auto" w:fill="FFFFFF"/>
        </w:rPr>
        <w:t>Số lượng/Khối lượng nguồn gen đăng ký đưa ra khỏi lãnh thổ nước Cộng hòa xã hội chủ nghĩa Việt Nam</w:t>
      </w:r>
    </w:p>
    <w:p w:rsidR="007329ED" w:rsidRPr="007329ED" w:rsidRDefault="007329ED" w:rsidP="007329ED">
      <w:pPr>
        <w:shd w:val="clear" w:color="auto" w:fill="FFFFFF"/>
        <w:spacing w:after="0" w:line="240" w:lineRule="auto"/>
        <w:jc w:val="both"/>
        <w:rPr>
          <w:rFonts w:ascii="Arial" w:eastAsia="Times New Roman" w:hAnsi="Arial" w:cs="Arial"/>
          <w:sz w:val="24"/>
          <w:szCs w:val="24"/>
          <w:lang w:val="vi-VN"/>
        </w:rPr>
      </w:pP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Pr="007329ED">
        <w:rPr>
          <w:rFonts w:ascii="Arial" w:eastAsia="Times New Roman" w:hAnsi="Arial" w:cs="Arial"/>
          <w:sz w:val="24"/>
          <w:szCs w:val="24"/>
        </w:rPr>
        <w:t>Thông tin về Bên cung cấp</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Đối với tổ chức: Tên đầy đủ của tổ chức; giấy phép đăng ký kinh doanh, hoạt động; quyết định thành lập hoặc giấy chứng nhận quyền sử dụng đất, mặt nước; tên người đại diện của tổ chức; chức vụ; tên người đại diện liên lạc của tổ chức; địa chỉ liên hệ; điện thoại; fax; địa chỉ thư điện tử.</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Đối với cá nhân: Họ và tên; số thẻ căn cước công dân hoặc giấy tờ tương đương, ngày cấp, nơi cấp; số, ký hiệu của giấy chứng nhận quyền sử dụng đất, mặt nước; địa chỉ liên hệ; điện thoại; fax; địa chỉ thư điện tử.</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5.</w:t>
      </w:r>
      <w:r w:rsidRPr="007329ED">
        <w:rPr>
          <w:rFonts w:ascii="Arial" w:eastAsia="Times New Roman" w:hAnsi="Arial" w:cs="Arial"/>
          <w:sz w:val="24"/>
          <w:szCs w:val="24"/>
        </w:rPr>
        <w:t>Thông tin về việc sử dụng nguồn gen ở nước ngoài</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Cung cấp thông tin cụ thể về tổ chức, cá nhân nước ngoài hợp tác, tiếp nhận nguồn gen để phục vụ học tập/nghiên cứu không vì mục đích thương mại.</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6.</w:t>
      </w:r>
      <w:r w:rsidRPr="007329ED">
        <w:rPr>
          <w:rFonts w:ascii="Arial" w:eastAsia="Times New Roman" w:hAnsi="Arial" w:cs="Arial"/>
          <w:sz w:val="24"/>
          <w:szCs w:val="24"/>
        </w:rPr>
        <w:t>Tài liệu kèm theo Đơn đề nghị (liệt kê các tài liệu kèm theo quy định tại Điều 20 Nghị định số 59/2017/NĐ-CP ngày 12 tháng 5 năm 2017 của Chính phủ về quản lý tiếp cận nguồn gen và chia sẻ lợi ích từ việc sử dụng nguồn gen và các tài liệu khác, nêu có).</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7.</w:t>
      </w:r>
      <w:r w:rsidRPr="007329ED">
        <w:rPr>
          <w:rFonts w:ascii="Arial" w:eastAsia="Times New Roman" w:hAnsi="Arial" w:cs="Arial"/>
          <w:sz w:val="24"/>
          <w:szCs w:val="24"/>
        </w:rPr>
        <w:t>Cam kết</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(Tổ chức khoa học và công nghệ/cá nhân) cam kết:</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lastRenderedPageBreak/>
        <w:t>- Chỉ sử dụng nguồn</w:t>
      </w:r>
      <w:bookmarkStart w:id="0" w:name="_GoBack"/>
      <w:r w:rsidRPr="007329ED">
        <w:rPr>
          <w:rFonts w:ascii="Arial" w:eastAsia="Times New Roman" w:hAnsi="Arial" w:cs="Arial"/>
          <w:sz w:val="24"/>
          <w:szCs w:val="24"/>
        </w:rPr>
        <w:t xml:space="preserve"> </w:t>
      </w:r>
      <w:bookmarkEnd w:id="0"/>
      <w:r w:rsidRPr="007329ED">
        <w:rPr>
          <w:rFonts w:ascii="Arial" w:eastAsia="Times New Roman" w:hAnsi="Arial" w:cs="Arial"/>
          <w:sz w:val="24"/>
          <w:szCs w:val="24"/>
        </w:rPr>
        <w:t>gen đề nghị đưa ra nước ngoài phục vụ học tập/nghiên cứu không vì mục đích thương mại;</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Không chuyển giao nguồn gen đề nghị đưa ra nước ngoài cho bên thứ ba;</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Tuân thủ nghĩa vụ về báo cáo được quy định tại Nghị định số …./2017/NĐ-CP ngày ... tháng ... năm 2017 của Chính phủ về quản lý tiếp cận nguồn gen và chia sẻ lợi ích từ việc sử dụng nguồn gen;</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 Bảo đảm và hoàn toàn chịu trách nhiệm trước pháp luật của nước Cộng hòa xã hội chủ nghĩa Việt Nam về tính trung thực của các thông tin, dữ liệu được cung cấp trong đơn đề nghị này và hồ sơ kèm theo.</w:t>
      </w:r>
    </w:p>
    <w:p w:rsidR="007329ED" w:rsidRPr="007329ED" w:rsidRDefault="007329ED" w:rsidP="007329ED">
      <w:pPr>
        <w:shd w:val="clear" w:color="auto" w:fill="FFFFFF"/>
        <w:spacing w:after="0" w:line="240" w:lineRule="auto"/>
        <w:jc w:val="both"/>
        <w:rPr>
          <w:rFonts w:ascii="Arial" w:eastAsia="Times New Roman" w:hAnsi="Arial" w:cs="Arial"/>
          <w:sz w:val="24"/>
          <w:szCs w:val="24"/>
        </w:rPr>
      </w:pPr>
      <w:r w:rsidRPr="007329ED">
        <w:rPr>
          <w:rFonts w:ascii="Arial" w:eastAsia="Times New Roman" w:hAnsi="Arial" w:cs="Arial"/>
          <w:sz w:val="24"/>
          <w:szCs w:val="24"/>
        </w:rPr>
        <w:t>Đề nghị quý cơ quan xem xét cho phép đưa nguồn gen đề nghị nêu trên ra nước ngoài phục vụ học tập/nghiên cứu không vì mục đích thương mại./.</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7329ED" w:rsidRPr="007329ED" w:rsidTr="007329ED">
        <w:tc>
          <w:tcPr>
            <w:tcW w:w="4140" w:type="dxa"/>
            <w:shd w:val="clear" w:color="auto" w:fill="FFFFFF"/>
            <w:tcMar>
              <w:top w:w="60" w:type="dxa"/>
              <w:left w:w="60" w:type="dxa"/>
              <w:bottom w:w="60" w:type="dxa"/>
              <w:right w:w="60" w:type="dxa"/>
            </w:tcMar>
            <w:vAlign w:val="center"/>
            <w:hideMark/>
          </w:tcPr>
          <w:p w:rsidR="007329ED" w:rsidRPr="007329ED" w:rsidRDefault="007329ED" w:rsidP="007329ED">
            <w:pPr>
              <w:spacing w:after="0" w:line="240" w:lineRule="auto"/>
              <w:rPr>
                <w:rFonts w:ascii="Arial" w:eastAsia="Times New Roman" w:hAnsi="Arial" w:cs="Arial"/>
                <w:sz w:val="24"/>
                <w:szCs w:val="24"/>
              </w:rPr>
            </w:pPr>
          </w:p>
        </w:tc>
        <w:tc>
          <w:tcPr>
            <w:tcW w:w="4140" w:type="dxa"/>
            <w:shd w:val="clear" w:color="auto" w:fill="FFFFFF"/>
            <w:tcMar>
              <w:top w:w="60" w:type="dxa"/>
              <w:left w:w="60" w:type="dxa"/>
              <w:bottom w:w="60" w:type="dxa"/>
              <w:right w:w="60" w:type="dxa"/>
            </w:tcMar>
            <w:vAlign w:val="center"/>
            <w:hideMark/>
          </w:tcPr>
          <w:p w:rsidR="007329ED" w:rsidRPr="007329ED" w:rsidRDefault="007329ED" w:rsidP="007329ED">
            <w:pPr>
              <w:spacing w:after="0" w:line="240" w:lineRule="auto"/>
              <w:jc w:val="center"/>
              <w:rPr>
                <w:rFonts w:ascii="Arial" w:eastAsia="Times New Roman" w:hAnsi="Arial" w:cs="Arial"/>
                <w:sz w:val="24"/>
                <w:szCs w:val="24"/>
              </w:rPr>
            </w:pPr>
            <w:r w:rsidRPr="007329ED">
              <w:rPr>
                <w:rFonts w:ascii="inherit" w:eastAsia="Times New Roman" w:hAnsi="inherit" w:cs="Arial"/>
                <w:i/>
                <w:iCs/>
                <w:sz w:val="24"/>
                <w:szCs w:val="24"/>
                <w:bdr w:val="none" w:sz="0" w:space="0" w:color="auto" w:frame="1"/>
              </w:rPr>
              <w:t>(Địa danh), ngày …. tháng …. năm ...</w:t>
            </w:r>
            <w:r w:rsidRPr="007329ED">
              <w:rPr>
                <w:rFonts w:ascii="Arial" w:eastAsia="Times New Roman" w:hAnsi="Arial" w:cs="Arial"/>
                <w:sz w:val="24"/>
                <w:szCs w:val="24"/>
              </w:rPr>
              <w:br/>
              <w:t>Tổ chức/cá nhân đăng ký</w:t>
            </w:r>
            <w:r w:rsidRPr="007329ED">
              <w:rPr>
                <w:rFonts w:ascii="Arial" w:eastAsia="Times New Roman" w:hAnsi="Arial" w:cs="Arial"/>
                <w:sz w:val="24"/>
                <w:szCs w:val="24"/>
              </w:rPr>
              <w:br/>
            </w:r>
            <w:r w:rsidRPr="007329ED">
              <w:rPr>
                <w:rFonts w:ascii="inherit" w:eastAsia="Times New Roman" w:hAnsi="inherit" w:cs="Arial"/>
                <w:i/>
                <w:iCs/>
                <w:sz w:val="24"/>
                <w:szCs w:val="24"/>
                <w:bdr w:val="none" w:sz="0" w:space="0" w:color="auto" w:frame="1"/>
              </w:rPr>
              <w:t>(Ký, ghi rõ họ và tên kèm theo chức danh và đóng dấu nếu có)</w:t>
            </w:r>
          </w:p>
        </w:tc>
      </w:tr>
    </w:tbl>
    <w:p w:rsidR="007D62E2" w:rsidRDefault="007D62E2"/>
    <w:sectPr w:rsidR="007D6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ED"/>
    <w:rsid w:val="007329ED"/>
    <w:rsid w:val="007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9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29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9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2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4747">
      <w:bodyDiv w:val="1"/>
      <w:marLeft w:val="0"/>
      <w:marRight w:val="0"/>
      <w:marTop w:val="0"/>
      <w:marBottom w:val="0"/>
      <w:divBdr>
        <w:top w:val="none" w:sz="0" w:space="0" w:color="auto"/>
        <w:left w:val="none" w:sz="0" w:space="0" w:color="auto"/>
        <w:bottom w:val="none" w:sz="0" w:space="0" w:color="auto"/>
        <w:right w:val="none" w:sz="0" w:space="0" w:color="auto"/>
      </w:divBdr>
    </w:div>
    <w:div w:id="19083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2021-05-07T08:36:00Z</dcterms:created>
  <dcterms:modified xsi:type="dcterms:W3CDTF">2021-05-07T08:40:00Z</dcterms:modified>
</cp:coreProperties>
</file>