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A93" w:rsidRDefault="00004A93" w:rsidP="00004A93">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CỘNG HÒA XÃ HỘI CHỦ NGHĨA VIỆT NAM</w:t>
      </w:r>
      <w:r>
        <w:rPr>
          <w:b/>
          <w:bCs/>
          <w:color w:val="000000"/>
          <w:shd w:val="clear" w:color="auto" w:fill="FFFFFF"/>
        </w:rPr>
        <w:br/>
      </w:r>
      <w:r>
        <w:rPr>
          <w:rStyle w:val="Strong"/>
          <w:color w:val="000000"/>
          <w:shd w:val="clear" w:color="auto" w:fill="FFFFFF"/>
        </w:rPr>
        <w:t>Độc lập – Tự do – Hạnh phúc</w:t>
      </w:r>
      <w:r>
        <w:rPr>
          <w:b/>
          <w:bCs/>
          <w:color w:val="000000"/>
          <w:shd w:val="clear" w:color="auto" w:fill="FFFFFF"/>
        </w:rPr>
        <w:br/>
      </w:r>
      <w:r>
        <w:rPr>
          <w:rStyle w:val="Strong"/>
          <w:color w:val="000000"/>
          <w:shd w:val="clear" w:color="auto" w:fill="FFFFFF"/>
        </w:rPr>
        <w:t>—–o0o—–</w:t>
      </w:r>
    </w:p>
    <w:p w:rsidR="00004A93" w:rsidRDefault="00004A93" w:rsidP="00004A93">
      <w:pPr>
        <w:pStyle w:val="NormalWeb"/>
        <w:shd w:val="clear" w:color="auto" w:fill="FFFFFF"/>
        <w:spacing w:before="0" w:beforeAutospacing="0" w:after="105" w:afterAutospacing="0"/>
        <w:jc w:val="right"/>
        <w:textAlignment w:val="baseline"/>
        <w:rPr>
          <w:color w:val="000000"/>
        </w:rPr>
      </w:pPr>
      <w:r>
        <w:rPr>
          <w:rStyle w:val="Emphasis"/>
          <w:i w:val="0"/>
          <w:color w:val="000000"/>
          <w:shd w:val="clear" w:color="auto" w:fill="FFFFFF"/>
        </w:rPr>
        <w:t>…………., ngày… tháng…. năm…..</w:t>
      </w:r>
    </w:p>
    <w:p w:rsidR="00004A93" w:rsidRDefault="00004A93" w:rsidP="00004A93">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ĐƠN ĐỀ NGHỊ DỌN DẸP RÁC VEN SÔNG</w:t>
      </w:r>
    </w:p>
    <w:p w:rsidR="00004A93" w:rsidRDefault="00004A93" w:rsidP="00004A93">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Căn cứ Luật Bảo vệ môi trường năm 2014;</w:t>
      </w:r>
    </w:p>
    <w:p w:rsidR="00004A93" w:rsidRDefault="00004A93" w:rsidP="00004A93">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Căn cứ Luật Tài nguyên nước năm 2012;</w:t>
      </w:r>
    </w:p>
    <w:p w:rsidR="00004A93" w:rsidRDefault="00004A93" w:rsidP="00004A93">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Căn cứ Nghị định số 19/2015/NĐ-CP quy định chi tiết một số điều ủa Luật Bảo vệ môi trường năm 2014;</w:t>
      </w:r>
    </w:p>
    <w:p w:rsidR="00004A93" w:rsidRDefault="00004A93" w:rsidP="00004A93">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Căn cứ Nghị định số 155/2016/NĐ-CP quy định về phạt vi phạm hành chính trong lĩnh vực bảo vệ môi trường;</w:t>
      </w:r>
    </w:p>
    <w:p w:rsidR="00004A93" w:rsidRDefault="00004A93" w:rsidP="00004A93">
      <w:pPr>
        <w:pStyle w:val="NormalWeb"/>
        <w:shd w:val="clear" w:color="auto" w:fill="FFFFFF"/>
        <w:spacing w:before="0" w:beforeAutospacing="0" w:after="105" w:afterAutospacing="0"/>
        <w:jc w:val="center"/>
        <w:textAlignment w:val="baseline"/>
        <w:rPr>
          <w:color w:val="000000"/>
        </w:rPr>
      </w:pPr>
      <w:r>
        <w:rPr>
          <w:rStyle w:val="Emphasis"/>
          <w:b/>
          <w:i w:val="0"/>
          <w:color w:val="000000"/>
          <w:shd w:val="clear" w:color="auto" w:fill="FFFFFF"/>
        </w:rPr>
        <w:t>Kính gửi:</w:t>
      </w:r>
      <w:r>
        <w:rPr>
          <w:color w:val="000000"/>
          <w:shd w:val="clear" w:color="auto" w:fill="FFFFFF"/>
        </w:rPr>
        <w:t> </w:t>
      </w:r>
      <w:r>
        <w:rPr>
          <w:rStyle w:val="Strong"/>
          <w:color w:val="000000"/>
          <w:shd w:val="clear" w:color="auto" w:fill="FFFFFF"/>
        </w:rPr>
        <w:t xml:space="preserve">– Sở Tài nguyên và môi trường thành phố </w:t>
      </w:r>
    </w:p>
    <w:p w:rsidR="00004A93" w:rsidRDefault="00004A93" w:rsidP="00004A93">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     – Công ty xử lý rác thải đô thị</w:t>
      </w:r>
    </w:p>
    <w:p w:rsidR="00004A93" w:rsidRDefault="00004A93" w:rsidP="00004A93">
      <w:pPr>
        <w:pStyle w:val="NormalWeb"/>
        <w:shd w:val="clear" w:color="auto" w:fill="FFFFFF"/>
        <w:spacing w:before="0" w:beforeAutospacing="0" w:after="105" w:afterAutospacing="0"/>
        <w:jc w:val="both"/>
        <w:textAlignment w:val="baseline"/>
        <w:rPr>
          <w:color w:val="000000"/>
          <w:shd w:val="clear" w:color="auto" w:fill="FFFFFF"/>
          <w:lang w:val="vi-VN"/>
        </w:rPr>
      </w:pPr>
      <w:r>
        <w:rPr>
          <w:color w:val="000000"/>
          <w:shd w:val="clear" w:color="auto" w:fill="FFFFFF"/>
        </w:rPr>
        <w:t>Tập thể chúng tôi, bao gồm 05 hộ dân ở cạnh ven sông X có chung đường cống thoát nước với Trung tâm tiệc cưới ABC (</w:t>
      </w:r>
    </w:p>
    <w:p w:rsidR="00004A93" w:rsidRPr="00004A93" w:rsidRDefault="00004A93" w:rsidP="00004A93">
      <w:pPr>
        <w:pStyle w:val="NormalWeb"/>
        <w:shd w:val="clear" w:color="auto" w:fill="FFFFFF"/>
        <w:spacing w:before="0" w:beforeAutospacing="0" w:after="105" w:afterAutospacing="0"/>
        <w:jc w:val="both"/>
        <w:textAlignment w:val="baseline"/>
        <w:rPr>
          <w:lang w:val="vi-VN"/>
        </w:rPr>
      </w:pPr>
      <w:r>
        <w:rPr>
          <w:color w:val="000000"/>
          <w:shd w:val="clear" w:color="auto" w:fill="FFFFFF"/>
        </w:rPr>
        <w:t>Bà…. là Chủ hộ nhà số… ; CMND số:… cấp ngày:… Nơi cấp:… Số điện thoại:…; Nơi đăng ký HKTT</w:t>
      </w:r>
      <w:r>
        <w:rPr>
          <w:color w:val="000000"/>
          <w:shd w:val="clear" w:color="auto" w:fill="FFFFFF"/>
          <w:lang w:val="vi-VN"/>
        </w:rPr>
        <w:t>:</w:t>
      </w:r>
    </w:p>
    <w:p w:rsidR="00004A93" w:rsidRDefault="00004A93" w:rsidP="00004A93">
      <w:pPr>
        <w:tabs>
          <w:tab w:val="left" w:pos="720"/>
        </w:tabs>
        <w:spacing w:after="0" w:line="240" w:lineRule="auto"/>
        <w:jc w:val="both"/>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Bà…. là Chủ hộ nhà số …. ; CMND số:… cấp ngày:… Nơi cấp:… Số điện thoại:…; Nơi đăng ký HKTT:…</w:t>
      </w:r>
    </w:p>
    <w:p w:rsidR="00004A93" w:rsidRDefault="00004A93" w:rsidP="00004A93">
      <w:pPr>
        <w:tabs>
          <w:tab w:val="left" w:pos="720"/>
        </w:tabs>
        <w:spacing w:after="0" w:line="240" w:lineRule="auto"/>
        <w:ind w:left="630"/>
        <w:jc w:val="both"/>
        <w:textAlignment w:val="baseline"/>
        <w:rPr>
          <w:rFonts w:ascii="Times New Roman" w:hAnsi="Times New Roman" w:cs="Times New Roman"/>
          <w:color w:val="000000"/>
          <w:sz w:val="24"/>
          <w:szCs w:val="24"/>
          <w:shd w:val="clear" w:color="auto" w:fill="FFFFFF"/>
          <w:lang w:val="vi-VN"/>
        </w:rPr>
      </w:pPr>
    </w:p>
    <w:p w:rsidR="00004A93" w:rsidRDefault="00004A93" w:rsidP="00004A93">
      <w:pPr>
        <w:tabs>
          <w:tab w:val="left" w:pos="720"/>
        </w:tabs>
        <w:spacing w:after="0" w:line="240" w:lineRule="auto"/>
        <w:jc w:val="both"/>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Bà…. là Chủ hộ nhà số …. ; CMND số:… cấp ngày:… Nơi cấp:… Số điện thoại:…; Nơi đăng ký HKTT:…</w:t>
      </w:r>
    </w:p>
    <w:p w:rsidR="00004A93" w:rsidRDefault="00004A93" w:rsidP="00004A93">
      <w:pPr>
        <w:tabs>
          <w:tab w:val="left" w:pos="720"/>
        </w:tabs>
        <w:spacing w:after="0" w:line="240" w:lineRule="auto"/>
        <w:ind w:left="630"/>
        <w:jc w:val="both"/>
        <w:textAlignment w:val="baseline"/>
        <w:rPr>
          <w:rFonts w:ascii="Times New Roman" w:hAnsi="Times New Roman" w:cs="Times New Roman"/>
          <w:color w:val="000000"/>
          <w:sz w:val="24"/>
          <w:szCs w:val="24"/>
          <w:shd w:val="clear" w:color="auto" w:fill="FFFFFF"/>
          <w:lang w:val="vi-VN"/>
        </w:rPr>
      </w:pPr>
    </w:p>
    <w:p w:rsidR="00004A93" w:rsidRDefault="00004A93" w:rsidP="00004A93">
      <w:pPr>
        <w:tabs>
          <w:tab w:val="left" w:pos="720"/>
        </w:tabs>
        <w:spacing w:after="0" w:line="240" w:lineRule="auto"/>
        <w:jc w:val="both"/>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Ông… là Chủ hộ nhà số …. ; CMND số:… cấp ngày:… Nơi cấp:… Số điện thoại:…; Nơi đăng ký HKTT:…</w:t>
      </w:r>
    </w:p>
    <w:p w:rsidR="00004A93" w:rsidRDefault="00004A93" w:rsidP="00004A93">
      <w:pPr>
        <w:tabs>
          <w:tab w:val="left" w:pos="720"/>
        </w:tabs>
        <w:spacing w:after="0" w:line="240" w:lineRule="auto"/>
        <w:ind w:left="630"/>
        <w:jc w:val="both"/>
        <w:textAlignment w:val="baseline"/>
        <w:rPr>
          <w:rFonts w:ascii="Times New Roman" w:hAnsi="Times New Roman" w:cs="Times New Roman"/>
          <w:color w:val="000000"/>
          <w:sz w:val="24"/>
          <w:szCs w:val="24"/>
          <w:shd w:val="clear" w:color="auto" w:fill="FFFFFF"/>
          <w:lang w:val="vi-VN"/>
        </w:rPr>
      </w:pPr>
    </w:p>
    <w:p w:rsidR="00004A93" w:rsidRDefault="00004A93" w:rsidP="00004A93">
      <w:pPr>
        <w:tabs>
          <w:tab w:val="left" w:pos="720"/>
        </w:tabs>
        <w:spacing w:after="0" w:line="240" w:lineRule="auto"/>
        <w:jc w:val="both"/>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Ông…. là Chủ hộ nhà số … ; CMND số:… cấp ngày:… Nơi cấp:… Số điện thoại:…; Nơi đăng ký HKTT:…</w:t>
      </w:r>
    </w:p>
    <w:p w:rsidR="00004A93" w:rsidRDefault="00004A93" w:rsidP="00004A93">
      <w:pPr>
        <w:pStyle w:val="NormalWeb"/>
        <w:shd w:val="clear" w:color="auto" w:fill="FFFFFF"/>
        <w:spacing w:before="0" w:beforeAutospacing="0" w:after="105" w:afterAutospacing="0"/>
        <w:jc w:val="both"/>
        <w:textAlignment w:val="baseline"/>
        <w:rPr>
          <w:color w:val="000000"/>
        </w:rPr>
      </w:pPr>
      <w:r>
        <w:rPr>
          <w:color w:val="000000"/>
          <w:shd w:val="clear" w:color="auto" w:fill="FFFFFF"/>
        </w:rPr>
        <w:t>Chúng tôi cùng trình bày một việc như sau:</w:t>
      </w:r>
    </w:p>
    <w:p w:rsidR="00004A93" w:rsidRDefault="00004A93" w:rsidP="00004A93">
      <w:pPr>
        <w:pStyle w:val="NormalWeb"/>
        <w:shd w:val="clear" w:color="auto" w:fill="FFFFFF"/>
        <w:spacing w:before="0" w:beforeAutospacing="0" w:after="105" w:afterAutospacing="0"/>
        <w:jc w:val="both"/>
        <w:textAlignment w:val="baseline"/>
        <w:rPr>
          <w:color w:val="000000"/>
        </w:rPr>
      </w:pPr>
      <w:r>
        <w:rPr>
          <w:color w:val="000000"/>
          <w:shd w:val="clear" w:color="auto" w:fill="FFFFFF"/>
        </w:rPr>
        <w:t>Ngày ….Đội thoát nước đô thị- Công ty xử lý rác thải số 12 đến đấu nối đường cống thoát nước chung này ra hố thoát nước đầu hẻm vì bị sụp lún thời gian dài và tiến hành nạo vét kết hợp dọn dẹp vệ sinh ven sông vào ngày …..</w:t>
      </w:r>
    </w:p>
    <w:p w:rsidR="00004A93" w:rsidRDefault="00004A93" w:rsidP="00004A93">
      <w:pPr>
        <w:pStyle w:val="NormalWeb"/>
        <w:shd w:val="clear" w:color="auto" w:fill="FFFFFF"/>
        <w:spacing w:before="0" w:beforeAutospacing="0" w:after="105" w:afterAutospacing="0"/>
        <w:jc w:val="both"/>
        <w:textAlignment w:val="baseline"/>
        <w:rPr>
          <w:color w:val="000000"/>
        </w:rPr>
      </w:pPr>
      <w:r>
        <w:rPr>
          <w:color w:val="000000"/>
          <w:shd w:val="clear" w:color="auto" w:fill="FFFFFF"/>
        </w:rPr>
        <w:t>Hiện tại đường cống đã được thông, nước chảy tốt, không còn hiện tượng ngập</w:t>
      </w:r>
    </w:p>
    <w:p w:rsidR="00004A93" w:rsidRDefault="00004A93" w:rsidP="00004A93">
      <w:pPr>
        <w:pStyle w:val="NormalWeb"/>
        <w:shd w:val="clear" w:color="auto" w:fill="FFFFFF"/>
        <w:spacing w:before="0" w:beforeAutospacing="0" w:after="105" w:afterAutospacing="0"/>
        <w:jc w:val="both"/>
        <w:textAlignment w:val="baseline"/>
        <w:rPr>
          <w:color w:val="000000"/>
        </w:rPr>
      </w:pPr>
      <w:r>
        <w:rPr>
          <w:color w:val="000000"/>
          <w:shd w:val="clear" w:color="auto" w:fill="FFFFFF"/>
        </w:rPr>
        <w:t>Tuy nhiên, trước sự chứng kiến của 05 hộ dân, chúng tôi xác nhận Vào ngày…. Trung tâm tiệc cưới ABC sau khi tổ chức tiệc cưới xong đã xả một lượng rác vô cùng lớn gồm tất cả các loại rác từ vô cơ đến hữu cơ, dầu, mỡ,….. Hậu quả bốc mùi hôi chua gây ô nhiễm môi trường, ảnh hưởng nghiêm trọng đến sức khoẻ của cư dân đang sinh sống tại khu vực này.</w:t>
      </w:r>
    </w:p>
    <w:p w:rsidR="00004A93" w:rsidRDefault="00004A93" w:rsidP="00004A93">
      <w:pPr>
        <w:pStyle w:val="NormalWeb"/>
        <w:shd w:val="clear" w:color="auto" w:fill="FFFFFF"/>
        <w:spacing w:before="0" w:beforeAutospacing="0" w:after="105" w:afterAutospacing="0"/>
        <w:jc w:val="both"/>
        <w:textAlignment w:val="baseline"/>
        <w:rPr>
          <w:color w:val="000000"/>
        </w:rPr>
      </w:pPr>
      <w:r>
        <w:rPr>
          <w:color w:val="000000"/>
          <w:shd w:val="clear" w:color="auto" w:fill="FFFFFF"/>
        </w:rPr>
        <w:t xml:space="preserve">Sau một trận mưa lớn, Do số lượng rác quá lớn, Mỡ đông cứng chặn hết hố ga, nước rút không kịp, bắt buộc tràn dội ngược Mỡ  làm cho rác bị tắc nghẽn ở hai bên bờ sông, khiến cho nước thải sinh hoạt của các hộ gia đình không thoát được. Rác tràn vào hết ống thải của nhà Bà Lê Thị </w:t>
      </w:r>
      <w:r>
        <w:rPr>
          <w:color w:val="000000"/>
          <w:shd w:val="clear" w:color="auto" w:fill="FFFFFF"/>
        </w:rPr>
        <w:lastRenderedPageBreak/>
        <w:t>Phương là Chủ hộ nhà số….  cuốn theo Mỡ sa tế, ớt hiểm nguyên trái, hành tây, rau muống… Điều này gây mất vệ sinh, đảo lộn cuộc sống của gia đình này.</w:t>
      </w:r>
    </w:p>
    <w:p w:rsidR="00004A93" w:rsidRDefault="00004A93" w:rsidP="00004A93">
      <w:pPr>
        <w:pStyle w:val="NormalWeb"/>
        <w:shd w:val="clear" w:color="auto" w:fill="FFFFFF"/>
        <w:spacing w:before="0" w:beforeAutospacing="0" w:after="105" w:afterAutospacing="0"/>
        <w:jc w:val="both"/>
        <w:textAlignment w:val="baseline"/>
        <w:rPr>
          <w:color w:val="000000"/>
        </w:rPr>
      </w:pPr>
      <w:r>
        <w:rPr>
          <w:color w:val="000000"/>
          <w:shd w:val="clear" w:color="auto" w:fill="FFFFFF"/>
        </w:rPr>
        <w:t xml:space="preserve">Bà là Chủ hộ nhà số đã nhiều lần liên hệ Chủ trung tâm tiệc cưới nhưng đều bị từ chối giải quyết, tranh cãi (lời lẽ nặng nề), chối bỏ trách nhiệm không liên quan hoặc hứa qua loa cho xong chuyện rằng  “sẽ thuê người dọn dẹp chỗ rác nằm trên bờ sông X, làm đường ống riêng, không chung với nhà nào hết”. Tuy nhiên, từ ngày khai trương đến nay, trung tâm tiệc cưới này này chưa có động thái khắc phục tình trạng này, chỉ có vài lần mở nắp hố ga lên hốt Mỡ để đối phó tạm thời với Sở tài nguyên và mội trường </w:t>
      </w:r>
      <w:r>
        <w:rPr>
          <w:color w:val="000000"/>
          <w:shd w:val="clear" w:color="auto" w:fill="FFFFFF"/>
          <w:lang w:val="vi-VN"/>
        </w:rPr>
        <w:t>...</w:t>
      </w:r>
      <w:r>
        <w:rPr>
          <w:color w:val="000000"/>
          <w:shd w:val="clear" w:color="auto" w:fill="FFFFFF"/>
        </w:rPr>
        <w:t xml:space="preserve"> Chúng tôi đã chụp lại toàn bộ hình ảnh rác tràn ngập khắp hai bờ sông X và có gửi kèm theo đơn yêu cầu này ở trang sau của đơn.</w:t>
      </w:r>
    </w:p>
    <w:p w:rsidR="00004A93" w:rsidRDefault="00004A93" w:rsidP="00004A93">
      <w:pPr>
        <w:pStyle w:val="NormalWeb"/>
        <w:shd w:val="clear" w:color="auto" w:fill="FFFFFF"/>
        <w:spacing w:before="0" w:beforeAutospacing="0" w:after="105" w:afterAutospacing="0"/>
        <w:jc w:val="both"/>
        <w:textAlignment w:val="baseline"/>
        <w:rPr>
          <w:color w:val="000000"/>
        </w:rPr>
      </w:pPr>
      <w:r>
        <w:rPr>
          <w:color w:val="000000"/>
          <w:shd w:val="clear" w:color="auto" w:fill="FFFFFF"/>
        </w:rPr>
        <w:t>Chính vì vậy, Chúng tôi viết đơn này với những yêu cầu sau đây:</w:t>
      </w:r>
    </w:p>
    <w:p w:rsidR="00004A93" w:rsidRDefault="00004A93" w:rsidP="00004A93">
      <w:pPr>
        <w:pStyle w:val="NormalWeb"/>
        <w:shd w:val="clear" w:color="auto" w:fill="FFFFFF"/>
        <w:spacing w:before="0" w:beforeAutospacing="0" w:after="105" w:afterAutospacing="0"/>
        <w:jc w:val="both"/>
        <w:textAlignment w:val="baseline"/>
        <w:rPr>
          <w:color w:val="000000"/>
        </w:rPr>
      </w:pPr>
      <w:r>
        <w:rPr>
          <w:color w:val="000000"/>
          <w:shd w:val="clear" w:color="auto" w:fill="FFFFFF"/>
        </w:rPr>
        <w:t>– Yêu cầu Trung tâm tiệc cưới ABC xây dựng Hầm lắng mỡ đúng kỹ thuật, quy cách đạt tiêu chuẩn, không thải rác bừa bãi ra ven sông.</w:t>
      </w:r>
    </w:p>
    <w:p w:rsidR="00004A93" w:rsidRDefault="00004A93" w:rsidP="00004A93">
      <w:pPr>
        <w:pStyle w:val="NormalWeb"/>
        <w:shd w:val="clear" w:color="auto" w:fill="FFFFFF"/>
        <w:spacing w:before="0" w:beforeAutospacing="0" w:after="105" w:afterAutospacing="0"/>
        <w:jc w:val="both"/>
        <w:textAlignment w:val="baseline"/>
        <w:rPr>
          <w:color w:val="000000"/>
        </w:rPr>
      </w:pPr>
      <w:r>
        <w:rPr>
          <w:color w:val="000000"/>
          <w:shd w:val="clear" w:color="auto" w:fill="FFFFFF"/>
        </w:rPr>
        <w:t>– Sau khi Trung tâm tiệc cưới ABC khắc phục xong tình trạng xả rác, mỡ, chúng tôi kính nhờ Đội thoát nước đô thị kiểm tra, nếu đường ống chung này bị nghẹt do Mỡ được xả ra trước đó, nước không rút được, chúng tôi yêu cầu Trung tâm tiệc cưới ABC phải có trách nhiệm thông đường ống, dọn dẹp cẩn thận ven sông X và trả lại hiện trạng thông thoáng, sạch sẽ ban đầu</w:t>
      </w:r>
    </w:p>
    <w:p w:rsidR="00004A93" w:rsidRDefault="00004A93" w:rsidP="00004A93">
      <w:pPr>
        <w:pStyle w:val="NormalWeb"/>
        <w:shd w:val="clear" w:color="auto" w:fill="FFFFFF"/>
        <w:spacing w:before="0" w:beforeAutospacing="0" w:after="105" w:afterAutospacing="0"/>
        <w:jc w:val="both"/>
        <w:textAlignment w:val="baseline"/>
        <w:rPr>
          <w:color w:val="000000"/>
        </w:rPr>
      </w:pPr>
      <w:r>
        <w:rPr>
          <w:color w:val="000000"/>
          <w:shd w:val="clear" w:color="auto" w:fill="FFFFFF"/>
        </w:rPr>
        <w:t>Kính mong Sở Tài Nguyên Môi trường thành phố Hà Nội chỉ đạo cán bộ, nhân viên chuyên trách Môi trường sớm xem xét, giúp đỡ cùng các cơ quan chức năng có liên quan giải quyết dứt điểm tình trạng ô nhiễm rác thải tại khu vực ven sông X này.</w:t>
      </w:r>
    </w:p>
    <w:p w:rsidR="00004A93" w:rsidRDefault="00004A93" w:rsidP="00004A93">
      <w:pPr>
        <w:pStyle w:val="NormalWeb"/>
        <w:shd w:val="clear" w:color="auto" w:fill="FFFFFF"/>
        <w:spacing w:before="0" w:beforeAutospacing="0" w:after="105" w:afterAutospacing="0"/>
        <w:jc w:val="both"/>
        <w:textAlignment w:val="baseline"/>
        <w:rPr>
          <w:color w:val="000000"/>
          <w:shd w:val="clear" w:color="auto" w:fill="FFFFFF"/>
          <w:lang w:val="vi-VN"/>
        </w:rPr>
      </w:pPr>
      <w:r>
        <w:rPr>
          <w:color w:val="000000"/>
          <w:shd w:val="clear" w:color="auto" w:fill="FFFFFF"/>
        </w:rPr>
        <w:t>Chúng tôi xin chân thành cảm ơn.</w:t>
      </w:r>
    </w:p>
    <w:p w:rsidR="00004A93" w:rsidRPr="00004A93" w:rsidRDefault="00004A93" w:rsidP="00004A93">
      <w:pPr>
        <w:pStyle w:val="NormalWeb"/>
        <w:shd w:val="clear" w:color="auto" w:fill="FFFFFF"/>
        <w:spacing w:before="0" w:beforeAutospacing="0" w:after="105" w:afterAutospacing="0"/>
        <w:jc w:val="both"/>
        <w:textAlignment w:val="baseline"/>
        <w:rPr>
          <w:color w:val="000000"/>
          <w:shd w:val="clear" w:color="auto" w:fill="FFFFFF"/>
          <w:lang w:val="vi-VN"/>
        </w:rPr>
      </w:pPr>
      <w:r>
        <w:rPr>
          <w:rFonts w:eastAsia="Times New Roman"/>
          <w:b/>
          <w:bCs/>
          <w:color w:val="000000"/>
        </w:rPr>
        <w:t>Người làm đơn</w:t>
      </w:r>
    </w:p>
    <w:p w:rsidR="00004A93" w:rsidRDefault="00004A93" w:rsidP="00004A93">
      <w:pPr>
        <w:pStyle w:val="NormalWeb"/>
        <w:shd w:val="clear" w:color="auto" w:fill="FFFFFF"/>
        <w:spacing w:before="0" w:beforeAutospacing="0" w:after="105" w:afterAutospacing="0"/>
        <w:jc w:val="both"/>
        <w:textAlignment w:val="baseline"/>
        <w:rPr>
          <w:rFonts w:eastAsia="Times New Roman"/>
          <w:b/>
          <w:bCs/>
          <w:color w:val="000000"/>
          <w:lang w:val="vi-VN"/>
        </w:rPr>
      </w:pPr>
      <w:r>
        <w:rPr>
          <w:rFonts w:eastAsia="Times New Roman"/>
          <w:b/>
          <w:bCs/>
          <w:color w:val="000000"/>
          <w:lang w:val="vi-VN"/>
        </w:rPr>
        <w:t>( Ký và ghi rõ họ tên)</w:t>
      </w:r>
    </w:p>
    <w:p w:rsidR="001619C1" w:rsidRPr="00004A93" w:rsidRDefault="001619C1" w:rsidP="00004A93">
      <w:pPr>
        <w:pStyle w:val="NormalWeb"/>
        <w:shd w:val="clear" w:color="auto" w:fill="FFFFFF"/>
        <w:spacing w:before="0" w:beforeAutospacing="0" w:after="105" w:afterAutospacing="0"/>
        <w:jc w:val="both"/>
        <w:textAlignment w:val="baseline"/>
        <w:rPr>
          <w:color w:val="000000"/>
          <w:lang w:val="vi-VN"/>
        </w:rPr>
      </w:pPr>
      <w:bookmarkStart w:id="0" w:name="_GoBack"/>
      <w:bookmarkEnd w:id="0"/>
    </w:p>
    <w:sectPr w:rsidR="001619C1" w:rsidRPr="00004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B9E3A"/>
    <w:multiLevelType w:val="multilevel"/>
    <w:tmpl w:val="1CEB9E3A"/>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17"/>
        </w:tabs>
        <w:ind w:left="2880" w:hanging="360"/>
      </w:pPr>
      <w:rPr>
        <w:sz w:val="24"/>
        <w:szCs w:val="24"/>
      </w:rPr>
    </w:lvl>
    <w:lvl w:ilvl="4">
      <w:start w:val="1"/>
      <w:numFmt w:val="decimal"/>
      <w:lvlText w:val="%5."/>
      <w:lvlJc w:val="left"/>
      <w:pPr>
        <w:tabs>
          <w:tab w:val="num" w:pos="3238"/>
        </w:tabs>
        <w:ind w:left="3600" w:hanging="360"/>
      </w:pPr>
      <w:rPr>
        <w:sz w:val="24"/>
        <w:szCs w:val="24"/>
      </w:rPr>
    </w:lvl>
    <w:lvl w:ilvl="5">
      <w:start w:val="1"/>
      <w:numFmt w:val="decimal"/>
      <w:lvlText w:val="%6."/>
      <w:lvlJc w:val="left"/>
      <w:pPr>
        <w:tabs>
          <w:tab w:val="num" w:pos="3958"/>
        </w:tabs>
        <w:ind w:left="4320" w:hanging="360"/>
      </w:pPr>
      <w:rPr>
        <w:sz w:val="24"/>
        <w:szCs w:val="24"/>
      </w:rPr>
    </w:lvl>
    <w:lvl w:ilvl="6">
      <w:start w:val="1"/>
      <w:numFmt w:val="decimal"/>
      <w:lvlText w:val="%7."/>
      <w:lvlJc w:val="left"/>
      <w:pPr>
        <w:tabs>
          <w:tab w:val="num" w:pos="4678"/>
        </w:tabs>
        <w:ind w:left="5040" w:hanging="360"/>
      </w:pPr>
      <w:rPr>
        <w:sz w:val="24"/>
        <w:szCs w:val="24"/>
      </w:rPr>
    </w:lvl>
    <w:lvl w:ilvl="7">
      <w:start w:val="1"/>
      <w:numFmt w:val="decimal"/>
      <w:lvlText w:val="%8."/>
      <w:lvlJc w:val="left"/>
      <w:pPr>
        <w:tabs>
          <w:tab w:val="num" w:pos="5398"/>
        </w:tabs>
        <w:ind w:left="5760" w:hanging="360"/>
      </w:pPr>
      <w:rPr>
        <w:sz w:val="24"/>
        <w:szCs w:val="24"/>
      </w:rPr>
    </w:lvl>
    <w:lvl w:ilvl="8">
      <w:start w:val="1"/>
      <w:numFmt w:val="decimal"/>
      <w:lvlText w:val="%9."/>
      <w:lvlJc w:val="left"/>
      <w:pPr>
        <w:tabs>
          <w:tab w:val="num" w:pos="6118"/>
        </w:tabs>
        <w:ind w:left="6480" w:hanging="360"/>
      </w:pPr>
      <w:rPr>
        <w:sz w:val="24"/>
        <w:szCs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93"/>
    <w:rsid w:val="00004A93"/>
    <w:rsid w:val="001619C1"/>
    <w:rsid w:val="00A07E4F"/>
    <w:rsid w:val="00B72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619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sid w:val="00004A93"/>
    <w:pPr>
      <w:spacing w:before="100" w:beforeAutospacing="1" w:after="100" w:afterAutospacing="1" w:line="240" w:lineRule="auto"/>
    </w:pPr>
    <w:rPr>
      <w:rFonts w:ascii="Times New Roman" w:eastAsia="SimSun" w:hAnsi="Times New Roman" w:cs="Times New Roman"/>
      <w:sz w:val="24"/>
      <w:szCs w:val="24"/>
      <w:lang w:eastAsia="zh-CN"/>
    </w:rPr>
  </w:style>
  <w:style w:type="table" w:styleId="TableGrid">
    <w:name w:val="Table Grid"/>
    <w:basedOn w:val="TableNormal"/>
    <w:rsid w:val="00004A93"/>
    <w:pPr>
      <w:widowControl w:val="0"/>
      <w:spacing w:after="0" w:line="240" w:lineRule="auto"/>
      <w:jc w:val="both"/>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04A93"/>
    <w:rPr>
      <w:b/>
      <w:bCs/>
    </w:rPr>
  </w:style>
  <w:style w:type="character" w:styleId="Emphasis">
    <w:name w:val="Emphasis"/>
    <w:basedOn w:val="DefaultParagraphFont"/>
    <w:qFormat/>
    <w:rsid w:val="00004A93"/>
    <w:rPr>
      <w:i/>
      <w:iCs/>
    </w:rPr>
  </w:style>
  <w:style w:type="character" w:customStyle="1" w:styleId="Heading2Char">
    <w:name w:val="Heading 2 Char"/>
    <w:basedOn w:val="DefaultParagraphFont"/>
    <w:link w:val="Heading2"/>
    <w:uiPriority w:val="9"/>
    <w:rsid w:val="001619C1"/>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619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sid w:val="00004A93"/>
    <w:pPr>
      <w:spacing w:before="100" w:beforeAutospacing="1" w:after="100" w:afterAutospacing="1" w:line="240" w:lineRule="auto"/>
    </w:pPr>
    <w:rPr>
      <w:rFonts w:ascii="Times New Roman" w:eastAsia="SimSun" w:hAnsi="Times New Roman" w:cs="Times New Roman"/>
      <w:sz w:val="24"/>
      <w:szCs w:val="24"/>
      <w:lang w:eastAsia="zh-CN"/>
    </w:rPr>
  </w:style>
  <w:style w:type="table" w:styleId="TableGrid">
    <w:name w:val="Table Grid"/>
    <w:basedOn w:val="TableNormal"/>
    <w:rsid w:val="00004A93"/>
    <w:pPr>
      <w:widowControl w:val="0"/>
      <w:spacing w:after="0" w:line="240" w:lineRule="auto"/>
      <w:jc w:val="both"/>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04A93"/>
    <w:rPr>
      <w:b/>
      <w:bCs/>
    </w:rPr>
  </w:style>
  <w:style w:type="character" w:styleId="Emphasis">
    <w:name w:val="Emphasis"/>
    <w:basedOn w:val="DefaultParagraphFont"/>
    <w:qFormat/>
    <w:rsid w:val="00004A93"/>
    <w:rPr>
      <w:i/>
      <w:iCs/>
    </w:rPr>
  </w:style>
  <w:style w:type="character" w:customStyle="1" w:styleId="Heading2Char">
    <w:name w:val="Heading 2 Char"/>
    <w:basedOn w:val="DefaultParagraphFont"/>
    <w:link w:val="Heading2"/>
    <w:uiPriority w:val="9"/>
    <w:rsid w:val="001619C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220339">
      <w:bodyDiv w:val="1"/>
      <w:marLeft w:val="0"/>
      <w:marRight w:val="0"/>
      <w:marTop w:val="0"/>
      <w:marBottom w:val="0"/>
      <w:divBdr>
        <w:top w:val="none" w:sz="0" w:space="0" w:color="auto"/>
        <w:left w:val="none" w:sz="0" w:space="0" w:color="auto"/>
        <w:bottom w:val="none" w:sz="0" w:space="0" w:color="auto"/>
        <w:right w:val="none" w:sz="0" w:space="0" w:color="auto"/>
      </w:divBdr>
    </w:div>
    <w:div w:id="1298419016">
      <w:bodyDiv w:val="1"/>
      <w:marLeft w:val="0"/>
      <w:marRight w:val="0"/>
      <w:marTop w:val="0"/>
      <w:marBottom w:val="0"/>
      <w:divBdr>
        <w:top w:val="none" w:sz="0" w:space="0" w:color="auto"/>
        <w:left w:val="none" w:sz="0" w:space="0" w:color="auto"/>
        <w:bottom w:val="none" w:sz="0" w:space="0" w:color="auto"/>
        <w:right w:val="none" w:sz="0" w:space="0" w:color="auto"/>
      </w:divBdr>
    </w:div>
    <w:div w:id="189157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554</Words>
  <Characters>3162</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2021-05-08T09:51:00Z</dcterms:created>
  <dcterms:modified xsi:type="dcterms:W3CDTF">2021-05-25T08:40:00Z</dcterms:modified>
</cp:coreProperties>
</file>