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E1" w:rsidRDefault="00473BE1" w:rsidP="00473BE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</w:pPr>
      <w:r w:rsidRPr="00473BE1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 điểm, ngày… tháng …năm…</w:t>
      </w:r>
    </w:p>
    <w:p w:rsidR="00473BE1" w:rsidRDefault="00473BE1" w:rsidP="00473B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CỘNG HÒA XÃ HỘI CHỦ NGHĨA VIỆT NAM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Độc lập – Tự do – Hạnh phúc</w:t>
      </w:r>
      <w:bookmarkStart w:id="0" w:name="_GoBack"/>
      <w:bookmarkEnd w:id="0"/>
    </w:p>
    <w:p w:rsidR="00473BE1" w:rsidRPr="00473BE1" w:rsidRDefault="00473BE1" w:rsidP="00473BE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473BE1" w:rsidRPr="00473BE1" w:rsidRDefault="00473BE1" w:rsidP="00473BE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6_name"/>
      <w:r w:rsidRPr="00473BE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CẤP GIẤY PHÉP THÀNH LẬP VĂN PHÒNG ĐẠI DIỆN CỦA DOANH NGHIỆP QUẢNG CÁO NƯỚC NGOÀI </w:t>
      </w:r>
      <w:bookmarkEnd w:id="1"/>
    </w:p>
    <w:p w:rsidR="00473BE1" w:rsidRPr="00473BE1" w:rsidRDefault="00473BE1" w:rsidP="00473B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Kính gửi: Ủy ban nhân dân tỉnh, thành phố.................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Tên doanh nghiệp quảng cáo nước ngoài: (ghi bằng chữ in hoa, tên trên Giấy phép thành lập/đăng ký kinh doanh):..............................................................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Tên doanh nghiệp quảng cáo nước ngoài viết tắt (nếu có):............................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Địa chỉ trụ sở chính: (địa chỉ trên Giấy phép thành lập/đăng ký kinh doanh):…………………………………………………………………………….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Giấy phép thành lập/đăng ký kinh doanh số:..................................................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Do:...........................................cấp ngày.....tháng......năm....tại......................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Lĩnh vực hoạt động chính:..............................................................................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Vốn điều lệ:.....................................................................................................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Số tài khoản:...................................... tại Ngân hàng:.....................................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Điện thoại:........................................... Fax: 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Email:................................................... Website: (nếu có).............................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Đại diện theo pháp luật: (đại diện có thẩm quyền)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Họ và tên:......................................................................................................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Chức vụ:........................................................................................................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Quốc tịch:......................................................................................................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Tóm tắt quá trình hoạt động của doanh nghiệp:.............................................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Giấy phép thành lập Văn phòng đại diện tại Việt Nam với nội dung cụ thể như sau: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Tên Văn phòng đại diện: 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Tên viết tắt: (nếu có).......................................................................................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Tên giao dịch bằng tiếng Anh: 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Địa điểm đặt trụ sở Văn phòng đại diện:(ghi rõ số nhà, đường/phố, phường/xã, quận/huyện, tỉnh/thành phố).............................................................................................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Nội dung hoạt động của Văn phòng đại diện:(nêu cụ thể lĩnh vực hoạt động)...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Người đứng đầu Văn phòng đại diện: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- Họ và tên:.....................................................Giới tính:...............................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- Quốc tịch:....................................................................................................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lastRenderedPageBreak/>
        <w:t>- Số hộ chiếu/Chứng minh nhân dân:............................................................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- Do:...........................................cấp ngày.....tháng......năm.... tại.................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Chúng tôi xin cam kết: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1. Chịu trách nhiệm hoàn toàn về sự trung thực và sự chính xác của nội dung đơn đề nghị và hồ sơ kèm theo.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2. Chấp hành nghiêm chỉnh mọi quy định của pháp luật Việt Nam có liên quan.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b/>
          <w:bCs/>
          <w:color w:val="000000"/>
          <w:sz w:val="18"/>
          <w:szCs w:val="18"/>
        </w:rPr>
        <w:t>Tài liệu gửi kèm bao gồm: </w:t>
      </w:r>
      <w:r w:rsidRPr="00473BE1">
        <w:rPr>
          <w:rFonts w:ascii="Arial" w:eastAsia="Times New Roman" w:hAnsi="Arial" w:cs="Arial"/>
          <w:color w:val="000000"/>
          <w:sz w:val="18"/>
          <w:szCs w:val="18"/>
        </w:rPr>
        <w:t>Các giấy tờ quy định tại Khoản 1 Điều 20 của Nghị định số 181/2013/NĐ-CP ngày 14 tháng 11 năm 2013 của Chính phủ.</w:t>
      </w:r>
    </w:p>
    <w:p w:rsidR="00473BE1" w:rsidRPr="00473BE1" w:rsidRDefault="00473BE1" w:rsidP="00473B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73BE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473BE1" w:rsidRPr="00473BE1" w:rsidTr="00473BE1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E1" w:rsidRPr="00473BE1" w:rsidRDefault="00473BE1" w:rsidP="00473BE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E1" w:rsidRPr="00473BE1" w:rsidRDefault="00473BE1" w:rsidP="00473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có thẩm quyền của doanh nghiệp quảng cáo nước ngoài</w:t>
            </w:r>
          </w:p>
          <w:p w:rsidR="00473BE1" w:rsidRPr="00473BE1" w:rsidRDefault="00473BE1" w:rsidP="00473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3B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 và ghi rõ họ tên)</w:t>
            </w:r>
          </w:p>
        </w:tc>
      </w:tr>
    </w:tbl>
    <w:p w:rsidR="007D62E2" w:rsidRDefault="007D62E2"/>
    <w:sectPr w:rsidR="007D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E1"/>
    <w:rsid w:val="00473BE1"/>
    <w:rsid w:val="007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2021-05-07T06:39:00Z</dcterms:created>
  <dcterms:modified xsi:type="dcterms:W3CDTF">2021-05-07T06:43:00Z</dcterms:modified>
</cp:coreProperties>
</file>