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E5A" w:rsidRPr="00D53E5A" w:rsidRDefault="00D53E5A" w:rsidP="00D53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53E5A">
        <w:rPr>
          <w:rFonts w:ascii="Times New Roman" w:eastAsia="Times New Roman" w:hAnsi="Times New Roman" w:cs="Times New Roman"/>
          <w:sz w:val="24"/>
          <w:szCs w:val="24"/>
        </w:rPr>
        <w:t>Tên cơ quan đơn vị……………………………</w:t>
      </w:r>
    </w:p>
    <w:p w:rsidR="00D53E5A" w:rsidRPr="00D53E5A" w:rsidRDefault="00D53E5A" w:rsidP="00D53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E5A">
        <w:rPr>
          <w:rFonts w:ascii="Times New Roman" w:eastAsia="Times New Roman" w:hAnsi="Times New Roman" w:cs="Times New Roman"/>
          <w:sz w:val="24"/>
          <w:szCs w:val="24"/>
        </w:rPr>
        <w:t>Mã đơn vị:……………………………………..</w:t>
      </w:r>
    </w:p>
    <w:p w:rsidR="00D53E5A" w:rsidRPr="00D53E5A" w:rsidRDefault="00D53E5A" w:rsidP="00D53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E5A">
        <w:rPr>
          <w:rFonts w:ascii="Times New Roman" w:eastAsia="Times New Roman" w:hAnsi="Times New Roman" w:cs="Times New Roman"/>
          <w:sz w:val="24"/>
          <w:szCs w:val="24"/>
        </w:rPr>
        <w:t>Số Điện thoại:…………………………………</w:t>
      </w:r>
    </w:p>
    <w:p w:rsidR="00D53E5A" w:rsidRPr="00D53E5A" w:rsidRDefault="00D53E5A" w:rsidP="00D53E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E5A">
        <w:rPr>
          <w:rFonts w:ascii="Times New Roman" w:eastAsia="Times New Roman" w:hAnsi="Times New Roman" w:cs="Times New Roman"/>
          <w:sz w:val="24"/>
          <w:szCs w:val="24"/>
        </w:rPr>
        <w:t>DANH SÁCH ĐỀ NGHỊ GIẢI QUYẾT HƯỞNG CHẾ ĐỘ, ỐM ĐAU, THAI SẢN,</w:t>
      </w:r>
    </w:p>
    <w:p w:rsidR="00D53E5A" w:rsidRPr="00D53E5A" w:rsidRDefault="00D53E5A" w:rsidP="00D53E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E5A">
        <w:rPr>
          <w:rFonts w:ascii="Times New Roman" w:eastAsia="Times New Roman" w:hAnsi="Times New Roman" w:cs="Times New Roman"/>
          <w:sz w:val="24"/>
          <w:szCs w:val="24"/>
        </w:rPr>
        <w:t>DƯỠNG SỨC PHỤC HỒI SỨC KHỎE</w:t>
      </w:r>
    </w:p>
    <w:p w:rsidR="00D53E5A" w:rsidRPr="00D53E5A" w:rsidRDefault="00D53E5A" w:rsidP="00D53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E5A">
        <w:rPr>
          <w:rFonts w:ascii="Times New Roman" w:eastAsia="Times New Roman" w:hAnsi="Times New Roman" w:cs="Times New Roman"/>
          <w:sz w:val="24"/>
          <w:szCs w:val="24"/>
        </w:rPr>
        <w:t>Đợt...…..tháng…….năm……….</w:t>
      </w:r>
    </w:p>
    <w:p w:rsidR="00D53E5A" w:rsidRPr="00D53E5A" w:rsidRDefault="00D53E5A" w:rsidP="00D53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E5A">
        <w:rPr>
          <w:rFonts w:ascii="Times New Roman" w:eastAsia="Times New Roman" w:hAnsi="Times New Roman" w:cs="Times New Roman"/>
          <w:sz w:val="24"/>
          <w:szCs w:val="24"/>
        </w:rPr>
        <w:t>Số tài khoản:………….Mở tại:……………Chi nhánh:..................................</w:t>
      </w:r>
    </w:p>
    <w:p w:rsidR="00D53E5A" w:rsidRPr="00D53E5A" w:rsidRDefault="00D53E5A" w:rsidP="00D53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E5A">
        <w:rPr>
          <w:rFonts w:ascii="Times New Roman" w:eastAsia="Times New Roman" w:hAnsi="Times New Roman" w:cs="Times New Roman"/>
          <w:sz w:val="24"/>
          <w:szCs w:val="24"/>
        </w:rPr>
        <w:t>PHẦN 1: DANH SÁCH ĐỀ NGHỊ HƯỞNG CHẾ ĐỘ MỚI PHÁT SINH</w:t>
      </w:r>
    </w:p>
    <w:tbl>
      <w:tblPr>
        <w:tblW w:w="376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043"/>
        <w:gridCol w:w="797"/>
        <w:gridCol w:w="752"/>
        <w:gridCol w:w="721"/>
        <w:gridCol w:w="624"/>
        <w:gridCol w:w="758"/>
        <w:gridCol w:w="950"/>
        <w:gridCol w:w="825"/>
      </w:tblGrid>
      <w:tr w:rsidR="00D53E5A" w:rsidRPr="00D53E5A" w:rsidTr="00D53E5A">
        <w:trPr>
          <w:tblCellSpacing w:w="15" w:type="dxa"/>
        </w:trPr>
        <w:tc>
          <w:tcPr>
            <w:tcW w:w="3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7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 và tên</w:t>
            </w:r>
          </w:p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Mã số BHXH</w:t>
            </w:r>
          </w:p>
        </w:tc>
        <w:tc>
          <w:tcPr>
            <w:tcW w:w="15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ngày nghỉ được tính hưởng trợ cấp</w:t>
            </w:r>
          </w:p>
        </w:tc>
        <w:tc>
          <w:tcPr>
            <w:tcW w:w="5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Thông tin về tài khoản nhận trợ cấp</w:t>
            </w:r>
          </w:p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Chỉ tiêu xác định điều kiện, mức hưởng</w:t>
            </w:r>
          </w:p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53E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Áp dụng cho giao dịch điện tử không kèm hồ sơ giấy</w:t>
            </w: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Từ ngày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Đến ngày</w:t>
            </w:r>
          </w:p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số</w:t>
            </w:r>
          </w:p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CHẾ ĐỘ ỐM ĐAU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Ốm thường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II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Ốm dài ngày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 ốm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CHẾ ĐỘ THAI SẢN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Khám thai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Sảy thai, nạo hút thai, thai chết lưu hoặc phá thai bệnh lý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Trường hợp thai dưới 5 tuần tuổi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Trường hợp thai từ 05 tuần tuổi đến dưới 13 tuần tuổi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Trường hợp thai từ 13 tuần tuổi </w:t>
            </w:r>
            <w:r w:rsidRPr="00D53E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đến dưới 25 tuần tuổi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Trường hợp thai từ 25 tuần tuổi trở lên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Sinh con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Trường hợp thông thường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Sinh một con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Sinh đôi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Sinh từ 3 con trở lên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Trường hợp con chết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Tất cả các con sinh ra đều chết (bao gồm trường hợp sinh một con </w:t>
            </w: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con chết, sinh từ 2 con trở lên 2 con cùng chết hoặc con chết trước, con chết sau)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·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Con dưới 2 tháng tuổi chết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Con từ 02 tháng tuổi trở lên chết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Sinh từ 02 con trở lên mà vẫn có con còn sống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Trường hợp mẹ chết sau khi sinh (khoản 4 Điều 34, khoản 6 Điều 34)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Trường hợp mẹ gặp rủi </w:t>
            </w:r>
            <w:r w:rsidRPr="00D53E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ro sau khi sinh (khoản 6 Điều 34)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Trường hợp mẹ phải nghỉ dưỡng thai (Khoản 3 Điều 31)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Nhận nuôi con nuôi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Trường hợp thông thường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Nhận nuôi 1 con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Nhận nuôi từ 2 con trở lên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Trường hợp NLĐ nhận nuôi con nuôi nhưng không nghỉ việc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Lao động nữ mang thai hộ sinh con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Trường hợp thông thường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Sinh một con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Sinh đôi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Sinh từ 3 con trở lên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Trường hợp đứa trẻ chết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Tính đến thời điểm giao đứa trẻ, đứa trẻ chết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Đứa trẻ dưới 60 ngày tuổi chết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·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Đứa trẻ từ 60 ngày tuổi </w:t>
            </w:r>
            <w:r w:rsidRPr="00D53E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trở lên chết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 hợp sinh từ 2 đứa trẻ trở lên vẫn có đứa trẻ còn sống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 mẹ nhờ mang thai hộ nhận con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Trường hợp thông thường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Nhận một con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Nhận 2 con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Nhận từ 3 con trở lên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Trường hợp con chết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Sau khi nhận con, con chết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Con dưới 2 tháng tuổi chết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Con từ 02 tháng tuổi trở lên chết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Sinh từ 02 con trở lên mà vẫn có con còn sống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Người mẹ nhờ mang thai hộ chết hoặc gặp rủi ro không còn đủ sức khỏe</w:t>
            </w: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53E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để chăm sóc con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Trường hợp người mẹ nhờ mang thai hộ </w:t>
            </w:r>
            <w:r w:rsidRPr="00D53E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không nghỉ việc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Lao động nam, người chồng của lao động nữ mang thai hộ nghỉ việc khi vợ sinh con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Trường hợp sinh thông thường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Trường hợp sinh con phải phẫu thuật, sinh con dưới 32 tuần tuổi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Sinh đôi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Sinh từ 3 con trở lên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Sinh đôi trở lên phải phẫu thuật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Lao động nam, người chồng của người mẹ nhờ mang thai hộ hưởng trợ cấp một lần khi vợ sinh con, nhận con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 hiện các biện pháp tránh thai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Đặt vòng tránh thai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Thực hiện biện pháp triệt sản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C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NGHỈ DƯỠNG SỨC PHỤC HỒI SỨC KHỎE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Ốm đau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Thai sản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TNLĐ-BNN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53E5A" w:rsidRPr="00D53E5A" w:rsidRDefault="00D53E5A" w:rsidP="00D53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E5A">
        <w:rPr>
          <w:rFonts w:ascii="Times New Roman" w:eastAsia="Times New Roman" w:hAnsi="Times New Roman" w:cs="Times New Roman"/>
          <w:sz w:val="24"/>
          <w:szCs w:val="24"/>
        </w:rPr>
        <w:t>PHẦN 2: DANH SÁCH ĐỀ NGHỊ ĐIỀU CHỈNH SỐ ĐÃ ĐƯỢC GIẢI QUYẾT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00"/>
        <w:gridCol w:w="1230"/>
        <w:gridCol w:w="1230"/>
        <w:gridCol w:w="2130"/>
        <w:gridCol w:w="990"/>
        <w:gridCol w:w="1005"/>
      </w:tblGrid>
      <w:tr w:rsidR="00D53E5A" w:rsidRPr="00D53E5A" w:rsidTr="00D53E5A">
        <w:trPr>
          <w:tblCellSpacing w:w="15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 và tên</w:t>
            </w:r>
          </w:p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Mã số BHXH</w:t>
            </w:r>
          </w:p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(số sổ BHXH)</w:t>
            </w:r>
          </w:p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Đợt đã giải quyết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Lý do đề nghị điều chỉnh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Thông tin về tài khoản nhận trợ cấp</w:t>
            </w:r>
          </w:p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CHẾ ĐỘ ỐM ĐAU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Ốm thường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CHẾ ĐỘ …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E5A" w:rsidRPr="00D53E5A" w:rsidTr="00D53E5A">
        <w:trPr>
          <w:tblCellSpacing w:w="15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E5A" w:rsidRPr="00D53E5A" w:rsidRDefault="00D53E5A" w:rsidP="00D53E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5A">
              <w:rPr>
                <w:rFonts w:ascii="Times New Roman" w:eastAsia="Times New Roman" w:hAnsi="Times New Roman" w:cs="Times New Roman"/>
                <w:sz w:val="24"/>
                <w:szCs w:val="24"/>
              </w:rPr>
              <w:t>*Giải trình trong trường hợp nộp hồ sơ chậm:………………………………….</w:t>
            </w:r>
          </w:p>
        </w:tc>
      </w:tr>
    </w:tbl>
    <w:p w:rsidR="00D53E5A" w:rsidRPr="00D53E5A" w:rsidRDefault="00D53E5A" w:rsidP="00D53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E5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3E5A" w:rsidRPr="00D53E5A" w:rsidRDefault="00D53E5A" w:rsidP="00D53E5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3E5A">
        <w:rPr>
          <w:rFonts w:ascii="Times New Roman" w:eastAsia="Times New Roman" w:hAnsi="Times New Roman" w:cs="Times New Roman"/>
          <w:i/>
          <w:iCs/>
          <w:sz w:val="24"/>
          <w:szCs w:val="24"/>
        </w:rPr>
        <w:t>….. ngày…tháng…năm…</w:t>
      </w:r>
    </w:p>
    <w:p w:rsidR="00D53E5A" w:rsidRPr="00D53E5A" w:rsidRDefault="00D53E5A" w:rsidP="00D53E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E5A">
        <w:rPr>
          <w:rFonts w:ascii="Times New Roman" w:eastAsia="Times New Roman" w:hAnsi="Times New Roman" w:cs="Times New Roman"/>
          <w:sz w:val="24"/>
          <w:szCs w:val="24"/>
        </w:rPr>
        <w:t>Thủ trưởng đơn vị</w:t>
      </w:r>
    </w:p>
    <w:p w:rsidR="005D451A" w:rsidRDefault="005D451A"/>
    <w:sectPr w:rsidR="005D4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5A"/>
    <w:rsid w:val="005D451A"/>
    <w:rsid w:val="00D5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24421"/>
  <w15:chartTrackingRefBased/>
  <w15:docId w15:val="{656D8E15-81DA-4B76-AF71-B9E19997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53E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3E5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Normal"/>
    <w:rsid w:val="00D53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3E5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53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53E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7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905</Words>
  <Characters>5162</Characters>
  <Application>Microsoft Office Word</Application>
  <DocSecurity>0</DocSecurity>
  <Lines>43</Lines>
  <Paragraphs>12</Paragraphs>
  <ScaleCrop>false</ScaleCrop>
  <Company>Microsoft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2021-05-28T04:01:00Z</dcterms:created>
  <dcterms:modified xsi:type="dcterms:W3CDTF">2021-05-28T04:02:00Z</dcterms:modified>
</cp:coreProperties>
</file>