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7B374D">
        <w:rPr>
          <w:rFonts w:ascii="Times New Roman" w:eastAsia="Times New Roman" w:hAnsi="Times New Roman" w:cs="Times New Roman"/>
          <w:sz w:val="24"/>
          <w:szCs w:val="24"/>
        </w:rPr>
        <w:t>CỘNG HÒA XÃ HỘI CHỦ NGHĨA VIỆT NAM</w:t>
      </w:r>
    </w:p>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Độc lập - Tự do - Hạnh phúc</w:t>
      </w:r>
      <w:r w:rsidRPr="007B374D">
        <w:rPr>
          <w:rFonts w:ascii="Times New Roman" w:eastAsia="Times New Roman" w:hAnsi="Times New Roman" w:cs="Times New Roman"/>
          <w:sz w:val="24"/>
          <w:szCs w:val="24"/>
        </w:rPr>
        <w:br/>
        <w:t>----------------------</w:t>
      </w:r>
    </w:p>
    <w:p w:rsidR="007B374D" w:rsidRPr="007B374D" w:rsidRDefault="007B374D" w:rsidP="007B374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374D">
        <w:rPr>
          <w:rFonts w:ascii="Times New Roman" w:eastAsia="Times New Roman" w:hAnsi="Times New Roman" w:cs="Times New Roman"/>
          <w:b/>
          <w:bCs/>
          <w:sz w:val="27"/>
          <w:szCs w:val="27"/>
        </w:rPr>
        <w:t>BIÊN BẢN NIÊM PHONG ĐỒ VẬT, TÀI LIỆU BỊ TẠM GIỮ</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Hồi .......... giờ .......... ngày .......... tháng .......... năm ..................... tại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Căn cứ Điều 90 và Điều 133 Bộ luật Tố tụng hình sự;</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Căn cứ(1).............................................ngày .............tháng ............năm.... của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Chúng tôi gồm:</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Ông/bà: ............................................. thuộc Cơ quan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Ông/bà: ......................là người chứng kiến</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Ông/bà: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Ông/bà: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Tiến hành niêm phong đồ vật, tài liệu bị tạm giữ trong vụ án/vụ việc ...........</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Các đồ vật, tài liệu bị niêm phong gồm (2):.......</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(1) Căn cứ các Lệnh/Quyết định/Biên bản hoạt động tố tụng;</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(2) Ghi rõ tên, số lượng, đặc điểm, tình trạng của đồ vật, tài liệu trong vụ án khi niêm phong; mô tả đầy đủ trình tự, thủ tục tiến hành niêm phong.</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Ghi chú: Trình tự, thủ tục niêm phong thực hiện theo quy định tại Nghị định số 127/2017/NĐ-CP ngày 16/11/2017 của Chính phủ.</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Sau khi niêm phong, đồ vật, tài liệu nêu trên được giao cho ông/bà: ..................................... thuộc .................. để bảo quản theo quy định của pháp luật.</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Người có trách nhiệm bảo quản đồ vật, tài liệu bị niêm phong nêu trên mà để mất mát, hư hỏng, phá hủy niêm phong, tiêu dùng, sử dụng trái phép, chuyển nhượng, đánh tráo, cất giấu, hủy hoại thì tuỳ tính chất, mức độ vi phạm mà bị xử lý kỷ luật hoặc bị truy cứu trách nhiệm hình sự theo quy định của Bộ luật Hình sự.</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Việc niêm phong đồ vật, tài liệu bị tạm giữ kết thúc hồi .................... giờ.............</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lastRenderedPageBreak/>
        <w:t>Ngày ........... tháng ........... năm................................ Biên bản đã đọc cho những người có tên trên nghe, công nhận đúng và cùng ký tên xác nhận dưới đây.</w:t>
      </w:r>
    </w:p>
    <w:p w:rsidR="007B374D" w:rsidRPr="007B374D" w:rsidRDefault="007B374D" w:rsidP="007B374D">
      <w:pPr>
        <w:spacing w:before="100" w:beforeAutospacing="1" w:after="100" w:afterAutospacing="1" w:line="240" w:lineRule="auto"/>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Biên bản này được lập thành ba bản, một bản giao cho người được giao bảo quản đồ vật, tài liệu, hai bản đưa vào hồ sơ vụ án.</w:t>
      </w:r>
    </w:p>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NGƯỜI ĐƯỢC GIAO BẢO QUẢN</w:t>
      </w:r>
    </w:p>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ĐỒ VẬT, TÀI LIỆU</w:t>
      </w:r>
    </w:p>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NGƯỜI CHỨNG KIẾN</w:t>
      </w:r>
    </w:p>
    <w:p w:rsidR="007B374D" w:rsidRPr="007B374D" w:rsidRDefault="007B374D" w:rsidP="007B374D">
      <w:pPr>
        <w:spacing w:before="100" w:beforeAutospacing="1" w:after="100" w:afterAutospacing="1" w:line="240" w:lineRule="auto"/>
        <w:jc w:val="center"/>
        <w:rPr>
          <w:rFonts w:ascii="Times New Roman" w:eastAsia="Times New Roman" w:hAnsi="Times New Roman" w:cs="Times New Roman"/>
          <w:sz w:val="24"/>
          <w:szCs w:val="24"/>
        </w:rPr>
      </w:pPr>
      <w:r w:rsidRPr="007B374D">
        <w:rPr>
          <w:rFonts w:ascii="Times New Roman" w:eastAsia="Times New Roman" w:hAnsi="Times New Roman" w:cs="Times New Roman"/>
          <w:sz w:val="24"/>
          <w:szCs w:val="24"/>
        </w:rPr>
        <w:t>NGƯỜI LẬP BIÊN BẢN</w:t>
      </w:r>
    </w:p>
    <w:p w:rsidR="006E0E98" w:rsidRDefault="006E0E98"/>
    <w:sectPr w:rsidR="006E0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4D"/>
    <w:rsid w:val="006E0E98"/>
    <w:rsid w:val="007B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2498"/>
  <w15:chartTrackingRefBased/>
  <w15:docId w15:val="{CFE48976-DD42-4B18-98E0-37E22B77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37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3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7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37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B37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6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1975</Characters>
  <Application>Microsoft Office Word</Application>
  <DocSecurity>0</DocSecurity>
  <Lines>16</Lines>
  <Paragraphs>4</Paragraphs>
  <ScaleCrop>false</ScaleCrop>
  <Company>Microsoft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2021-05-04T01:59:00Z</dcterms:created>
  <dcterms:modified xsi:type="dcterms:W3CDTF">2021-05-04T02:01:00Z</dcterms:modified>
</cp:coreProperties>
</file>