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C2332" w14:textId="77777777" w:rsidR="00721554" w:rsidRDefault="00721554" w:rsidP="00721554">
      <w:pPr>
        <w:jc w:val="center"/>
        <w:textAlignment w:val="baseline"/>
        <w:rPr>
          <w:rFonts w:ascii="Arial" w:eastAsia="Times New Roman" w:hAnsi="Arial" w:cs="Arial"/>
          <w:b/>
          <w:bCs/>
          <w:color w:val="000000"/>
          <w:bdr w:val="none" w:sz="0" w:space="0" w:color="auto" w:frame="1"/>
        </w:rPr>
      </w:pPr>
    </w:p>
    <w:p w14:paraId="4667EB71" w14:textId="77777777" w:rsidR="00721554" w:rsidRDefault="00721554" w:rsidP="00721554">
      <w:pPr>
        <w:jc w:val="center"/>
        <w:textAlignment w:val="baseline"/>
        <w:rPr>
          <w:rFonts w:ascii="Arial" w:eastAsia="Times New Roman" w:hAnsi="Arial" w:cs="Arial"/>
          <w:b/>
          <w:bCs/>
          <w:color w:val="000000"/>
          <w:bdr w:val="none" w:sz="0" w:space="0" w:color="auto" w:frame="1"/>
        </w:rPr>
      </w:pPr>
    </w:p>
    <w:p w14:paraId="34F830D0" w14:textId="77777777" w:rsidR="00721554" w:rsidRDefault="00721554" w:rsidP="00721554">
      <w:pPr>
        <w:jc w:val="center"/>
        <w:textAlignment w:val="baseline"/>
        <w:rPr>
          <w:rFonts w:ascii="Arial" w:eastAsia="Times New Roman" w:hAnsi="Arial" w:cs="Arial"/>
          <w:b/>
          <w:bCs/>
          <w:color w:val="000000"/>
          <w:bdr w:val="none" w:sz="0" w:space="0" w:color="auto" w:frame="1"/>
        </w:rPr>
      </w:pPr>
    </w:p>
    <w:p w14:paraId="238D9475" w14:textId="77777777" w:rsidR="00721554" w:rsidRDefault="00721554" w:rsidP="00721554">
      <w:pPr>
        <w:jc w:val="center"/>
        <w:textAlignment w:val="baseline"/>
        <w:rPr>
          <w:rFonts w:ascii="Arial" w:eastAsia="Times New Roman" w:hAnsi="Arial" w:cs="Arial"/>
          <w:b/>
          <w:bCs/>
          <w:color w:val="000000"/>
          <w:bdr w:val="none" w:sz="0" w:space="0" w:color="auto" w:frame="1"/>
        </w:rPr>
      </w:pPr>
    </w:p>
    <w:p w14:paraId="4FC181D2" w14:textId="77777777" w:rsidR="00721554" w:rsidRDefault="00721554" w:rsidP="00721554">
      <w:pPr>
        <w:jc w:val="center"/>
        <w:textAlignment w:val="baseline"/>
        <w:rPr>
          <w:rFonts w:ascii="Arial" w:eastAsia="Times New Roman" w:hAnsi="Arial" w:cs="Arial"/>
          <w:b/>
          <w:bCs/>
          <w:color w:val="000000"/>
          <w:bdr w:val="none" w:sz="0" w:space="0" w:color="auto" w:frame="1"/>
        </w:rPr>
      </w:pPr>
    </w:p>
    <w:p w14:paraId="6909F028" w14:textId="23AF9960"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b/>
          <w:bCs/>
          <w:color w:val="000000"/>
          <w:bdr w:val="none" w:sz="0" w:space="0" w:color="auto" w:frame="1"/>
        </w:rPr>
        <w:t>CỘNG HÒA XÃ HỘI CHỦ NGHĨA VIỆT NAM</w:t>
      </w:r>
    </w:p>
    <w:p w14:paraId="3D4F2E36"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b/>
          <w:bCs/>
          <w:color w:val="000000"/>
          <w:bdr w:val="none" w:sz="0" w:space="0" w:color="auto" w:frame="1"/>
        </w:rPr>
        <w:t>Độc lập – Tự do – Hạnh phúc</w:t>
      </w:r>
    </w:p>
    <w:p w14:paraId="21AC94E0" w14:textId="77777777" w:rsidR="00721554" w:rsidRPr="00721554" w:rsidRDefault="00721554" w:rsidP="00721554">
      <w:pPr>
        <w:spacing w:after="120"/>
        <w:jc w:val="center"/>
        <w:textAlignment w:val="baseline"/>
        <w:rPr>
          <w:rFonts w:ascii="Arial" w:eastAsia="Times New Roman" w:hAnsi="Arial" w:cs="Arial"/>
          <w:color w:val="000000"/>
        </w:rPr>
      </w:pPr>
      <w:r w:rsidRPr="00721554">
        <w:rPr>
          <w:rFonts w:ascii="Arial" w:eastAsia="Times New Roman" w:hAnsi="Arial" w:cs="Arial"/>
          <w:color w:val="000000"/>
        </w:rPr>
        <w:t>———–o0o———-</w:t>
      </w:r>
    </w:p>
    <w:p w14:paraId="74D8253F" w14:textId="77777777" w:rsidR="00721554" w:rsidRPr="00721554" w:rsidRDefault="00721554" w:rsidP="00721554">
      <w:pPr>
        <w:jc w:val="right"/>
        <w:textAlignment w:val="baseline"/>
        <w:rPr>
          <w:rFonts w:ascii="Arial" w:eastAsia="Times New Roman" w:hAnsi="Arial" w:cs="Arial"/>
          <w:color w:val="000000"/>
        </w:rPr>
      </w:pPr>
      <w:r w:rsidRPr="00721554">
        <w:rPr>
          <w:rFonts w:ascii="Arial" w:eastAsia="Times New Roman" w:hAnsi="Arial" w:cs="Arial"/>
          <w:i/>
          <w:iCs/>
          <w:color w:val="000000"/>
          <w:bdr w:val="none" w:sz="0" w:space="0" w:color="auto" w:frame="1"/>
        </w:rPr>
        <w:t>Hà Nội, ngày….tháng….năm….</w:t>
      </w:r>
    </w:p>
    <w:p w14:paraId="2319D3DB" w14:textId="16EB1B57" w:rsidR="00721554" w:rsidRPr="00721554" w:rsidRDefault="00721554" w:rsidP="00721554">
      <w:pPr>
        <w:jc w:val="center"/>
        <w:textAlignment w:val="baseline"/>
        <w:outlineLvl w:val="2"/>
        <w:rPr>
          <w:rFonts w:ascii="Arial" w:eastAsia="Times New Roman" w:hAnsi="Arial" w:cs="Arial"/>
          <w:color w:val="000000"/>
          <w:sz w:val="27"/>
          <w:szCs w:val="27"/>
        </w:rPr>
      </w:pPr>
      <w:r w:rsidRPr="00721554">
        <w:rPr>
          <w:rFonts w:ascii="Arial" w:eastAsia="Times New Roman" w:hAnsi="Arial" w:cs="Arial"/>
          <w:b/>
          <w:bCs/>
          <w:color w:val="000000"/>
          <w:bdr w:val="none" w:sz="0" w:space="0" w:color="auto" w:frame="1"/>
        </w:rPr>
        <w:t>BIÊN BẢN SỐ … NGHIỆM THU GIAI ĐOẠ</w:t>
      </w:r>
      <w:r>
        <w:rPr>
          <w:rFonts w:ascii="Arial" w:eastAsia="Times New Roman" w:hAnsi="Arial" w:cs="Arial"/>
          <w:b/>
          <w:bCs/>
          <w:color w:val="000000"/>
          <w:bdr w:val="none" w:sz="0" w:space="0" w:color="auto" w:frame="1"/>
          <w:lang w:val="vi-VN"/>
        </w:rPr>
        <w:t>N KHẢO SÁT</w:t>
      </w:r>
      <w:r w:rsidRPr="00721554">
        <w:rPr>
          <w:rFonts w:ascii="Arial" w:eastAsia="Times New Roman" w:hAnsi="Arial" w:cs="Arial"/>
          <w:color w:val="000000"/>
          <w:sz w:val="27"/>
          <w:szCs w:val="27"/>
        </w:rPr>
        <w:t xml:space="preserve"> </w:t>
      </w:r>
    </w:p>
    <w:p w14:paraId="30E136AD"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b/>
          <w:bCs/>
          <w:color w:val="000000"/>
          <w:bdr w:val="none" w:sz="0" w:space="0" w:color="auto" w:frame="1"/>
        </w:rPr>
        <w:t>CÔNG TRÌNH</w:t>
      </w:r>
      <w:r w:rsidRPr="00721554">
        <w:rPr>
          <w:rFonts w:ascii="Arial" w:eastAsia="Times New Roman" w:hAnsi="Arial" w:cs="Arial"/>
          <w:color w:val="000000"/>
        </w:rPr>
        <w:t> </w:t>
      </w:r>
      <w:r w:rsidRPr="00721554">
        <w:rPr>
          <w:rFonts w:ascii="Arial" w:eastAsia="Times New Roman" w:hAnsi="Arial" w:cs="Arial"/>
          <w:b/>
          <w:bCs/>
          <w:color w:val="000000"/>
          <w:bdr w:val="none" w:sz="0" w:space="0" w:color="auto" w:frame="1"/>
        </w:rPr>
        <w:t>………(Tên công trình: nhà ở, biệt thự, chung cư, …..)</w:t>
      </w:r>
    </w:p>
    <w:p w14:paraId="4AFB5494" w14:textId="77777777" w:rsidR="00721554" w:rsidRPr="00721554" w:rsidRDefault="00721554" w:rsidP="00721554">
      <w:pPr>
        <w:textAlignment w:val="baseline"/>
        <w:outlineLvl w:val="3"/>
        <w:rPr>
          <w:rFonts w:ascii="Arial" w:eastAsia="Times New Roman" w:hAnsi="Arial" w:cs="Arial"/>
          <w:color w:val="000000"/>
        </w:rPr>
      </w:pPr>
      <w:r w:rsidRPr="00721554">
        <w:rPr>
          <w:rFonts w:ascii="Arial" w:eastAsia="Times New Roman" w:hAnsi="Arial" w:cs="Arial"/>
          <w:b/>
          <w:bCs/>
          <w:color w:val="000000"/>
          <w:bdr w:val="none" w:sz="0" w:space="0" w:color="auto" w:frame="1"/>
        </w:rPr>
        <w:t>1.Thiết bị/Cụm Thiết bị được nghiệm thu:</w:t>
      </w:r>
    </w:p>
    <w:p w14:paraId="26E8816B" w14:textId="77777777" w:rsidR="00721554" w:rsidRPr="00721554" w:rsidRDefault="00721554" w:rsidP="00721554">
      <w:pPr>
        <w:numPr>
          <w:ilvl w:val="0"/>
          <w:numId w:val="1"/>
        </w:numPr>
        <w:ind w:left="1440"/>
        <w:textAlignment w:val="baseline"/>
        <w:rPr>
          <w:rFonts w:ascii="Arial" w:eastAsia="Times New Roman" w:hAnsi="Arial" w:cs="Arial"/>
          <w:color w:val="000000"/>
        </w:rPr>
      </w:pPr>
      <w:r w:rsidRPr="00721554">
        <w:rPr>
          <w:rFonts w:ascii="Arial" w:eastAsia="Times New Roman" w:hAnsi="Arial" w:cs="Arial"/>
          <w:color w:val="000000"/>
        </w:rPr>
        <w:t>Giai đoạn khảo sát lần thứ ……….tại………………………. (nêu rõ địa chỉ đặt hệ thống)</w:t>
      </w:r>
    </w:p>
    <w:p w14:paraId="40B99C92" w14:textId="77777777" w:rsidR="00721554" w:rsidRPr="00721554" w:rsidRDefault="00721554" w:rsidP="00721554">
      <w:pPr>
        <w:textAlignment w:val="baseline"/>
        <w:outlineLvl w:val="3"/>
        <w:rPr>
          <w:rFonts w:ascii="Arial" w:eastAsia="Times New Roman" w:hAnsi="Arial" w:cs="Arial"/>
          <w:color w:val="000000"/>
        </w:rPr>
      </w:pPr>
      <w:r w:rsidRPr="00721554">
        <w:rPr>
          <w:rFonts w:ascii="Arial" w:eastAsia="Times New Roman" w:hAnsi="Arial" w:cs="Arial"/>
          <w:b/>
          <w:bCs/>
          <w:color w:val="000000"/>
          <w:bdr w:val="none" w:sz="0" w:space="0" w:color="auto" w:frame="1"/>
        </w:rPr>
        <w:t>2. Thành phần trực tiếp nghiệm thu:</w:t>
      </w:r>
    </w:p>
    <w:p w14:paraId="2BB85772"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a) Người giám sát thi công xây dựng hệ thống chống sét của Chủ đầu tư hoặc người giám sát thi công xây dựng công trình của Tổng thầu đối với hình thức hợp đồng tổng thầu;</w:t>
      </w:r>
    </w:p>
    <w:p w14:paraId="59FF720D"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b) Người phụ trách kỹ thuật thi công trực tiếp của Nhà thầu thi công xây dựng công trình.</w:t>
      </w:r>
    </w:p>
    <w:p w14:paraId="37C73B0F" w14:textId="77777777" w:rsidR="00721554" w:rsidRPr="00721554" w:rsidRDefault="00721554" w:rsidP="00721554">
      <w:pPr>
        <w:textAlignment w:val="baseline"/>
        <w:outlineLvl w:val="3"/>
        <w:rPr>
          <w:rFonts w:ascii="Arial" w:eastAsia="Times New Roman" w:hAnsi="Arial" w:cs="Arial"/>
          <w:color w:val="000000"/>
        </w:rPr>
      </w:pPr>
      <w:r w:rsidRPr="00721554">
        <w:rPr>
          <w:rFonts w:ascii="Arial" w:eastAsia="Times New Roman" w:hAnsi="Arial" w:cs="Arial"/>
          <w:b/>
          <w:bCs/>
          <w:color w:val="000000"/>
          <w:bdr w:val="none" w:sz="0" w:space="0" w:color="auto" w:frame="1"/>
        </w:rPr>
        <w:t>3. Thời gian nghiệm thu :</w:t>
      </w:r>
    </w:p>
    <w:p w14:paraId="71317C39"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Bắt đầu : ………. ngày………. tháng……… năm……….</w:t>
      </w:r>
    </w:p>
    <w:p w14:paraId="12778561"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Kết thúc : ……….. ngày………. tháng……… năm……….</w:t>
      </w:r>
    </w:p>
    <w:p w14:paraId="0E4498A8"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Tại: …………………</w:t>
      </w:r>
    </w:p>
    <w:p w14:paraId="78A12445" w14:textId="77777777" w:rsidR="00721554" w:rsidRPr="00721554" w:rsidRDefault="00721554" w:rsidP="00721554">
      <w:pPr>
        <w:textAlignment w:val="baseline"/>
        <w:outlineLvl w:val="3"/>
        <w:rPr>
          <w:rFonts w:ascii="Arial" w:eastAsia="Times New Roman" w:hAnsi="Arial" w:cs="Arial"/>
          <w:color w:val="000000"/>
        </w:rPr>
      </w:pPr>
      <w:r w:rsidRPr="00721554">
        <w:rPr>
          <w:rFonts w:ascii="Arial" w:eastAsia="Times New Roman" w:hAnsi="Arial" w:cs="Arial"/>
          <w:b/>
          <w:bCs/>
          <w:color w:val="000000"/>
          <w:bdr w:val="none" w:sz="0" w:space="0" w:color="auto" w:frame="1"/>
        </w:rPr>
        <w:t>4. Đánh giá công việc xây dựng đã thực hiện:</w:t>
      </w:r>
    </w:p>
    <w:p w14:paraId="58F95098"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a) Tài liệu làm căn cứ nghiệm thu</w:t>
      </w:r>
    </w:p>
    <w:p w14:paraId="6F95B5DA"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b) Về chất lượng lắp đặt thiết bị</w:t>
      </w:r>
    </w:p>
    <w:p w14:paraId="5D6E55D8"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c) Các ý kiến khác nếu có.</w:t>
      </w:r>
    </w:p>
    <w:p w14:paraId="6CE01DCD" w14:textId="77777777" w:rsidR="00721554" w:rsidRPr="00721554" w:rsidRDefault="00721554" w:rsidP="00721554">
      <w:pPr>
        <w:spacing w:after="120"/>
        <w:textAlignment w:val="baseline"/>
        <w:rPr>
          <w:rFonts w:ascii="Arial" w:eastAsia="Times New Roman" w:hAnsi="Arial" w:cs="Arial"/>
          <w:color w:val="000000"/>
        </w:rPr>
      </w:pPr>
      <w:r w:rsidRPr="00721554">
        <w:rPr>
          <w:rFonts w:ascii="Arial" w:eastAsia="Times New Roman" w:hAnsi="Arial" w:cs="Arial"/>
          <w:color w:val="000000"/>
        </w:rPr>
        <w:t>d) Ý kiến của người giám sát thi công xây dựng công trình của chủ đầu tư về công tác nghiệm thu công việc xây dựng của tổng thầu đối với nhà thầu phụ.</w:t>
      </w:r>
    </w:p>
    <w:p w14:paraId="6CE4359C" w14:textId="77777777" w:rsidR="00721554" w:rsidRPr="00721554" w:rsidRDefault="00721554" w:rsidP="00721554">
      <w:pPr>
        <w:textAlignment w:val="baseline"/>
        <w:outlineLvl w:val="3"/>
        <w:rPr>
          <w:rFonts w:ascii="Arial" w:eastAsia="Times New Roman" w:hAnsi="Arial" w:cs="Arial"/>
          <w:color w:val="000000"/>
        </w:rPr>
      </w:pPr>
      <w:r w:rsidRPr="00721554">
        <w:rPr>
          <w:rFonts w:ascii="Arial" w:eastAsia="Times New Roman" w:hAnsi="Arial" w:cs="Arial"/>
          <w:b/>
          <w:bCs/>
          <w:color w:val="000000"/>
          <w:bdr w:val="none" w:sz="0" w:space="0" w:color="auto" w:frame="1"/>
        </w:rPr>
        <w:t>5. Kết luận:</w:t>
      </w:r>
    </w:p>
    <w:p w14:paraId="09E9907F" w14:textId="77777777" w:rsidR="00721554" w:rsidRPr="00721554" w:rsidRDefault="00721554" w:rsidP="00721554">
      <w:pPr>
        <w:numPr>
          <w:ilvl w:val="0"/>
          <w:numId w:val="2"/>
        </w:numPr>
        <w:ind w:left="1440"/>
        <w:textAlignment w:val="baseline"/>
        <w:rPr>
          <w:rFonts w:ascii="Arial" w:eastAsia="Times New Roman" w:hAnsi="Arial" w:cs="Arial"/>
          <w:color w:val="000000"/>
        </w:rPr>
      </w:pPr>
      <w:r w:rsidRPr="00721554">
        <w:rPr>
          <w:rFonts w:ascii="Arial" w:eastAsia="Times New Roman" w:hAnsi="Arial" w:cs="Arial"/>
          <w:color w:val="000000"/>
        </w:rPr>
        <w:t>Chấp nhận hay không chấp nhận nghiệm thu, đồng ý cho triển khai các công việc xây dựng tiếp theo.</w:t>
      </w:r>
    </w:p>
    <w:p w14:paraId="6058FE20" w14:textId="77777777" w:rsidR="00721554" w:rsidRPr="00721554" w:rsidRDefault="00721554" w:rsidP="00721554">
      <w:pPr>
        <w:numPr>
          <w:ilvl w:val="0"/>
          <w:numId w:val="2"/>
        </w:numPr>
        <w:ind w:left="1440"/>
        <w:textAlignment w:val="baseline"/>
        <w:rPr>
          <w:rFonts w:ascii="Arial" w:eastAsia="Times New Roman" w:hAnsi="Arial" w:cs="Arial"/>
          <w:color w:val="000000"/>
        </w:rPr>
      </w:pPr>
      <w:r w:rsidRPr="00721554">
        <w:rPr>
          <w:rFonts w:ascii="Arial" w:eastAsia="Times New Roman" w:hAnsi="Arial" w:cs="Arial"/>
          <w:color w:val="000000"/>
        </w:rPr>
        <w:t>Yêu cầu sửa chữa, hoàn thiện công việc xây dựng đã thực hiện và các yêu cầu khác nếu có.</w:t>
      </w:r>
    </w:p>
    <w:tbl>
      <w:tblPr>
        <w:tblW w:w="10313"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336"/>
        <w:gridCol w:w="4977"/>
      </w:tblGrid>
      <w:tr w:rsidR="00721554" w:rsidRPr="00721554" w14:paraId="6853BDDE" w14:textId="77777777" w:rsidTr="00721554">
        <w:trPr>
          <w:tblCellSpacing w:w="15" w:type="dxa"/>
        </w:trPr>
        <w:tc>
          <w:tcPr>
            <w:tcW w:w="465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119EEFC"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b/>
                <w:bCs/>
                <w:color w:val="000000"/>
                <w:bdr w:val="none" w:sz="0" w:space="0" w:color="auto" w:frame="1"/>
              </w:rPr>
              <w:t>GIÁM SÁT THI CÔNG XÂY DỰNG</w:t>
            </w:r>
          </w:p>
          <w:p w14:paraId="6AF21FD2"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color w:val="000000"/>
              </w:rPr>
              <w:t>(</w:t>
            </w:r>
            <w:r w:rsidRPr="00721554">
              <w:rPr>
                <w:rFonts w:ascii="Arial" w:eastAsia="Times New Roman" w:hAnsi="Arial" w:cs="Arial"/>
                <w:i/>
                <w:iCs/>
                <w:color w:val="000000"/>
                <w:bdr w:val="none" w:sz="0" w:space="0" w:color="auto" w:frame="1"/>
              </w:rPr>
              <w:t>của chủ đầu tư hoặc người giám sát thi công xây dựng công trình của tổng thầu đối với hình thức hợp đồng tổng thầu)</w:t>
            </w:r>
            <w:r w:rsidRPr="00721554">
              <w:rPr>
                <w:rFonts w:ascii="Arial" w:eastAsia="Times New Roman" w:hAnsi="Arial" w:cs="Arial"/>
                <w:color w:val="000000"/>
              </w:rPr>
              <w:t>.</w:t>
            </w:r>
          </w:p>
          <w:p w14:paraId="65BBB92B"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i/>
                <w:iCs/>
                <w:color w:val="000000"/>
                <w:bdr w:val="none" w:sz="0" w:space="0" w:color="auto" w:frame="1"/>
              </w:rPr>
              <w:t>(Ghi rõ họ tên, chức vụ)</w:t>
            </w:r>
          </w:p>
        </w:tc>
        <w:tc>
          <w:tcPr>
            <w:tcW w:w="433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DBB8674"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b/>
                <w:bCs/>
                <w:color w:val="000000"/>
                <w:bdr w:val="none" w:sz="0" w:space="0" w:color="auto" w:frame="1"/>
              </w:rPr>
              <w:t>KỸ THUẬT THI CÔNG TRỰC TIẾP</w:t>
            </w:r>
          </w:p>
          <w:p w14:paraId="4E21F631"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color w:val="000000"/>
              </w:rPr>
              <w:t> (</w:t>
            </w:r>
            <w:r w:rsidRPr="00721554">
              <w:rPr>
                <w:rFonts w:ascii="Arial" w:eastAsia="Times New Roman" w:hAnsi="Arial" w:cs="Arial"/>
                <w:i/>
                <w:iCs/>
                <w:color w:val="000000"/>
                <w:bdr w:val="none" w:sz="0" w:space="0" w:color="auto" w:frame="1"/>
              </w:rPr>
              <w:t>của Nhà thầu thi công xây dựng công trình</w:t>
            </w:r>
            <w:r w:rsidRPr="00721554">
              <w:rPr>
                <w:rFonts w:ascii="Arial" w:eastAsia="Times New Roman" w:hAnsi="Arial" w:cs="Arial"/>
                <w:color w:val="000000"/>
              </w:rPr>
              <w:t>)</w:t>
            </w:r>
          </w:p>
          <w:p w14:paraId="07EE9EEE" w14:textId="77777777" w:rsidR="00721554" w:rsidRPr="00721554" w:rsidRDefault="00721554" w:rsidP="00721554">
            <w:pPr>
              <w:jc w:val="center"/>
              <w:textAlignment w:val="baseline"/>
              <w:rPr>
                <w:rFonts w:ascii="Arial" w:eastAsia="Times New Roman" w:hAnsi="Arial" w:cs="Arial"/>
                <w:color w:val="000000"/>
              </w:rPr>
            </w:pPr>
            <w:r w:rsidRPr="00721554">
              <w:rPr>
                <w:rFonts w:ascii="Arial" w:eastAsia="Times New Roman" w:hAnsi="Arial" w:cs="Arial"/>
                <w:i/>
                <w:iCs/>
                <w:color w:val="000000"/>
                <w:bdr w:val="none" w:sz="0" w:space="0" w:color="auto" w:frame="1"/>
              </w:rPr>
              <w:t>(Ghi rõ họ tên, chức vụ)</w:t>
            </w:r>
          </w:p>
        </w:tc>
      </w:tr>
    </w:tbl>
    <w:p w14:paraId="69281BCA" w14:textId="77777777" w:rsidR="00721554" w:rsidRPr="00721554" w:rsidRDefault="00721554" w:rsidP="00721554"/>
    <w:sectPr w:rsidR="00721554" w:rsidRPr="007215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86804"/>
    <w:multiLevelType w:val="multilevel"/>
    <w:tmpl w:val="65A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453249"/>
    <w:multiLevelType w:val="multilevel"/>
    <w:tmpl w:val="98C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54"/>
    <w:rsid w:val="00721554"/>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3B560F"/>
  <w15:chartTrackingRefBased/>
  <w15:docId w15:val="{846A3977-EE0E-F744-8574-9019FC69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2155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2155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5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21554"/>
    <w:rPr>
      <w:rFonts w:ascii="Times New Roman" w:eastAsia="Times New Roman" w:hAnsi="Times New Roman" w:cs="Times New Roman"/>
      <w:b/>
      <w:bCs/>
    </w:rPr>
  </w:style>
  <w:style w:type="paragraph" w:styleId="NormalWeb">
    <w:name w:val="Normal (Web)"/>
    <w:basedOn w:val="Normal"/>
    <w:uiPriority w:val="99"/>
    <w:semiHidden/>
    <w:unhideWhenUsed/>
    <w:rsid w:val="007215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1554"/>
    <w:rPr>
      <w:b/>
      <w:bCs/>
    </w:rPr>
  </w:style>
  <w:style w:type="character" w:styleId="Emphasis">
    <w:name w:val="Emphasis"/>
    <w:basedOn w:val="DefaultParagraphFont"/>
    <w:uiPriority w:val="20"/>
    <w:qFormat/>
    <w:rsid w:val="00721554"/>
    <w:rPr>
      <w:i/>
      <w:iCs/>
    </w:rPr>
  </w:style>
  <w:style w:type="character" w:customStyle="1" w:styleId="apple-converted-space">
    <w:name w:val="apple-converted-space"/>
    <w:basedOn w:val="DefaultParagraphFont"/>
    <w:rsid w:val="00721554"/>
  </w:style>
  <w:style w:type="character" w:styleId="Hyperlink">
    <w:name w:val="Hyperlink"/>
    <w:basedOn w:val="DefaultParagraphFont"/>
    <w:uiPriority w:val="99"/>
    <w:semiHidden/>
    <w:unhideWhenUsed/>
    <w:rsid w:val="00721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2021-05-06T07:09:00Z</dcterms:created>
  <dcterms:modified xsi:type="dcterms:W3CDTF">2021-05-06T07:09:00Z</dcterms:modified>
</cp:coreProperties>
</file>