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shd w:val="clear" w:color="auto" w:fill="FFFFFF"/>
        <w:tblCellMar>
          <w:left w:w="0" w:type="dxa"/>
          <w:right w:w="0" w:type="dxa"/>
        </w:tblCellMar>
        <w:tblLook w:val="04A0" w:firstRow="1" w:lastRow="0" w:firstColumn="1" w:lastColumn="0" w:noHBand="0" w:noVBand="1"/>
      </w:tblPr>
      <w:tblGrid>
        <w:gridCol w:w="4075"/>
        <w:gridCol w:w="6365"/>
      </w:tblGrid>
      <w:tr w:rsidR="00D84E4E" w:rsidRPr="00D84E4E" w:rsidTr="00D84E4E">
        <w:tc>
          <w:tcPr>
            <w:tcW w:w="3390" w:type="dxa"/>
            <w:shd w:val="clear" w:color="auto" w:fill="FFFFFF"/>
            <w:tcMar>
              <w:top w:w="60" w:type="dxa"/>
              <w:left w:w="60" w:type="dxa"/>
              <w:bottom w:w="60" w:type="dxa"/>
              <w:right w:w="60" w:type="dxa"/>
            </w:tcMar>
            <w:vAlign w:val="center"/>
            <w:hideMark/>
          </w:tcPr>
          <w:p w:rsidR="00D84E4E" w:rsidRPr="00D84E4E" w:rsidRDefault="00D84E4E" w:rsidP="00D84E4E">
            <w:pPr>
              <w:spacing w:after="0" w:line="240" w:lineRule="auto"/>
              <w:jc w:val="center"/>
              <w:rPr>
                <w:rFonts w:ascii="Arial" w:eastAsia="Times New Roman" w:hAnsi="Arial" w:cs="Arial"/>
                <w:sz w:val="24"/>
                <w:szCs w:val="24"/>
              </w:rPr>
            </w:pPr>
            <w:r w:rsidRPr="00D84E4E">
              <w:rPr>
                <w:rFonts w:ascii="Arial" w:eastAsia="Times New Roman" w:hAnsi="Arial" w:cs="Arial"/>
                <w:sz w:val="24"/>
                <w:szCs w:val="24"/>
              </w:rPr>
              <w:t>BỘ GIÁO DỤC VÀ ĐÀO TẠO</w:t>
            </w:r>
          </w:p>
          <w:p w:rsidR="00D84E4E" w:rsidRPr="00D84E4E" w:rsidRDefault="00D84E4E" w:rsidP="00D84E4E">
            <w:pPr>
              <w:spacing w:after="0" w:line="240" w:lineRule="auto"/>
              <w:jc w:val="center"/>
              <w:rPr>
                <w:rFonts w:ascii="Arial" w:eastAsia="Times New Roman" w:hAnsi="Arial" w:cs="Arial"/>
                <w:sz w:val="24"/>
                <w:szCs w:val="24"/>
              </w:rPr>
            </w:pPr>
            <w:r w:rsidRPr="00D84E4E">
              <w:rPr>
                <w:rFonts w:ascii="Arial" w:eastAsia="Times New Roman" w:hAnsi="Arial" w:cs="Arial"/>
                <w:sz w:val="24"/>
                <w:szCs w:val="24"/>
              </w:rPr>
              <w:t>-----------------</w:t>
            </w:r>
          </w:p>
        </w:tc>
        <w:tc>
          <w:tcPr>
            <w:tcW w:w="5295" w:type="dxa"/>
            <w:shd w:val="clear" w:color="auto" w:fill="FFFFFF"/>
            <w:tcMar>
              <w:top w:w="60" w:type="dxa"/>
              <w:left w:w="60" w:type="dxa"/>
              <w:bottom w:w="60" w:type="dxa"/>
              <w:right w:w="60" w:type="dxa"/>
            </w:tcMar>
            <w:vAlign w:val="center"/>
            <w:hideMark/>
          </w:tcPr>
          <w:p w:rsidR="00D84E4E" w:rsidRPr="00D84E4E" w:rsidRDefault="00D84E4E" w:rsidP="00D84E4E">
            <w:pPr>
              <w:spacing w:after="0" w:line="240" w:lineRule="auto"/>
              <w:jc w:val="center"/>
              <w:rPr>
                <w:rFonts w:ascii="Arial" w:eastAsia="Times New Roman" w:hAnsi="Arial" w:cs="Arial"/>
                <w:sz w:val="24"/>
                <w:szCs w:val="24"/>
              </w:rPr>
            </w:pPr>
            <w:r w:rsidRPr="00D84E4E">
              <w:rPr>
                <w:rFonts w:ascii="Arial" w:eastAsia="Times New Roman" w:hAnsi="Arial" w:cs="Arial"/>
                <w:sz w:val="24"/>
                <w:szCs w:val="24"/>
              </w:rPr>
              <w:t>CỘNG HOÀ XÃ HỘI CHỦ NGHĨA VIỆT NAM</w:t>
            </w:r>
            <w:r w:rsidRPr="00D84E4E">
              <w:rPr>
                <w:rFonts w:ascii="Arial" w:eastAsia="Times New Roman" w:hAnsi="Arial" w:cs="Arial"/>
                <w:sz w:val="24"/>
                <w:szCs w:val="24"/>
              </w:rPr>
              <w:br/>
              <w:t>Độc lập – Tự do – Hạnh phúc</w:t>
            </w:r>
            <w:r w:rsidRPr="00D84E4E">
              <w:rPr>
                <w:rFonts w:ascii="Arial" w:eastAsia="Times New Roman" w:hAnsi="Arial" w:cs="Arial"/>
                <w:sz w:val="24"/>
                <w:szCs w:val="24"/>
              </w:rPr>
              <w:br/>
              <w:t>----------------</w:t>
            </w:r>
          </w:p>
        </w:tc>
      </w:tr>
      <w:tr w:rsidR="00D84E4E" w:rsidRPr="00D84E4E" w:rsidTr="00D84E4E">
        <w:tc>
          <w:tcPr>
            <w:tcW w:w="3390" w:type="dxa"/>
            <w:shd w:val="clear" w:color="auto" w:fill="FFFFFF"/>
            <w:tcMar>
              <w:top w:w="60" w:type="dxa"/>
              <w:left w:w="60" w:type="dxa"/>
              <w:bottom w:w="60" w:type="dxa"/>
              <w:right w:w="60" w:type="dxa"/>
            </w:tcMar>
            <w:vAlign w:val="center"/>
            <w:hideMark/>
          </w:tcPr>
          <w:p w:rsidR="00D84E4E" w:rsidRPr="00D84E4E" w:rsidRDefault="00D84E4E" w:rsidP="00D84E4E">
            <w:pPr>
              <w:spacing w:after="0" w:line="240" w:lineRule="auto"/>
              <w:rPr>
                <w:rFonts w:ascii="Arial" w:eastAsia="Times New Roman" w:hAnsi="Arial" w:cs="Arial"/>
                <w:sz w:val="24"/>
                <w:szCs w:val="24"/>
              </w:rPr>
            </w:pPr>
          </w:p>
        </w:tc>
        <w:tc>
          <w:tcPr>
            <w:tcW w:w="5295" w:type="dxa"/>
            <w:shd w:val="clear" w:color="auto" w:fill="FFFFFF"/>
            <w:tcMar>
              <w:top w:w="60" w:type="dxa"/>
              <w:left w:w="60" w:type="dxa"/>
              <w:bottom w:w="60" w:type="dxa"/>
              <w:right w:w="60" w:type="dxa"/>
            </w:tcMar>
            <w:vAlign w:val="center"/>
            <w:hideMark/>
          </w:tcPr>
          <w:p w:rsidR="00D84E4E" w:rsidRPr="00D84E4E" w:rsidRDefault="00D84E4E" w:rsidP="00D84E4E">
            <w:pPr>
              <w:spacing w:after="0" w:line="240" w:lineRule="auto"/>
              <w:jc w:val="right"/>
              <w:rPr>
                <w:rFonts w:ascii="Arial" w:eastAsia="Times New Roman" w:hAnsi="Arial" w:cs="Arial"/>
                <w:sz w:val="24"/>
                <w:szCs w:val="24"/>
              </w:rPr>
            </w:pPr>
            <w:r w:rsidRPr="00D84E4E">
              <w:rPr>
                <w:rFonts w:ascii="inherit" w:eastAsia="Times New Roman" w:hAnsi="inherit" w:cs="Arial"/>
                <w:i/>
                <w:iCs/>
                <w:sz w:val="24"/>
                <w:szCs w:val="24"/>
                <w:bdr w:val="none" w:sz="0" w:space="0" w:color="auto" w:frame="1"/>
              </w:rPr>
              <w:t>.............., ngày...tháng...năm...</w:t>
            </w:r>
          </w:p>
        </w:tc>
      </w:tr>
    </w:tbl>
    <w:p w:rsidR="00D84E4E" w:rsidRPr="00D84E4E" w:rsidRDefault="00D84E4E" w:rsidP="00D84E4E">
      <w:pPr>
        <w:shd w:val="clear" w:color="auto" w:fill="FFFFFF"/>
        <w:spacing w:after="0" w:line="240" w:lineRule="auto"/>
        <w:jc w:val="center"/>
        <w:rPr>
          <w:rFonts w:ascii="Arial" w:eastAsia="Times New Roman" w:hAnsi="Arial" w:cs="Arial"/>
          <w:sz w:val="24"/>
          <w:szCs w:val="24"/>
        </w:rPr>
      </w:pPr>
      <w:r w:rsidRPr="00D84E4E">
        <w:rPr>
          <w:rFonts w:ascii="inherit" w:eastAsia="Times New Roman" w:hAnsi="inherit" w:cs="Arial"/>
          <w:b/>
          <w:bCs/>
          <w:sz w:val="24"/>
          <w:szCs w:val="24"/>
          <w:bdr w:val="none" w:sz="0" w:space="0" w:color="auto" w:frame="1"/>
        </w:rPr>
        <w:t>BIÊN BẢN HỌP HỘI ĐỒNG ĐÁNH GIÁ, NGHIỆM THU CẤP BỘ</w:t>
      </w:r>
      <w:r w:rsidRPr="00D84E4E">
        <w:rPr>
          <w:rFonts w:ascii="Arial" w:eastAsia="Times New Roman" w:hAnsi="Arial" w:cs="Arial"/>
          <w:sz w:val="24"/>
          <w:szCs w:val="24"/>
        </w:rPr>
        <w:br/>
      </w:r>
      <w:r w:rsidRPr="00D84E4E">
        <w:rPr>
          <w:rFonts w:ascii="inherit" w:eastAsia="Times New Roman" w:hAnsi="inherit" w:cs="Arial"/>
          <w:b/>
          <w:bCs/>
          <w:sz w:val="24"/>
          <w:szCs w:val="24"/>
          <w:bdr w:val="none" w:sz="0" w:space="0" w:color="auto" w:frame="1"/>
        </w:rPr>
        <w:t>KẾT QUẢ </w:t>
      </w:r>
      <w:hyperlink r:id="rId5" w:tgtFrame="_blank" w:history="1">
        <w:r w:rsidRPr="00D84E4E">
          <w:rPr>
            <w:rFonts w:ascii="inherit" w:eastAsia="Times New Roman" w:hAnsi="inherit" w:cs="Arial"/>
            <w:b/>
            <w:bCs/>
            <w:color w:val="003399"/>
            <w:sz w:val="24"/>
            <w:szCs w:val="24"/>
            <w:bdr w:val="none" w:sz="0" w:space="0" w:color="auto" w:frame="1"/>
          </w:rPr>
          <w:t>DỰ ÁN</w:t>
        </w:r>
      </w:hyperlink>
      <w:r w:rsidRPr="00D84E4E">
        <w:rPr>
          <w:rFonts w:ascii="inherit" w:eastAsia="Times New Roman" w:hAnsi="inherit" w:cs="Arial"/>
          <w:b/>
          <w:bCs/>
          <w:sz w:val="24"/>
          <w:szCs w:val="24"/>
          <w:bdr w:val="none" w:sz="0" w:space="0" w:color="auto" w:frame="1"/>
        </w:rPr>
        <w:t> </w:t>
      </w:r>
      <w:hyperlink r:id="rId6" w:tgtFrame="_blank" w:history="1">
        <w:r w:rsidRPr="00D84E4E">
          <w:rPr>
            <w:rFonts w:ascii="inherit" w:eastAsia="Times New Roman" w:hAnsi="inherit" w:cs="Arial"/>
            <w:b/>
            <w:bCs/>
            <w:color w:val="003399"/>
            <w:sz w:val="24"/>
            <w:szCs w:val="24"/>
            <w:bdr w:val="none" w:sz="0" w:space="0" w:color="auto" w:frame="1"/>
          </w:rPr>
          <w:t>SẢN XUẤT</w:t>
        </w:r>
      </w:hyperlink>
      <w:r w:rsidRPr="00D84E4E">
        <w:rPr>
          <w:rFonts w:ascii="inherit" w:eastAsia="Times New Roman" w:hAnsi="inherit" w:cs="Arial"/>
          <w:b/>
          <w:bCs/>
          <w:sz w:val="24"/>
          <w:szCs w:val="24"/>
          <w:bdr w:val="none" w:sz="0" w:space="0" w:color="auto" w:frame="1"/>
        </w:rPr>
        <w:t> THỬ NGHIỆM CẤP BỘ</w:t>
      </w:r>
    </w:p>
    <w:p w:rsidR="00D84E4E" w:rsidRPr="00D84E4E" w:rsidRDefault="00D84E4E" w:rsidP="00D84E4E">
      <w:pPr>
        <w:shd w:val="clear" w:color="auto" w:fill="FFFFFF"/>
        <w:spacing w:after="0" w:line="240" w:lineRule="auto"/>
        <w:jc w:val="both"/>
        <w:rPr>
          <w:rFonts w:ascii="Arial" w:eastAsia="Times New Roman" w:hAnsi="Arial" w:cs="Arial"/>
          <w:sz w:val="24"/>
          <w:szCs w:val="24"/>
        </w:rPr>
      </w:pPr>
      <w:r w:rsidRPr="00D84E4E">
        <w:rPr>
          <w:rFonts w:ascii="Arial" w:eastAsia="Times New Roman" w:hAnsi="Arial" w:cs="Arial"/>
          <w:sz w:val="24"/>
          <w:szCs w:val="24"/>
        </w:rPr>
        <w:t>I. Những thông tin chung</w:t>
      </w:r>
    </w:p>
    <w:p w:rsidR="00D84E4E" w:rsidRPr="00D84E4E" w:rsidRDefault="00D84E4E" w:rsidP="00D84E4E">
      <w:pPr>
        <w:shd w:val="clear" w:color="auto" w:fill="FFFFFF"/>
        <w:spacing w:after="0" w:line="240" w:lineRule="auto"/>
        <w:jc w:val="both"/>
        <w:rPr>
          <w:rFonts w:ascii="Arial" w:eastAsia="Times New Roman" w:hAnsi="Arial" w:cs="Arial"/>
          <w:sz w:val="24"/>
          <w:szCs w:val="24"/>
        </w:rPr>
      </w:pPr>
      <w:r w:rsidRPr="00D84E4E">
        <w:rPr>
          <w:rFonts w:ascii="Arial" w:eastAsia="Times New Roman" w:hAnsi="Arial" w:cs="Arial"/>
          <w:sz w:val="24"/>
          <w:szCs w:val="24"/>
        </w:rPr>
        <w:t>1. Tên dự án:</w:t>
      </w:r>
    </w:p>
    <w:p w:rsidR="00D84E4E" w:rsidRPr="00D84E4E" w:rsidRDefault="00D84E4E" w:rsidP="00D84E4E">
      <w:pPr>
        <w:shd w:val="clear" w:color="auto" w:fill="FFFFFF"/>
        <w:spacing w:after="0" w:line="240" w:lineRule="auto"/>
        <w:jc w:val="both"/>
        <w:rPr>
          <w:rFonts w:ascii="Arial" w:eastAsia="Times New Roman" w:hAnsi="Arial" w:cs="Arial"/>
          <w:sz w:val="24"/>
          <w:szCs w:val="24"/>
        </w:rPr>
      </w:pPr>
      <w:r w:rsidRPr="00D84E4E">
        <w:rPr>
          <w:rFonts w:ascii="Arial" w:eastAsia="Times New Roman" w:hAnsi="Arial" w:cs="Arial"/>
          <w:sz w:val="24"/>
          <w:szCs w:val="24"/>
        </w:rPr>
        <w:t>2. Mã số dự án:</w:t>
      </w:r>
    </w:p>
    <w:p w:rsidR="00D84E4E" w:rsidRPr="00D84E4E" w:rsidRDefault="00D84E4E" w:rsidP="00D84E4E">
      <w:pPr>
        <w:shd w:val="clear" w:color="auto" w:fill="FFFFFF"/>
        <w:spacing w:after="0" w:line="240" w:lineRule="auto"/>
        <w:jc w:val="both"/>
        <w:rPr>
          <w:rFonts w:ascii="Arial" w:eastAsia="Times New Roman" w:hAnsi="Arial" w:cs="Arial"/>
          <w:sz w:val="24"/>
          <w:szCs w:val="24"/>
        </w:rPr>
      </w:pPr>
      <w:r w:rsidRPr="00D84E4E">
        <w:rPr>
          <w:rFonts w:ascii="Arial" w:eastAsia="Times New Roman" w:hAnsi="Arial" w:cs="Arial"/>
          <w:sz w:val="24"/>
          <w:szCs w:val="24"/>
        </w:rPr>
        <w:t>Chủ nhiệm dự án:</w:t>
      </w:r>
    </w:p>
    <w:p w:rsidR="00D84E4E" w:rsidRPr="00D84E4E" w:rsidRDefault="00D84E4E" w:rsidP="00D84E4E">
      <w:pPr>
        <w:shd w:val="clear" w:color="auto" w:fill="FFFFFF"/>
        <w:spacing w:after="0" w:line="240" w:lineRule="auto"/>
        <w:jc w:val="both"/>
        <w:rPr>
          <w:rFonts w:ascii="Arial" w:eastAsia="Times New Roman" w:hAnsi="Arial" w:cs="Arial"/>
          <w:sz w:val="24"/>
          <w:szCs w:val="24"/>
        </w:rPr>
      </w:pPr>
      <w:r w:rsidRPr="00D84E4E">
        <w:rPr>
          <w:rFonts w:ascii="Arial" w:eastAsia="Times New Roman" w:hAnsi="Arial" w:cs="Arial"/>
          <w:sz w:val="24"/>
          <w:szCs w:val="24"/>
        </w:rPr>
        <w:t>Tổ chức chủ trì dự án:</w:t>
      </w:r>
    </w:p>
    <w:p w:rsidR="00D84E4E" w:rsidRPr="00D84E4E" w:rsidRDefault="00D84E4E" w:rsidP="00D84E4E">
      <w:pPr>
        <w:shd w:val="clear" w:color="auto" w:fill="FFFFFF"/>
        <w:spacing w:after="0" w:line="240" w:lineRule="auto"/>
        <w:jc w:val="both"/>
        <w:rPr>
          <w:rFonts w:ascii="Arial" w:eastAsia="Times New Roman" w:hAnsi="Arial" w:cs="Arial"/>
          <w:sz w:val="24"/>
          <w:szCs w:val="24"/>
        </w:rPr>
      </w:pPr>
      <w:r w:rsidRPr="00D84E4E">
        <w:rPr>
          <w:rFonts w:ascii="Arial" w:eastAsia="Times New Roman" w:hAnsi="Arial" w:cs="Arial"/>
          <w:sz w:val="24"/>
          <w:szCs w:val="24"/>
        </w:rPr>
        <w:t>2. Quyết định thành lập Hội đồng và Tổ chuyên gia (nếu có)</w:t>
      </w:r>
    </w:p>
    <w:p w:rsidR="00D84E4E" w:rsidRPr="00D84E4E" w:rsidRDefault="00D84E4E" w:rsidP="00D84E4E">
      <w:pPr>
        <w:shd w:val="clear" w:color="auto" w:fill="FFFFFF"/>
        <w:spacing w:after="0" w:line="240" w:lineRule="auto"/>
        <w:jc w:val="both"/>
        <w:rPr>
          <w:rFonts w:ascii="Arial" w:eastAsia="Times New Roman" w:hAnsi="Arial" w:cs="Arial"/>
          <w:sz w:val="24"/>
          <w:szCs w:val="24"/>
        </w:rPr>
      </w:pPr>
      <w:r w:rsidRPr="00D84E4E">
        <w:rPr>
          <w:rFonts w:ascii="Arial" w:eastAsia="Times New Roman" w:hAnsi="Arial" w:cs="Arial"/>
          <w:sz w:val="24"/>
          <w:szCs w:val="24"/>
        </w:rPr>
        <w:t>Số: ........./QĐ-BGDĐT ngày … tháng … năm … của Bộ trưởng Bộ Giáo dục và Đào tạo</w:t>
      </w:r>
    </w:p>
    <w:p w:rsidR="00D84E4E" w:rsidRPr="00D84E4E" w:rsidRDefault="00D84E4E" w:rsidP="00D84E4E">
      <w:pPr>
        <w:shd w:val="clear" w:color="auto" w:fill="FFFFFF"/>
        <w:spacing w:after="0" w:line="240" w:lineRule="auto"/>
        <w:jc w:val="both"/>
        <w:rPr>
          <w:rFonts w:ascii="Arial" w:eastAsia="Times New Roman" w:hAnsi="Arial" w:cs="Arial"/>
          <w:sz w:val="24"/>
          <w:szCs w:val="24"/>
        </w:rPr>
      </w:pPr>
      <w:r w:rsidRPr="00D84E4E">
        <w:rPr>
          <w:rFonts w:ascii="Arial" w:eastAsia="Times New Roman" w:hAnsi="Arial" w:cs="Arial"/>
          <w:sz w:val="24"/>
          <w:szCs w:val="24"/>
        </w:rPr>
        <w:t>3. Địa điểm và thời gian họp Hội đồng: tại ............................... ngày … tháng … năm ...</w:t>
      </w:r>
    </w:p>
    <w:p w:rsidR="00D84E4E" w:rsidRPr="00D84E4E" w:rsidRDefault="00D84E4E" w:rsidP="00D84E4E">
      <w:pPr>
        <w:shd w:val="clear" w:color="auto" w:fill="FFFFFF"/>
        <w:spacing w:after="0" w:line="240" w:lineRule="auto"/>
        <w:jc w:val="both"/>
        <w:rPr>
          <w:rFonts w:ascii="Arial" w:eastAsia="Times New Roman" w:hAnsi="Arial" w:cs="Arial"/>
          <w:sz w:val="24"/>
          <w:szCs w:val="24"/>
        </w:rPr>
      </w:pPr>
      <w:r w:rsidRPr="00D84E4E">
        <w:rPr>
          <w:rFonts w:ascii="Arial" w:eastAsia="Times New Roman" w:hAnsi="Arial" w:cs="Arial"/>
          <w:sz w:val="24"/>
          <w:szCs w:val="24"/>
        </w:rPr>
        <w:t>4. Số thành viên Hội đồng có mặt trên tổng số thành viên:</w:t>
      </w:r>
    </w:p>
    <w:p w:rsidR="00D84E4E" w:rsidRPr="00D84E4E" w:rsidRDefault="00D84E4E" w:rsidP="00D84E4E">
      <w:pPr>
        <w:shd w:val="clear" w:color="auto" w:fill="FFFFFF"/>
        <w:spacing w:after="0" w:line="240" w:lineRule="auto"/>
        <w:jc w:val="both"/>
        <w:rPr>
          <w:rFonts w:ascii="Arial" w:eastAsia="Times New Roman" w:hAnsi="Arial" w:cs="Arial"/>
          <w:sz w:val="24"/>
          <w:szCs w:val="24"/>
        </w:rPr>
      </w:pPr>
      <w:r w:rsidRPr="00D84E4E">
        <w:rPr>
          <w:rFonts w:ascii="Arial" w:eastAsia="Times New Roman" w:hAnsi="Arial" w:cs="Arial"/>
          <w:sz w:val="24"/>
          <w:szCs w:val="24"/>
        </w:rPr>
        <w:t>Vắng mặt: … người, gồm:</w:t>
      </w:r>
    </w:p>
    <w:p w:rsidR="00D84E4E" w:rsidRPr="00D84E4E" w:rsidRDefault="00D84E4E" w:rsidP="00D84E4E">
      <w:pPr>
        <w:shd w:val="clear" w:color="auto" w:fill="FFFFFF"/>
        <w:spacing w:after="0" w:line="240" w:lineRule="auto"/>
        <w:jc w:val="both"/>
        <w:rPr>
          <w:rFonts w:ascii="Arial" w:eastAsia="Times New Roman" w:hAnsi="Arial" w:cs="Arial"/>
          <w:sz w:val="24"/>
          <w:szCs w:val="24"/>
        </w:rPr>
      </w:pPr>
      <w:r w:rsidRPr="00D84E4E">
        <w:rPr>
          <w:rFonts w:ascii="Arial" w:eastAsia="Times New Roman" w:hAnsi="Arial" w:cs="Arial"/>
          <w:sz w:val="24"/>
          <w:szCs w:val="24"/>
        </w:rPr>
        <w:t>5. Khách mời tham dự họp Hội đồng</w:t>
      </w:r>
    </w:p>
    <w:tbl>
      <w:tblPr>
        <w:tblW w:w="10440" w:type="dxa"/>
        <w:shd w:val="clear" w:color="auto" w:fill="FFFFFF"/>
        <w:tblCellMar>
          <w:left w:w="0" w:type="dxa"/>
          <w:right w:w="0" w:type="dxa"/>
        </w:tblCellMar>
        <w:tblLook w:val="04A0" w:firstRow="1" w:lastRow="0" w:firstColumn="1" w:lastColumn="0" w:noHBand="0" w:noVBand="1"/>
      </w:tblPr>
      <w:tblGrid>
        <w:gridCol w:w="825"/>
        <w:gridCol w:w="4850"/>
        <w:gridCol w:w="4765"/>
      </w:tblGrid>
      <w:tr w:rsidR="00D84E4E" w:rsidRPr="00D84E4E" w:rsidTr="00D84E4E">
        <w:tc>
          <w:tcPr>
            <w:tcW w:w="7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84E4E" w:rsidRPr="00D84E4E" w:rsidRDefault="00D84E4E" w:rsidP="00D84E4E">
            <w:pPr>
              <w:spacing w:after="0" w:line="240" w:lineRule="auto"/>
              <w:jc w:val="center"/>
              <w:rPr>
                <w:rFonts w:ascii="Arial" w:eastAsia="Times New Roman" w:hAnsi="Arial" w:cs="Arial"/>
                <w:sz w:val="24"/>
                <w:szCs w:val="24"/>
              </w:rPr>
            </w:pPr>
            <w:r w:rsidRPr="00D84E4E">
              <w:rPr>
                <w:rFonts w:ascii="inherit" w:eastAsia="Times New Roman" w:hAnsi="inherit" w:cs="Arial"/>
                <w:b/>
                <w:bCs/>
                <w:sz w:val="24"/>
                <w:szCs w:val="24"/>
                <w:bdr w:val="none" w:sz="0" w:space="0" w:color="auto" w:frame="1"/>
              </w:rPr>
              <w:t>TT</w:t>
            </w:r>
          </w:p>
        </w:tc>
        <w:tc>
          <w:tcPr>
            <w:tcW w:w="43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84E4E" w:rsidRPr="00D84E4E" w:rsidRDefault="00D84E4E" w:rsidP="00D84E4E">
            <w:pPr>
              <w:spacing w:after="0" w:line="240" w:lineRule="auto"/>
              <w:jc w:val="center"/>
              <w:rPr>
                <w:rFonts w:ascii="Arial" w:eastAsia="Times New Roman" w:hAnsi="Arial" w:cs="Arial"/>
                <w:sz w:val="24"/>
                <w:szCs w:val="24"/>
              </w:rPr>
            </w:pPr>
            <w:r w:rsidRPr="00D84E4E">
              <w:rPr>
                <w:rFonts w:ascii="inherit" w:eastAsia="Times New Roman" w:hAnsi="inherit" w:cs="Arial"/>
                <w:b/>
                <w:bCs/>
                <w:sz w:val="24"/>
                <w:szCs w:val="24"/>
                <w:bdr w:val="none" w:sz="0" w:space="0" w:color="auto" w:frame="1"/>
              </w:rPr>
              <w:t>Đơn vị công tác</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84E4E" w:rsidRPr="00D84E4E" w:rsidRDefault="00D84E4E" w:rsidP="00D84E4E">
            <w:pPr>
              <w:spacing w:after="0" w:line="240" w:lineRule="auto"/>
              <w:jc w:val="center"/>
              <w:rPr>
                <w:rFonts w:ascii="Arial" w:eastAsia="Times New Roman" w:hAnsi="Arial" w:cs="Arial"/>
                <w:sz w:val="24"/>
                <w:szCs w:val="24"/>
              </w:rPr>
            </w:pPr>
            <w:r w:rsidRPr="00D84E4E">
              <w:rPr>
                <w:rFonts w:ascii="inherit" w:eastAsia="Times New Roman" w:hAnsi="inherit" w:cs="Arial"/>
                <w:b/>
                <w:bCs/>
                <w:sz w:val="24"/>
                <w:szCs w:val="24"/>
                <w:bdr w:val="none" w:sz="0" w:space="0" w:color="auto" w:frame="1"/>
              </w:rPr>
              <w:t>Họ và tên</w:t>
            </w:r>
          </w:p>
        </w:tc>
      </w:tr>
      <w:tr w:rsidR="00D84E4E" w:rsidRPr="00D84E4E" w:rsidTr="00D84E4E">
        <w:tc>
          <w:tcPr>
            <w:tcW w:w="7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84E4E" w:rsidRPr="00D84E4E" w:rsidRDefault="00D84E4E" w:rsidP="00D84E4E">
            <w:pPr>
              <w:spacing w:after="0" w:line="240" w:lineRule="auto"/>
              <w:jc w:val="center"/>
              <w:rPr>
                <w:rFonts w:ascii="Arial" w:eastAsia="Times New Roman" w:hAnsi="Arial" w:cs="Arial"/>
                <w:sz w:val="24"/>
                <w:szCs w:val="24"/>
              </w:rPr>
            </w:pPr>
            <w:r w:rsidRPr="00D84E4E">
              <w:rPr>
                <w:rFonts w:ascii="Arial" w:eastAsia="Times New Roman" w:hAnsi="Arial" w:cs="Arial"/>
                <w:sz w:val="24"/>
                <w:szCs w:val="24"/>
              </w:rPr>
              <w:t>1</w:t>
            </w:r>
          </w:p>
        </w:tc>
        <w:tc>
          <w:tcPr>
            <w:tcW w:w="43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84E4E" w:rsidRPr="00D84E4E" w:rsidRDefault="00D84E4E" w:rsidP="00D84E4E">
            <w:pPr>
              <w:spacing w:after="0" w:line="240" w:lineRule="auto"/>
              <w:rPr>
                <w:rFonts w:ascii="Arial" w:eastAsia="Times New Roman" w:hAnsi="Arial" w:cs="Arial"/>
                <w:sz w:val="24"/>
                <w:szCs w:val="24"/>
              </w:rPr>
            </w:pPr>
            <w:r w:rsidRPr="00D84E4E">
              <w:rPr>
                <w:rFonts w:ascii="Arial" w:eastAsia="Times New Roman" w:hAnsi="Arial" w:cs="Arial"/>
                <w:sz w:val="24"/>
                <w:szCs w:val="24"/>
              </w:rPr>
              <w:t>Đại diện Bộ Giáo dục và Đào tạo</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84E4E" w:rsidRPr="00D84E4E" w:rsidRDefault="00D84E4E" w:rsidP="00D84E4E">
            <w:pPr>
              <w:spacing w:after="0" w:line="240" w:lineRule="auto"/>
              <w:rPr>
                <w:rFonts w:ascii="Arial" w:eastAsia="Times New Roman" w:hAnsi="Arial" w:cs="Arial"/>
                <w:sz w:val="24"/>
                <w:szCs w:val="24"/>
              </w:rPr>
            </w:pPr>
          </w:p>
        </w:tc>
      </w:tr>
      <w:tr w:rsidR="00D84E4E" w:rsidRPr="00D84E4E" w:rsidTr="00D84E4E">
        <w:tc>
          <w:tcPr>
            <w:tcW w:w="73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84E4E" w:rsidRPr="00D84E4E" w:rsidRDefault="00D84E4E" w:rsidP="00D84E4E">
            <w:pPr>
              <w:spacing w:after="0" w:line="240" w:lineRule="auto"/>
              <w:jc w:val="center"/>
              <w:rPr>
                <w:rFonts w:ascii="Arial" w:eastAsia="Times New Roman" w:hAnsi="Arial" w:cs="Arial"/>
                <w:sz w:val="24"/>
                <w:szCs w:val="24"/>
              </w:rPr>
            </w:pPr>
            <w:r w:rsidRPr="00D84E4E">
              <w:rPr>
                <w:rFonts w:ascii="Arial" w:eastAsia="Times New Roman" w:hAnsi="Arial" w:cs="Arial"/>
                <w:sz w:val="24"/>
                <w:szCs w:val="24"/>
              </w:rPr>
              <w:t>2</w:t>
            </w:r>
          </w:p>
        </w:tc>
        <w:tc>
          <w:tcPr>
            <w:tcW w:w="432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84E4E" w:rsidRPr="00D84E4E" w:rsidRDefault="00D84E4E" w:rsidP="00D84E4E">
            <w:pPr>
              <w:spacing w:after="0" w:line="240" w:lineRule="auto"/>
              <w:rPr>
                <w:rFonts w:ascii="Arial" w:eastAsia="Times New Roman" w:hAnsi="Arial" w:cs="Arial"/>
                <w:sz w:val="24"/>
                <w:szCs w:val="24"/>
              </w:rPr>
            </w:pPr>
            <w:r w:rsidRPr="00D84E4E">
              <w:rPr>
                <w:rFonts w:ascii="Arial" w:eastAsia="Times New Roman" w:hAnsi="Arial" w:cs="Arial"/>
                <w:sz w:val="24"/>
                <w:szCs w:val="24"/>
              </w:rPr>
              <w:t>Tổ chức chủ trì dự án</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84E4E" w:rsidRPr="00D84E4E" w:rsidRDefault="00D84E4E" w:rsidP="00D84E4E">
            <w:pPr>
              <w:spacing w:after="0" w:line="240" w:lineRule="auto"/>
              <w:rPr>
                <w:rFonts w:ascii="Arial" w:eastAsia="Times New Roman" w:hAnsi="Arial" w:cs="Arial"/>
                <w:sz w:val="24"/>
                <w:szCs w:val="24"/>
              </w:rPr>
            </w:pPr>
          </w:p>
        </w:tc>
      </w:tr>
    </w:tbl>
    <w:p w:rsidR="00D84E4E" w:rsidRPr="00D84E4E" w:rsidRDefault="00D84E4E" w:rsidP="00D84E4E">
      <w:pPr>
        <w:shd w:val="clear" w:color="auto" w:fill="FFFFFF"/>
        <w:spacing w:after="0" w:line="240" w:lineRule="auto"/>
        <w:jc w:val="both"/>
        <w:rPr>
          <w:rFonts w:ascii="Arial" w:eastAsia="Times New Roman" w:hAnsi="Arial" w:cs="Arial"/>
          <w:sz w:val="24"/>
          <w:szCs w:val="24"/>
        </w:rPr>
      </w:pPr>
      <w:r w:rsidRPr="00D84E4E">
        <w:rPr>
          <w:rFonts w:ascii="Arial" w:eastAsia="Times New Roman" w:hAnsi="Arial" w:cs="Arial"/>
          <w:sz w:val="24"/>
          <w:szCs w:val="24"/>
        </w:rPr>
        <w:t>II. Nội dung làm việc của HHội đồng</w:t>
      </w:r>
    </w:p>
    <w:p w:rsidR="00D84E4E" w:rsidRPr="00D84E4E" w:rsidRDefault="00D84E4E" w:rsidP="00D84E4E">
      <w:pPr>
        <w:shd w:val="clear" w:color="auto" w:fill="FFFFFF"/>
        <w:spacing w:after="0" w:line="240" w:lineRule="auto"/>
        <w:jc w:val="both"/>
        <w:rPr>
          <w:rFonts w:ascii="Arial" w:eastAsia="Times New Roman" w:hAnsi="Arial" w:cs="Arial"/>
          <w:sz w:val="24"/>
          <w:szCs w:val="24"/>
        </w:rPr>
      </w:pPr>
      <w:r w:rsidRPr="00D84E4E">
        <w:rPr>
          <w:rFonts w:ascii="Arial" w:eastAsia="Times New Roman" w:hAnsi="Arial" w:cs="Arial"/>
          <w:sz w:val="24"/>
          <w:szCs w:val="24"/>
        </w:rPr>
        <w:t>1. Hội đồng đã nghe:</w:t>
      </w:r>
    </w:p>
    <w:p w:rsidR="00D84E4E" w:rsidRPr="00D84E4E" w:rsidRDefault="00D84E4E" w:rsidP="00D84E4E">
      <w:pPr>
        <w:shd w:val="clear" w:color="auto" w:fill="FFFFFF"/>
        <w:spacing w:after="0" w:line="240" w:lineRule="auto"/>
        <w:jc w:val="both"/>
        <w:rPr>
          <w:rFonts w:ascii="Arial" w:eastAsia="Times New Roman" w:hAnsi="Arial" w:cs="Arial"/>
          <w:sz w:val="24"/>
          <w:szCs w:val="24"/>
        </w:rPr>
      </w:pPr>
      <w:r w:rsidRPr="00D84E4E">
        <w:rPr>
          <w:rFonts w:ascii="Arial" w:eastAsia="Times New Roman" w:hAnsi="Arial" w:cs="Arial"/>
          <w:sz w:val="24"/>
          <w:szCs w:val="24"/>
        </w:rPr>
        <w:t>- Báo cáo thẩm định của Tổ chuyên gia (nếu có);</w:t>
      </w:r>
    </w:p>
    <w:p w:rsidR="00D84E4E" w:rsidRPr="00D84E4E" w:rsidRDefault="00D84E4E" w:rsidP="00D84E4E">
      <w:pPr>
        <w:shd w:val="clear" w:color="auto" w:fill="FFFFFF"/>
        <w:spacing w:after="0" w:line="240" w:lineRule="auto"/>
        <w:jc w:val="both"/>
        <w:rPr>
          <w:rFonts w:ascii="Arial" w:eastAsia="Times New Roman" w:hAnsi="Arial" w:cs="Arial"/>
          <w:sz w:val="24"/>
          <w:szCs w:val="24"/>
        </w:rPr>
      </w:pPr>
      <w:r w:rsidRPr="00D84E4E">
        <w:rPr>
          <w:rFonts w:ascii="Arial" w:eastAsia="Times New Roman" w:hAnsi="Arial" w:cs="Arial"/>
          <w:sz w:val="24"/>
          <w:szCs w:val="24"/>
        </w:rPr>
        <w:t>- Nhận xét của uỷ viên phản biện.</w:t>
      </w:r>
    </w:p>
    <w:p w:rsidR="00D84E4E" w:rsidRPr="00D84E4E" w:rsidRDefault="00D84E4E" w:rsidP="00D84E4E">
      <w:pPr>
        <w:shd w:val="clear" w:color="auto" w:fill="FFFFFF"/>
        <w:spacing w:after="0" w:line="240" w:lineRule="auto"/>
        <w:jc w:val="both"/>
        <w:rPr>
          <w:rFonts w:ascii="Arial" w:eastAsia="Times New Roman" w:hAnsi="Arial" w:cs="Arial"/>
          <w:sz w:val="24"/>
          <w:szCs w:val="24"/>
        </w:rPr>
      </w:pPr>
      <w:r w:rsidRPr="00D84E4E">
        <w:rPr>
          <w:rFonts w:ascii="Arial" w:eastAsia="Times New Roman" w:hAnsi="Arial" w:cs="Arial"/>
          <w:sz w:val="24"/>
          <w:szCs w:val="24"/>
        </w:rPr>
        <w:t>2. Hội đồng đã trao đổi, thảo luận:</w:t>
      </w:r>
    </w:p>
    <w:p w:rsidR="00D84E4E" w:rsidRPr="00D84E4E" w:rsidRDefault="00D84E4E" w:rsidP="00D84E4E">
      <w:pPr>
        <w:shd w:val="clear" w:color="auto" w:fill="FFFFFF"/>
        <w:spacing w:after="0" w:line="240" w:lineRule="auto"/>
        <w:jc w:val="both"/>
        <w:rPr>
          <w:rFonts w:ascii="Arial" w:eastAsia="Times New Roman" w:hAnsi="Arial" w:cs="Arial"/>
          <w:sz w:val="24"/>
          <w:szCs w:val="24"/>
        </w:rPr>
      </w:pPr>
      <w:r w:rsidRPr="00D84E4E">
        <w:rPr>
          <w:rFonts w:ascii="Arial" w:eastAsia="Times New Roman" w:hAnsi="Arial" w:cs="Arial"/>
          <w:sz w:val="24"/>
          <w:szCs w:val="24"/>
        </w:rPr>
        <w:t>- Hội đồng đã nêu câu hỏi đối với các uỷ viên phản biện và thành viên tổ chuyên gia (nếu có) về từng chỉ tiêu đánh giá được quy định.</w:t>
      </w:r>
    </w:p>
    <w:p w:rsidR="00D84E4E" w:rsidRPr="00D84E4E" w:rsidRDefault="00D84E4E" w:rsidP="00D84E4E">
      <w:pPr>
        <w:shd w:val="clear" w:color="auto" w:fill="FFFFFF"/>
        <w:spacing w:after="0" w:line="240" w:lineRule="auto"/>
        <w:jc w:val="both"/>
        <w:rPr>
          <w:rFonts w:ascii="Arial" w:eastAsia="Times New Roman" w:hAnsi="Arial" w:cs="Arial"/>
          <w:sz w:val="24"/>
          <w:szCs w:val="24"/>
        </w:rPr>
      </w:pPr>
      <w:r w:rsidRPr="00D84E4E">
        <w:rPr>
          <w:rFonts w:ascii="Arial" w:eastAsia="Times New Roman" w:hAnsi="Arial" w:cs="Arial"/>
          <w:sz w:val="24"/>
          <w:szCs w:val="24"/>
        </w:rPr>
        <w:t>- Trên cơ sở đã xem xét, nghiên cứu toàn bộ hồ sơ đánh giá và các tài liệu, văn bản liên quan nêu tại khoản 1 Điều 30 của Quy định này; kết quả đo đạc kiểm định lại những thông số kỹ thuật (nếu có); Hội đồng đã tham khảo ý kiến của Tổ chuyên gia (nếu có) và phiếu nhận xét của các uỷ viên phản biện; trao đổi thảo luận, nhận định về kết quả của dự án theo các tiêu chí đánh giá được quy định tại khoản 1 Điều 33 của Quy định này.</w:t>
      </w:r>
    </w:p>
    <w:p w:rsidR="00D84E4E" w:rsidRPr="00D84E4E" w:rsidRDefault="00D84E4E" w:rsidP="00D84E4E">
      <w:pPr>
        <w:shd w:val="clear" w:color="auto" w:fill="FFFFFF"/>
        <w:spacing w:after="0" w:line="240" w:lineRule="auto"/>
        <w:jc w:val="both"/>
        <w:rPr>
          <w:rFonts w:ascii="Arial" w:eastAsia="Times New Roman" w:hAnsi="Arial" w:cs="Arial"/>
          <w:sz w:val="24"/>
          <w:szCs w:val="24"/>
        </w:rPr>
      </w:pPr>
      <w:r w:rsidRPr="00D84E4E">
        <w:rPr>
          <w:rFonts w:ascii="Arial" w:eastAsia="Times New Roman" w:hAnsi="Arial" w:cs="Arial"/>
          <w:sz w:val="24"/>
          <w:szCs w:val="24"/>
        </w:rPr>
        <w:t>……………………………… …………………………..………………………………</w:t>
      </w:r>
    </w:p>
    <w:p w:rsidR="00D84E4E" w:rsidRPr="00D84E4E" w:rsidRDefault="00D84E4E" w:rsidP="00D84E4E">
      <w:pPr>
        <w:shd w:val="clear" w:color="auto" w:fill="FFFFFF"/>
        <w:spacing w:after="0" w:line="240" w:lineRule="auto"/>
        <w:jc w:val="both"/>
        <w:rPr>
          <w:rFonts w:ascii="Arial" w:eastAsia="Times New Roman" w:hAnsi="Arial" w:cs="Arial"/>
          <w:sz w:val="24"/>
          <w:szCs w:val="24"/>
        </w:rPr>
      </w:pPr>
      <w:r w:rsidRPr="00D84E4E">
        <w:rPr>
          <w:rFonts w:ascii="Arial" w:eastAsia="Times New Roman" w:hAnsi="Arial" w:cs="Arial"/>
          <w:sz w:val="24"/>
          <w:szCs w:val="24"/>
        </w:rPr>
        <w:t>3. Kết quả bỏ phiếu đánh giá của Hội đồng:</w:t>
      </w:r>
    </w:p>
    <w:p w:rsidR="00D84E4E" w:rsidRPr="00D84E4E" w:rsidRDefault="00D84E4E" w:rsidP="00D84E4E">
      <w:pPr>
        <w:shd w:val="clear" w:color="auto" w:fill="FFFFFF"/>
        <w:spacing w:after="0" w:line="240" w:lineRule="auto"/>
        <w:jc w:val="both"/>
        <w:rPr>
          <w:rFonts w:ascii="Arial" w:eastAsia="Times New Roman" w:hAnsi="Arial" w:cs="Arial"/>
          <w:sz w:val="24"/>
          <w:szCs w:val="24"/>
        </w:rPr>
      </w:pPr>
      <w:r w:rsidRPr="00D84E4E">
        <w:rPr>
          <w:rFonts w:ascii="Arial" w:eastAsia="Times New Roman" w:hAnsi="Arial" w:cs="Arial"/>
          <w:sz w:val="24"/>
          <w:szCs w:val="24"/>
        </w:rPr>
        <w:t>- Tổng số điểm:</w:t>
      </w:r>
    </w:p>
    <w:p w:rsidR="00D84E4E" w:rsidRPr="00D84E4E" w:rsidRDefault="00D84E4E" w:rsidP="00D84E4E">
      <w:pPr>
        <w:shd w:val="clear" w:color="auto" w:fill="FFFFFF"/>
        <w:spacing w:after="0" w:line="240" w:lineRule="auto"/>
        <w:jc w:val="both"/>
        <w:rPr>
          <w:rFonts w:ascii="Arial" w:eastAsia="Times New Roman" w:hAnsi="Arial" w:cs="Arial"/>
          <w:sz w:val="24"/>
          <w:szCs w:val="24"/>
        </w:rPr>
      </w:pPr>
      <w:r w:rsidRPr="00D84E4E">
        <w:rPr>
          <w:rFonts w:ascii="Arial" w:eastAsia="Times New Roman" w:hAnsi="Arial" w:cs="Arial"/>
          <w:sz w:val="24"/>
          <w:szCs w:val="24"/>
        </w:rPr>
        <w:t>- Tổng số đầu điểm:</w:t>
      </w:r>
    </w:p>
    <w:p w:rsidR="00D84E4E" w:rsidRPr="00D84E4E" w:rsidRDefault="00D84E4E" w:rsidP="00D84E4E">
      <w:pPr>
        <w:shd w:val="clear" w:color="auto" w:fill="FFFFFF"/>
        <w:spacing w:after="0" w:line="240" w:lineRule="auto"/>
        <w:jc w:val="both"/>
        <w:rPr>
          <w:rFonts w:ascii="Arial" w:eastAsia="Times New Roman" w:hAnsi="Arial" w:cs="Arial"/>
          <w:sz w:val="24"/>
          <w:szCs w:val="24"/>
        </w:rPr>
      </w:pPr>
      <w:r w:rsidRPr="00D84E4E">
        <w:rPr>
          <w:rFonts w:ascii="Arial" w:eastAsia="Times New Roman" w:hAnsi="Arial" w:cs="Arial"/>
          <w:sz w:val="24"/>
          <w:szCs w:val="24"/>
        </w:rPr>
        <w:t>- Điểm trung bình:</w:t>
      </w:r>
    </w:p>
    <w:p w:rsidR="00D84E4E" w:rsidRPr="00D84E4E" w:rsidRDefault="00D84E4E" w:rsidP="00D84E4E">
      <w:pPr>
        <w:shd w:val="clear" w:color="auto" w:fill="FFFFFF"/>
        <w:spacing w:after="0" w:line="240" w:lineRule="auto"/>
        <w:jc w:val="both"/>
        <w:rPr>
          <w:rFonts w:ascii="Arial" w:eastAsia="Times New Roman" w:hAnsi="Arial" w:cs="Arial"/>
          <w:sz w:val="24"/>
          <w:szCs w:val="24"/>
        </w:rPr>
      </w:pPr>
      <w:r w:rsidRPr="00D84E4E">
        <w:rPr>
          <w:rFonts w:ascii="Arial" w:eastAsia="Times New Roman" w:hAnsi="Arial" w:cs="Arial"/>
          <w:sz w:val="24"/>
          <w:szCs w:val="24"/>
        </w:rPr>
        <w:t>Trong đó: + Tổng số điểm các tiêu chí 1, 2 và 3:</w:t>
      </w:r>
    </w:p>
    <w:p w:rsidR="00D84E4E" w:rsidRPr="00D84E4E" w:rsidRDefault="00D84E4E" w:rsidP="00D84E4E">
      <w:pPr>
        <w:shd w:val="clear" w:color="auto" w:fill="FFFFFF"/>
        <w:spacing w:after="0" w:line="240" w:lineRule="auto"/>
        <w:jc w:val="both"/>
        <w:rPr>
          <w:rFonts w:ascii="Arial" w:eastAsia="Times New Roman" w:hAnsi="Arial" w:cs="Arial"/>
          <w:sz w:val="24"/>
          <w:szCs w:val="24"/>
        </w:rPr>
      </w:pPr>
      <w:r w:rsidRPr="00D84E4E">
        <w:rPr>
          <w:rFonts w:ascii="Arial" w:eastAsia="Times New Roman" w:hAnsi="Arial" w:cs="Arial"/>
          <w:sz w:val="24"/>
          <w:szCs w:val="24"/>
        </w:rPr>
        <w:t>+ Điểm trung bình các tiêu chí 1, 2 và 3:</w:t>
      </w:r>
    </w:p>
    <w:p w:rsidR="00D84E4E" w:rsidRPr="00D84E4E" w:rsidRDefault="00D84E4E" w:rsidP="00D84E4E">
      <w:pPr>
        <w:shd w:val="clear" w:color="auto" w:fill="FFFFFF"/>
        <w:spacing w:after="0" w:line="240" w:lineRule="auto"/>
        <w:jc w:val="both"/>
        <w:rPr>
          <w:rFonts w:ascii="Arial" w:eastAsia="Times New Roman" w:hAnsi="Arial" w:cs="Arial"/>
          <w:sz w:val="24"/>
          <w:szCs w:val="24"/>
        </w:rPr>
      </w:pPr>
      <w:r w:rsidRPr="00D84E4E">
        <w:rPr>
          <w:rFonts w:ascii="Arial" w:eastAsia="Times New Roman" w:hAnsi="Arial" w:cs="Arial"/>
          <w:sz w:val="24"/>
          <w:szCs w:val="24"/>
        </w:rPr>
        <w:t>4. Kết luận của Hội đồng về các nội dung đánh giá</w:t>
      </w:r>
    </w:p>
    <w:p w:rsidR="00D84E4E" w:rsidRPr="00D84E4E" w:rsidRDefault="00D84E4E" w:rsidP="00D84E4E">
      <w:pPr>
        <w:shd w:val="clear" w:color="auto" w:fill="FFFFFF"/>
        <w:spacing w:after="0" w:line="240" w:lineRule="auto"/>
        <w:jc w:val="both"/>
        <w:rPr>
          <w:rFonts w:ascii="Arial" w:eastAsia="Times New Roman" w:hAnsi="Arial" w:cs="Arial"/>
          <w:sz w:val="24"/>
          <w:szCs w:val="24"/>
        </w:rPr>
      </w:pPr>
      <w:r w:rsidRPr="00D84E4E">
        <w:rPr>
          <w:rFonts w:ascii="Arial" w:eastAsia="Times New Roman" w:hAnsi="Arial" w:cs="Arial"/>
          <w:sz w:val="24"/>
          <w:szCs w:val="24"/>
        </w:rPr>
        <w:t>a) Tổ chức triển khai thực hiện dự án: ………………</w:t>
      </w:r>
    </w:p>
    <w:p w:rsidR="00D84E4E" w:rsidRPr="00D84E4E" w:rsidRDefault="00D84E4E" w:rsidP="00D84E4E">
      <w:pPr>
        <w:shd w:val="clear" w:color="auto" w:fill="FFFFFF"/>
        <w:spacing w:after="0" w:line="240" w:lineRule="auto"/>
        <w:jc w:val="both"/>
        <w:rPr>
          <w:rFonts w:ascii="Arial" w:eastAsia="Times New Roman" w:hAnsi="Arial" w:cs="Arial"/>
          <w:sz w:val="24"/>
          <w:szCs w:val="24"/>
        </w:rPr>
      </w:pPr>
      <w:r w:rsidRPr="00D84E4E">
        <w:rPr>
          <w:rFonts w:ascii="Arial" w:eastAsia="Times New Roman" w:hAnsi="Arial" w:cs="Arial"/>
          <w:sz w:val="24"/>
          <w:szCs w:val="24"/>
        </w:rPr>
        <w:lastRenderedPageBreak/>
        <w:t>b) Mức độ đầy đủ về số lượng, khối lượng, chủng loại các sản phẩm khoa học công nghệ chính của dự án so với số lượng, khối lượng, chủng loại sản phẩm đăng ký tại Thuyết minh dự án và Hợp đồng:</w:t>
      </w:r>
    </w:p>
    <w:p w:rsidR="00D84E4E" w:rsidRPr="00D84E4E" w:rsidRDefault="00D84E4E" w:rsidP="00D84E4E">
      <w:pPr>
        <w:shd w:val="clear" w:color="auto" w:fill="FFFFFF"/>
        <w:spacing w:after="0" w:line="240" w:lineRule="auto"/>
        <w:jc w:val="both"/>
        <w:rPr>
          <w:rFonts w:ascii="Arial" w:eastAsia="Times New Roman" w:hAnsi="Arial" w:cs="Arial"/>
          <w:sz w:val="24"/>
          <w:szCs w:val="24"/>
        </w:rPr>
      </w:pPr>
      <w:r w:rsidRPr="00D84E4E">
        <w:rPr>
          <w:rFonts w:ascii="Arial" w:eastAsia="Times New Roman" w:hAnsi="Arial" w:cs="Arial"/>
          <w:sz w:val="24"/>
          <w:szCs w:val="24"/>
        </w:rPr>
        <w:t>……………………………… ………………………………………………</w:t>
      </w:r>
    </w:p>
    <w:p w:rsidR="00D84E4E" w:rsidRPr="00D84E4E" w:rsidRDefault="00D84E4E" w:rsidP="00D84E4E">
      <w:pPr>
        <w:shd w:val="clear" w:color="auto" w:fill="FFFFFF"/>
        <w:spacing w:after="0" w:line="240" w:lineRule="auto"/>
        <w:jc w:val="both"/>
        <w:rPr>
          <w:rFonts w:ascii="Arial" w:eastAsia="Times New Roman" w:hAnsi="Arial" w:cs="Arial"/>
          <w:sz w:val="24"/>
          <w:szCs w:val="24"/>
        </w:rPr>
      </w:pPr>
      <w:r w:rsidRPr="00D84E4E">
        <w:rPr>
          <w:rFonts w:ascii="Arial" w:eastAsia="Times New Roman" w:hAnsi="Arial" w:cs="Arial"/>
          <w:sz w:val="24"/>
          <w:szCs w:val="24"/>
        </w:rPr>
        <w:t>c) Mức độ hoàn thiện công nghệ, chất lượng và yêu cầu khoa học đạt được của các sản phẩm chính của dự án so với Hợp đồng (thông qua tài liệu công nghệ, chất lượng của sản phẩm tạo ra, quy mô sản xuất…):</w:t>
      </w:r>
    </w:p>
    <w:p w:rsidR="00D84E4E" w:rsidRPr="00D84E4E" w:rsidRDefault="00D84E4E" w:rsidP="00D84E4E">
      <w:pPr>
        <w:shd w:val="clear" w:color="auto" w:fill="FFFFFF"/>
        <w:spacing w:after="0" w:line="240" w:lineRule="auto"/>
        <w:jc w:val="both"/>
        <w:rPr>
          <w:rFonts w:ascii="Arial" w:eastAsia="Times New Roman" w:hAnsi="Arial" w:cs="Arial"/>
          <w:sz w:val="24"/>
          <w:szCs w:val="24"/>
        </w:rPr>
      </w:pPr>
      <w:r w:rsidRPr="00D84E4E">
        <w:rPr>
          <w:rFonts w:ascii="Arial" w:eastAsia="Times New Roman" w:hAnsi="Arial" w:cs="Arial"/>
          <w:sz w:val="24"/>
          <w:szCs w:val="24"/>
        </w:rPr>
        <w:t>……………………………… ………………………………………………………</w:t>
      </w:r>
    </w:p>
    <w:p w:rsidR="00D84E4E" w:rsidRPr="00D84E4E" w:rsidRDefault="00D84E4E" w:rsidP="00D84E4E">
      <w:pPr>
        <w:shd w:val="clear" w:color="auto" w:fill="FFFFFF"/>
        <w:spacing w:after="0" w:line="240" w:lineRule="auto"/>
        <w:jc w:val="both"/>
        <w:rPr>
          <w:rFonts w:ascii="Arial" w:eastAsia="Times New Roman" w:hAnsi="Arial" w:cs="Arial"/>
          <w:sz w:val="24"/>
          <w:szCs w:val="24"/>
        </w:rPr>
      </w:pPr>
      <w:r w:rsidRPr="00D84E4E">
        <w:rPr>
          <w:rFonts w:ascii="Arial" w:eastAsia="Times New Roman" w:hAnsi="Arial" w:cs="Arial"/>
          <w:sz w:val="24"/>
          <w:szCs w:val="24"/>
        </w:rPr>
        <w:t>d) Chất lượng của Báo cáo tổng hợp kết quả dự án và tài liệu cần thiết kèm theo (các tài liệu thiết kế, tài liệu công nghệ, sản phẩm trung gian, tài liệu trích dẫn...):</w:t>
      </w:r>
    </w:p>
    <w:p w:rsidR="00D84E4E" w:rsidRPr="00D84E4E" w:rsidRDefault="00D84E4E" w:rsidP="00D84E4E">
      <w:pPr>
        <w:shd w:val="clear" w:color="auto" w:fill="FFFFFF"/>
        <w:spacing w:after="0" w:line="240" w:lineRule="auto"/>
        <w:jc w:val="both"/>
        <w:rPr>
          <w:rFonts w:ascii="Arial" w:eastAsia="Times New Roman" w:hAnsi="Arial" w:cs="Arial"/>
          <w:sz w:val="24"/>
          <w:szCs w:val="24"/>
        </w:rPr>
      </w:pPr>
      <w:r w:rsidRPr="00D84E4E">
        <w:rPr>
          <w:rFonts w:ascii="Arial" w:eastAsia="Times New Roman" w:hAnsi="Arial" w:cs="Arial"/>
          <w:sz w:val="24"/>
          <w:szCs w:val="24"/>
        </w:rPr>
        <w:t>……………………………… ………………………………………….……………</w:t>
      </w:r>
    </w:p>
    <w:p w:rsidR="00D84E4E" w:rsidRPr="00D84E4E" w:rsidRDefault="00D84E4E" w:rsidP="00D84E4E">
      <w:pPr>
        <w:shd w:val="clear" w:color="auto" w:fill="FFFFFF"/>
        <w:spacing w:after="0" w:line="240" w:lineRule="auto"/>
        <w:jc w:val="both"/>
        <w:rPr>
          <w:rFonts w:ascii="Arial" w:eastAsia="Times New Roman" w:hAnsi="Arial" w:cs="Arial"/>
          <w:sz w:val="24"/>
          <w:szCs w:val="24"/>
        </w:rPr>
      </w:pPr>
      <w:r w:rsidRPr="00D84E4E">
        <w:rPr>
          <w:rFonts w:ascii="Arial" w:eastAsia="Times New Roman" w:hAnsi="Arial" w:cs="Arial"/>
          <w:sz w:val="24"/>
          <w:szCs w:val="24"/>
        </w:rPr>
        <w:t>đ) Đăng ký bảo hộ quyền sở hữu công nghiệp, quyền sở hữu trí tuệ đối với giống cây trồng:</w:t>
      </w:r>
    </w:p>
    <w:p w:rsidR="00D84E4E" w:rsidRPr="00D84E4E" w:rsidRDefault="00D84E4E" w:rsidP="00D84E4E">
      <w:pPr>
        <w:shd w:val="clear" w:color="auto" w:fill="FFFFFF"/>
        <w:spacing w:after="0" w:line="240" w:lineRule="auto"/>
        <w:jc w:val="both"/>
        <w:rPr>
          <w:rFonts w:ascii="Arial" w:eastAsia="Times New Roman" w:hAnsi="Arial" w:cs="Arial"/>
          <w:sz w:val="24"/>
          <w:szCs w:val="24"/>
        </w:rPr>
      </w:pPr>
      <w:r w:rsidRPr="00D84E4E">
        <w:rPr>
          <w:rFonts w:ascii="Arial" w:eastAsia="Times New Roman" w:hAnsi="Arial" w:cs="Arial"/>
          <w:sz w:val="24"/>
          <w:szCs w:val="24"/>
        </w:rPr>
        <w:t>……………………………… ………………………………………………</w:t>
      </w:r>
    </w:p>
    <w:p w:rsidR="00D84E4E" w:rsidRPr="00D84E4E" w:rsidRDefault="00D84E4E" w:rsidP="00D84E4E">
      <w:pPr>
        <w:shd w:val="clear" w:color="auto" w:fill="FFFFFF"/>
        <w:spacing w:after="0" w:line="240" w:lineRule="auto"/>
        <w:jc w:val="both"/>
        <w:rPr>
          <w:rFonts w:ascii="Arial" w:eastAsia="Times New Roman" w:hAnsi="Arial" w:cs="Arial"/>
          <w:sz w:val="24"/>
          <w:szCs w:val="24"/>
        </w:rPr>
      </w:pPr>
      <w:r w:rsidRPr="00D84E4E">
        <w:rPr>
          <w:rFonts w:ascii="Arial" w:eastAsia="Times New Roman" w:hAnsi="Arial" w:cs="Arial"/>
          <w:sz w:val="24"/>
          <w:szCs w:val="24"/>
        </w:rPr>
        <w:t>e) Chất lượng sản phẩm, trình độ khoa học của sản phẩm vượt mức đăng ký so với Hợp đồng và có ý nghĩa lớn về khoa học, công nghệ:</w:t>
      </w:r>
    </w:p>
    <w:p w:rsidR="00D84E4E" w:rsidRPr="00D84E4E" w:rsidRDefault="00D84E4E" w:rsidP="00D84E4E">
      <w:pPr>
        <w:shd w:val="clear" w:color="auto" w:fill="FFFFFF"/>
        <w:spacing w:after="0" w:line="240" w:lineRule="auto"/>
        <w:jc w:val="both"/>
        <w:rPr>
          <w:rFonts w:ascii="Arial" w:eastAsia="Times New Roman" w:hAnsi="Arial" w:cs="Arial"/>
          <w:sz w:val="24"/>
          <w:szCs w:val="24"/>
        </w:rPr>
      </w:pPr>
      <w:r w:rsidRPr="00D84E4E">
        <w:rPr>
          <w:rFonts w:ascii="Arial" w:eastAsia="Times New Roman" w:hAnsi="Arial" w:cs="Arial"/>
          <w:sz w:val="24"/>
          <w:szCs w:val="24"/>
        </w:rPr>
        <w:t>……………………………… …………………………………………….…………</w:t>
      </w:r>
    </w:p>
    <w:p w:rsidR="00D84E4E" w:rsidRPr="00D84E4E" w:rsidRDefault="00D84E4E" w:rsidP="00D84E4E">
      <w:pPr>
        <w:shd w:val="clear" w:color="auto" w:fill="FFFFFF"/>
        <w:spacing w:after="0" w:line="240" w:lineRule="auto"/>
        <w:jc w:val="both"/>
        <w:rPr>
          <w:rFonts w:ascii="Arial" w:eastAsia="Times New Roman" w:hAnsi="Arial" w:cs="Arial"/>
          <w:sz w:val="24"/>
          <w:szCs w:val="24"/>
        </w:rPr>
      </w:pPr>
      <w:r w:rsidRPr="00D84E4E">
        <w:rPr>
          <w:rFonts w:ascii="Arial" w:eastAsia="Times New Roman" w:hAnsi="Arial" w:cs="Arial"/>
          <w:sz w:val="24"/>
          <w:szCs w:val="24"/>
        </w:rPr>
        <w:t>g) Tác động đối với kinh tế, xã hội và môi trường:</w:t>
      </w:r>
    </w:p>
    <w:p w:rsidR="00D84E4E" w:rsidRPr="00D84E4E" w:rsidRDefault="00D84E4E" w:rsidP="00D84E4E">
      <w:pPr>
        <w:shd w:val="clear" w:color="auto" w:fill="FFFFFF"/>
        <w:spacing w:after="0" w:line="240" w:lineRule="auto"/>
        <w:jc w:val="both"/>
        <w:rPr>
          <w:rFonts w:ascii="Arial" w:eastAsia="Times New Roman" w:hAnsi="Arial" w:cs="Arial"/>
          <w:sz w:val="24"/>
          <w:szCs w:val="24"/>
        </w:rPr>
      </w:pPr>
      <w:r w:rsidRPr="00D84E4E">
        <w:rPr>
          <w:rFonts w:ascii="Arial" w:eastAsia="Times New Roman" w:hAnsi="Arial" w:cs="Arial"/>
          <w:sz w:val="24"/>
          <w:szCs w:val="24"/>
        </w:rPr>
        <w:t>………………………………………………………………………………</w:t>
      </w:r>
    </w:p>
    <w:p w:rsidR="00D84E4E" w:rsidRPr="00D84E4E" w:rsidRDefault="00D84E4E" w:rsidP="00D84E4E">
      <w:pPr>
        <w:shd w:val="clear" w:color="auto" w:fill="FFFFFF"/>
        <w:spacing w:after="0" w:line="240" w:lineRule="auto"/>
        <w:jc w:val="both"/>
        <w:rPr>
          <w:rFonts w:ascii="Arial" w:eastAsia="Times New Roman" w:hAnsi="Arial" w:cs="Arial"/>
          <w:sz w:val="24"/>
          <w:szCs w:val="24"/>
        </w:rPr>
      </w:pPr>
      <w:r w:rsidRPr="00D84E4E">
        <w:rPr>
          <w:rFonts w:ascii="Arial" w:eastAsia="Times New Roman" w:hAnsi="Arial" w:cs="Arial"/>
          <w:sz w:val="24"/>
          <w:szCs w:val="24"/>
        </w:rPr>
        <w:t>5. Căn cứ kết quả bỏ phiếu chấm điểm, Hội đồng đã đánh giá xếp loại dự án ở mức sau (đánh dấu vào ô tương ứng):</w:t>
      </w:r>
    </w:p>
    <w:tbl>
      <w:tblPr>
        <w:tblW w:w="10440" w:type="dxa"/>
        <w:shd w:val="clear" w:color="auto" w:fill="FFFFFF"/>
        <w:tblCellMar>
          <w:left w:w="0" w:type="dxa"/>
          <w:right w:w="0" w:type="dxa"/>
        </w:tblCellMar>
        <w:tblLook w:val="04A0" w:firstRow="1" w:lastRow="0" w:firstColumn="1" w:lastColumn="0" w:noHBand="0" w:noVBand="1"/>
      </w:tblPr>
      <w:tblGrid>
        <w:gridCol w:w="9231"/>
        <w:gridCol w:w="1209"/>
      </w:tblGrid>
      <w:tr w:rsidR="00D84E4E" w:rsidRPr="00D84E4E" w:rsidTr="00D84E4E">
        <w:tc>
          <w:tcPr>
            <w:tcW w:w="7785" w:type="dxa"/>
            <w:shd w:val="clear" w:color="auto" w:fill="FFFFFF"/>
            <w:tcMar>
              <w:top w:w="60" w:type="dxa"/>
              <w:left w:w="60" w:type="dxa"/>
              <w:bottom w:w="60" w:type="dxa"/>
              <w:right w:w="60" w:type="dxa"/>
            </w:tcMar>
            <w:vAlign w:val="center"/>
            <w:hideMark/>
          </w:tcPr>
          <w:p w:rsidR="00D84E4E" w:rsidRPr="00D84E4E" w:rsidRDefault="00D84E4E" w:rsidP="00D84E4E">
            <w:pPr>
              <w:spacing w:after="0" w:line="240" w:lineRule="auto"/>
              <w:rPr>
                <w:rFonts w:ascii="Arial" w:eastAsia="Times New Roman" w:hAnsi="Arial" w:cs="Arial"/>
                <w:sz w:val="24"/>
                <w:szCs w:val="24"/>
              </w:rPr>
            </w:pPr>
            <w:r w:rsidRPr="00D84E4E">
              <w:rPr>
                <w:rFonts w:ascii="Arial" w:eastAsia="Times New Roman" w:hAnsi="Arial" w:cs="Arial"/>
                <w:sz w:val="24"/>
                <w:szCs w:val="24"/>
              </w:rPr>
              <w:t>· </w:t>
            </w:r>
            <w:r w:rsidRPr="00D84E4E">
              <w:rPr>
                <w:rFonts w:ascii="inherit" w:eastAsia="Times New Roman" w:hAnsi="inherit" w:cs="Arial"/>
                <w:b/>
                <w:bCs/>
                <w:sz w:val="24"/>
                <w:szCs w:val="24"/>
                <w:bdr w:val="none" w:sz="0" w:space="0" w:color="auto" w:frame="1"/>
              </w:rPr>
              <w:t>Xuất sắc</w:t>
            </w:r>
            <w:r w:rsidRPr="00D84E4E">
              <w:rPr>
                <w:rFonts w:ascii="Arial" w:eastAsia="Times New Roman" w:hAnsi="Arial" w:cs="Arial"/>
                <w:sz w:val="24"/>
                <w:szCs w:val="24"/>
              </w:rPr>
              <w:t>: Tổng số điểm từ 90 đến 100 điểm, trong đó tổng số điểm các tiêu chí 1, 2, 3 phải đạt 70 điểm</w:t>
            </w:r>
            <w:r w:rsidRPr="00D84E4E">
              <w:rPr>
                <w:rFonts w:ascii="inherit" w:eastAsia="Times New Roman" w:hAnsi="inherit" w:cs="Arial"/>
                <w:i/>
                <w:iCs/>
                <w:sz w:val="24"/>
                <w:szCs w:val="24"/>
                <w:bdr w:val="none" w:sz="0" w:space="0" w:color="auto" w:frame="1"/>
              </w:rPr>
              <w:t>.</w:t>
            </w:r>
          </w:p>
        </w:tc>
        <w:tc>
          <w:tcPr>
            <w:tcW w:w="1020" w:type="dxa"/>
            <w:shd w:val="clear" w:color="auto" w:fill="FFFFFF"/>
            <w:tcMar>
              <w:top w:w="60" w:type="dxa"/>
              <w:left w:w="60" w:type="dxa"/>
              <w:bottom w:w="60" w:type="dxa"/>
              <w:right w:w="60" w:type="dxa"/>
            </w:tcMar>
            <w:vAlign w:val="center"/>
            <w:hideMark/>
          </w:tcPr>
          <w:p w:rsidR="00D84E4E" w:rsidRPr="00D84E4E" w:rsidRDefault="00D84E4E" w:rsidP="00D84E4E">
            <w:pPr>
              <w:spacing w:after="0" w:line="240" w:lineRule="auto"/>
              <w:rPr>
                <w:rFonts w:ascii="Arial" w:eastAsia="Times New Roman" w:hAnsi="Arial" w:cs="Arial"/>
                <w:sz w:val="24"/>
                <w:szCs w:val="24"/>
              </w:rPr>
            </w:pPr>
          </w:p>
        </w:tc>
      </w:tr>
      <w:tr w:rsidR="00D84E4E" w:rsidRPr="00D84E4E" w:rsidTr="00D84E4E">
        <w:tc>
          <w:tcPr>
            <w:tcW w:w="7785" w:type="dxa"/>
            <w:shd w:val="clear" w:color="auto" w:fill="FFFFFF"/>
            <w:tcMar>
              <w:top w:w="60" w:type="dxa"/>
              <w:left w:w="60" w:type="dxa"/>
              <w:bottom w:w="60" w:type="dxa"/>
              <w:right w:w="60" w:type="dxa"/>
            </w:tcMar>
            <w:vAlign w:val="center"/>
            <w:hideMark/>
          </w:tcPr>
          <w:p w:rsidR="00D84E4E" w:rsidRPr="00D84E4E" w:rsidRDefault="00D84E4E" w:rsidP="00D84E4E">
            <w:pPr>
              <w:spacing w:after="0" w:line="240" w:lineRule="auto"/>
              <w:rPr>
                <w:rFonts w:ascii="Arial" w:eastAsia="Times New Roman" w:hAnsi="Arial" w:cs="Arial"/>
                <w:sz w:val="24"/>
                <w:szCs w:val="24"/>
              </w:rPr>
            </w:pPr>
            <w:r w:rsidRPr="00D84E4E">
              <w:rPr>
                <w:rFonts w:ascii="inherit" w:eastAsia="Times New Roman" w:hAnsi="inherit" w:cs="Arial"/>
                <w:b/>
                <w:bCs/>
                <w:sz w:val="24"/>
                <w:szCs w:val="24"/>
                <w:bdr w:val="none" w:sz="0" w:space="0" w:color="auto" w:frame="1"/>
              </w:rPr>
              <w:t>· Đạt</w:t>
            </w:r>
            <w:r w:rsidRPr="00D84E4E">
              <w:rPr>
                <w:rFonts w:ascii="inherit" w:eastAsia="Times New Roman" w:hAnsi="inherit" w:cs="Arial"/>
                <w:i/>
                <w:iCs/>
                <w:sz w:val="24"/>
                <w:szCs w:val="24"/>
                <w:bdr w:val="none" w:sz="0" w:space="0" w:color="auto" w:frame="1"/>
              </w:rPr>
              <w:t>: </w:t>
            </w:r>
            <w:r w:rsidRPr="00D84E4E">
              <w:rPr>
                <w:rFonts w:ascii="Arial" w:eastAsia="Times New Roman" w:hAnsi="Arial" w:cs="Arial"/>
                <w:sz w:val="24"/>
                <w:szCs w:val="24"/>
              </w:rPr>
              <w:t>Tổng số điểm từ 70 đến dưới 90 điểm, trong đó tổng số điểm các tiêu chí 1, 2, 3 phải đạt từ 60 điểm trở lên.</w:t>
            </w:r>
          </w:p>
        </w:tc>
        <w:tc>
          <w:tcPr>
            <w:tcW w:w="1020" w:type="dxa"/>
            <w:shd w:val="clear" w:color="auto" w:fill="FFFFFF"/>
            <w:tcMar>
              <w:top w:w="60" w:type="dxa"/>
              <w:left w:w="60" w:type="dxa"/>
              <w:bottom w:w="60" w:type="dxa"/>
              <w:right w:w="60" w:type="dxa"/>
            </w:tcMar>
            <w:vAlign w:val="center"/>
            <w:hideMark/>
          </w:tcPr>
          <w:p w:rsidR="00D84E4E" w:rsidRPr="00D84E4E" w:rsidRDefault="00D84E4E" w:rsidP="00D84E4E">
            <w:pPr>
              <w:spacing w:after="0" w:line="240" w:lineRule="auto"/>
              <w:rPr>
                <w:rFonts w:ascii="Arial" w:eastAsia="Times New Roman" w:hAnsi="Arial" w:cs="Arial"/>
                <w:sz w:val="24"/>
                <w:szCs w:val="24"/>
              </w:rPr>
            </w:pPr>
          </w:p>
        </w:tc>
      </w:tr>
      <w:tr w:rsidR="00D84E4E" w:rsidRPr="00D84E4E" w:rsidTr="00D84E4E">
        <w:tc>
          <w:tcPr>
            <w:tcW w:w="7785" w:type="dxa"/>
            <w:shd w:val="clear" w:color="auto" w:fill="FFFFFF"/>
            <w:tcMar>
              <w:top w:w="60" w:type="dxa"/>
              <w:left w:w="60" w:type="dxa"/>
              <w:bottom w:w="60" w:type="dxa"/>
              <w:right w:w="60" w:type="dxa"/>
            </w:tcMar>
            <w:vAlign w:val="center"/>
            <w:hideMark/>
          </w:tcPr>
          <w:p w:rsidR="00D84E4E" w:rsidRPr="00D84E4E" w:rsidRDefault="00D84E4E" w:rsidP="00D84E4E">
            <w:pPr>
              <w:spacing w:after="0" w:line="240" w:lineRule="auto"/>
              <w:rPr>
                <w:rFonts w:ascii="Arial" w:eastAsia="Times New Roman" w:hAnsi="Arial" w:cs="Arial"/>
                <w:sz w:val="24"/>
                <w:szCs w:val="24"/>
              </w:rPr>
            </w:pPr>
            <w:r w:rsidRPr="00D84E4E">
              <w:rPr>
                <w:rFonts w:ascii="inherit" w:eastAsia="Times New Roman" w:hAnsi="inherit" w:cs="Arial"/>
                <w:b/>
                <w:bCs/>
                <w:sz w:val="24"/>
                <w:szCs w:val="24"/>
                <w:bdr w:val="none" w:sz="0" w:space="0" w:color="auto" w:frame="1"/>
              </w:rPr>
              <w:t>· Không đạt</w:t>
            </w:r>
            <w:r w:rsidRPr="00D84E4E">
              <w:rPr>
                <w:rFonts w:ascii="Arial" w:eastAsia="Times New Roman" w:hAnsi="Arial" w:cs="Arial"/>
                <w:sz w:val="24"/>
                <w:szCs w:val="24"/>
              </w:rPr>
              <w:t>: Khi có tổng số điểm đạt dưới 70 điểm</w:t>
            </w:r>
          </w:p>
          <w:p w:rsidR="00D84E4E" w:rsidRPr="00D84E4E" w:rsidRDefault="00D84E4E" w:rsidP="00D84E4E">
            <w:pPr>
              <w:spacing w:after="0" w:line="240" w:lineRule="auto"/>
              <w:rPr>
                <w:rFonts w:ascii="Arial" w:eastAsia="Times New Roman" w:hAnsi="Arial" w:cs="Arial"/>
                <w:sz w:val="24"/>
                <w:szCs w:val="24"/>
              </w:rPr>
            </w:pPr>
            <w:r w:rsidRPr="00D84E4E">
              <w:rPr>
                <w:rFonts w:ascii="Arial" w:eastAsia="Times New Roman" w:hAnsi="Arial" w:cs="Arial"/>
                <w:sz w:val="24"/>
                <w:szCs w:val="24"/>
              </w:rPr>
              <w:t>hoặc khi có tổng số điểm các tiêu chí 1, 2, 3 đạt dưới 60 điểm.</w:t>
            </w:r>
          </w:p>
        </w:tc>
        <w:tc>
          <w:tcPr>
            <w:tcW w:w="1020" w:type="dxa"/>
            <w:shd w:val="clear" w:color="auto" w:fill="FFFFFF"/>
            <w:tcMar>
              <w:top w:w="60" w:type="dxa"/>
              <w:left w:w="60" w:type="dxa"/>
              <w:bottom w:w="60" w:type="dxa"/>
              <w:right w:w="60" w:type="dxa"/>
            </w:tcMar>
            <w:vAlign w:val="center"/>
            <w:hideMark/>
          </w:tcPr>
          <w:p w:rsidR="00D84E4E" w:rsidRPr="00D84E4E" w:rsidRDefault="00D84E4E" w:rsidP="00D84E4E">
            <w:pPr>
              <w:spacing w:after="0" w:line="240" w:lineRule="auto"/>
              <w:rPr>
                <w:rFonts w:ascii="Arial" w:eastAsia="Times New Roman" w:hAnsi="Arial" w:cs="Arial"/>
                <w:sz w:val="24"/>
                <w:szCs w:val="24"/>
              </w:rPr>
            </w:pPr>
          </w:p>
        </w:tc>
      </w:tr>
    </w:tbl>
    <w:p w:rsidR="00D84E4E" w:rsidRPr="00D84E4E" w:rsidRDefault="00D84E4E" w:rsidP="00D84E4E">
      <w:pPr>
        <w:shd w:val="clear" w:color="auto" w:fill="FFFFFF"/>
        <w:spacing w:after="0" w:line="240" w:lineRule="auto"/>
        <w:jc w:val="both"/>
        <w:rPr>
          <w:rFonts w:ascii="Arial" w:eastAsia="Times New Roman" w:hAnsi="Arial" w:cs="Arial"/>
          <w:sz w:val="24"/>
          <w:szCs w:val="24"/>
        </w:rPr>
      </w:pPr>
      <w:r w:rsidRPr="00D84E4E">
        <w:rPr>
          <w:rFonts w:ascii="Arial" w:eastAsia="Times New Roman" w:hAnsi="Arial" w:cs="Arial"/>
          <w:sz w:val="24"/>
          <w:szCs w:val="24"/>
        </w:rPr>
        <w:t>6. Những nội dung dưới đây đã thực hiện không phù hợp với Hợp đồng của dự án (chỉ sử dụng cho những trường hợp được đánh giá ở mức “Không đạt”):</w:t>
      </w:r>
    </w:p>
    <w:p w:rsidR="00D84E4E" w:rsidRPr="00D84E4E" w:rsidRDefault="00D84E4E" w:rsidP="00D84E4E">
      <w:pPr>
        <w:shd w:val="clear" w:color="auto" w:fill="FFFFFF"/>
        <w:spacing w:after="0" w:line="240" w:lineRule="auto"/>
        <w:jc w:val="both"/>
        <w:rPr>
          <w:rFonts w:ascii="Arial" w:eastAsia="Times New Roman" w:hAnsi="Arial" w:cs="Arial"/>
          <w:sz w:val="24"/>
          <w:szCs w:val="24"/>
        </w:rPr>
      </w:pPr>
      <w:r w:rsidRPr="00D84E4E">
        <w:rPr>
          <w:rFonts w:ascii="Arial" w:eastAsia="Times New Roman" w:hAnsi="Arial" w:cs="Arial"/>
          <w:sz w:val="24"/>
          <w:szCs w:val="24"/>
        </w:rPr>
        <w:t>……………………………………………………………………………………….…</w:t>
      </w:r>
    </w:p>
    <w:p w:rsidR="00D84E4E" w:rsidRPr="00D84E4E" w:rsidRDefault="00D84E4E" w:rsidP="00D84E4E">
      <w:pPr>
        <w:shd w:val="clear" w:color="auto" w:fill="FFFFFF"/>
        <w:spacing w:after="0" w:line="240" w:lineRule="auto"/>
        <w:jc w:val="both"/>
        <w:rPr>
          <w:rFonts w:ascii="Arial" w:eastAsia="Times New Roman" w:hAnsi="Arial" w:cs="Arial"/>
          <w:sz w:val="24"/>
          <w:szCs w:val="24"/>
        </w:rPr>
      </w:pPr>
      <w:r w:rsidRPr="00D84E4E">
        <w:rPr>
          <w:rFonts w:ascii="Arial" w:eastAsia="Times New Roman" w:hAnsi="Arial" w:cs="Arial"/>
          <w:sz w:val="24"/>
          <w:szCs w:val="24"/>
        </w:rPr>
        <w:t>7. Hội đồng đề nghị:</w:t>
      </w:r>
    </w:p>
    <w:p w:rsidR="00D84E4E" w:rsidRPr="00D84E4E" w:rsidRDefault="00D84E4E" w:rsidP="00D84E4E">
      <w:pPr>
        <w:shd w:val="clear" w:color="auto" w:fill="FFFFFF"/>
        <w:spacing w:after="0" w:line="240" w:lineRule="auto"/>
        <w:jc w:val="both"/>
        <w:rPr>
          <w:rFonts w:ascii="Arial" w:eastAsia="Times New Roman" w:hAnsi="Arial" w:cs="Arial"/>
          <w:sz w:val="24"/>
          <w:szCs w:val="24"/>
        </w:rPr>
      </w:pPr>
      <w:r w:rsidRPr="00D84E4E">
        <w:rPr>
          <w:rFonts w:ascii="Arial" w:eastAsia="Times New Roman" w:hAnsi="Arial" w:cs="Arial"/>
          <w:sz w:val="24"/>
          <w:szCs w:val="24"/>
        </w:rPr>
        <w:t>- Bộ Giáo dục và Đào tạo xem xét, công nhận kết quả đánh giá dự án.</w:t>
      </w:r>
    </w:p>
    <w:p w:rsidR="00D84E4E" w:rsidRPr="00D84E4E" w:rsidRDefault="00D84E4E" w:rsidP="00D84E4E">
      <w:pPr>
        <w:shd w:val="clear" w:color="auto" w:fill="FFFFFF"/>
        <w:spacing w:after="0" w:line="240" w:lineRule="auto"/>
        <w:jc w:val="both"/>
        <w:rPr>
          <w:rFonts w:ascii="Arial" w:eastAsia="Times New Roman" w:hAnsi="Arial" w:cs="Arial"/>
          <w:sz w:val="24"/>
          <w:szCs w:val="24"/>
        </w:rPr>
      </w:pPr>
      <w:r w:rsidRPr="00D84E4E">
        <w:rPr>
          <w:rFonts w:ascii="Arial" w:eastAsia="Times New Roman" w:hAnsi="Arial" w:cs="Arial"/>
          <w:sz w:val="24"/>
          <w:szCs w:val="24"/>
        </w:rPr>
        <w:t>- Kiến nghị khác (nếu có):</w:t>
      </w:r>
    </w:p>
    <w:p w:rsidR="00D84E4E" w:rsidRPr="00D84E4E" w:rsidRDefault="00D84E4E" w:rsidP="00D84E4E">
      <w:pPr>
        <w:shd w:val="clear" w:color="auto" w:fill="FFFFFF"/>
        <w:spacing w:after="0" w:line="240" w:lineRule="auto"/>
        <w:jc w:val="both"/>
        <w:rPr>
          <w:rFonts w:ascii="Arial" w:eastAsia="Times New Roman" w:hAnsi="Arial" w:cs="Arial"/>
          <w:sz w:val="24"/>
          <w:szCs w:val="24"/>
        </w:rPr>
      </w:pPr>
      <w:r w:rsidRPr="00D84E4E">
        <w:rPr>
          <w:rFonts w:ascii="Arial" w:eastAsia="Times New Roman" w:hAnsi="Arial" w:cs="Arial"/>
          <w:sz w:val="24"/>
          <w:szCs w:val="24"/>
        </w:rPr>
        <w:t>(về việc sửa chữa hoàn thiện hồ sơ, khen thưởng, đề nghị sử dụng kết quả dự án vào thực tiễn sản xuất và đời sống... )</w:t>
      </w:r>
    </w:p>
    <w:p w:rsidR="00D84E4E" w:rsidRPr="00D84E4E" w:rsidRDefault="00D84E4E" w:rsidP="00D84E4E">
      <w:pPr>
        <w:shd w:val="clear" w:color="auto" w:fill="FFFFFF"/>
        <w:spacing w:after="0" w:line="240" w:lineRule="auto"/>
        <w:jc w:val="both"/>
        <w:rPr>
          <w:rFonts w:ascii="Arial" w:eastAsia="Times New Roman" w:hAnsi="Arial" w:cs="Arial"/>
          <w:sz w:val="24"/>
          <w:szCs w:val="24"/>
        </w:rPr>
      </w:pPr>
      <w:r w:rsidRPr="00D84E4E">
        <w:rPr>
          <w:rFonts w:ascii="Arial" w:eastAsia="Times New Roman" w:hAnsi="Arial" w:cs="Arial"/>
          <w:sz w:val="24"/>
          <w:szCs w:val="24"/>
        </w:rPr>
        <w:t>……………………………………………………………………………………….…</w:t>
      </w:r>
    </w:p>
    <w:p w:rsidR="00D84E4E" w:rsidRPr="00D84E4E" w:rsidRDefault="00D84E4E" w:rsidP="00D84E4E">
      <w:pPr>
        <w:shd w:val="clear" w:color="auto" w:fill="FFFFFF"/>
        <w:spacing w:after="0" w:line="240" w:lineRule="auto"/>
        <w:jc w:val="both"/>
        <w:rPr>
          <w:rFonts w:ascii="Arial" w:eastAsia="Times New Roman" w:hAnsi="Arial" w:cs="Arial"/>
          <w:sz w:val="24"/>
          <w:szCs w:val="24"/>
        </w:rPr>
      </w:pPr>
      <w:r w:rsidRPr="00D84E4E">
        <w:rPr>
          <w:rFonts w:ascii="Arial" w:eastAsia="Times New Roman" w:hAnsi="Arial" w:cs="Arial"/>
          <w:sz w:val="24"/>
          <w:szCs w:val="24"/>
        </w:rPr>
        <w:t>……………………………………………………………………………………….…</w:t>
      </w:r>
    </w:p>
    <w:p w:rsidR="00D84E4E" w:rsidRPr="00D84E4E" w:rsidRDefault="00D84E4E" w:rsidP="00D84E4E">
      <w:pPr>
        <w:shd w:val="clear" w:color="auto" w:fill="FFFFFF"/>
        <w:spacing w:after="0" w:line="240" w:lineRule="auto"/>
        <w:jc w:val="both"/>
        <w:rPr>
          <w:rFonts w:ascii="Arial" w:eastAsia="Times New Roman" w:hAnsi="Arial" w:cs="Arial"/>
          <w:sz w:val="24"/>
          <w:szCs w:val="24"/>
        </w:rPr>
      </w:pPr>
      <w:r w:rsidRPr="00D84E4E">
        <w:rPr>
          <w:rFonts w:ascii="Arial" w:eastAsia="Times New Roman" w:hAnsi="Arial" w:cs="Arial"/>
          <w:sz w:val="24"/>
          <w:szCs w:val="24"/>
        </w:rPr>
        <w:t>……………………………………………………………………………………….....</w:t>
      </w:r>
    </w:p>
    <w:tbl>
      <w:tblPr>
        <w:tblW w:w="10440" w:type="dxa"/>
        <w:shd w:val="clear" w:color="auto" w:fill="FFFFFF"/>
        <w:tblCellMar>
          <w:left w:w="0" w:type="dxa"/>
          <w:right w:w="0" w:type="dxa"/>
        </w:tblCellMar>
        <w:tblLook w:val="04A0" w:firstRow="1" w:lastRow="0" w:firstColumn="1" w:lastColumn="0" w:noHBand="0" w:noVBand="1"/>
      </w:tblPr>
      <w:tblGrid>
        <w:gridCol w:w="5220"/>
        <w:gridCol w:w="5220"/>
      </w:tblGrid>
      <w:tr w:rsidR="00D84E4E" w:rsidRPr="00D84E4E" w:rsidTr="00D84E4E">
        <w:tc>
          <w:tcPr>
            <w:tcW w:w="4425" w:type="dxa"/>
            <w:shd w:val="clear" w:color="auto" w:fill="FFFFFF"/>
            <w:tcMar>
              <w:top w:w="60" w:type="dxa"/>
              <w:left w:w="60" w:type="dxa"/>
              <w:bottom w:w="60" w:type="dxa"/>
              <w:right w:w="60" w:type="dxa"/>
            </w:tcMar>
            <w:vAlign w:val="center"/>
            <w:hideMark/>
          </w:tcPr>
          <w:p w:rsidR="00D84E4E" w:rsidRPr="00D84E4E" w:rsidRDefault="00D84E4E" w:rsidP="00D84E4E">
            <w:pPr>
              <w:spacing w:after="0" w:line="240" w:lineRule="auto"/>
              <w:jc w:val="center"/>
              <w:rPr>
                <w:rFonts w:ascii="Arial" w:eastAsia="Times New Roman" w:hAnsi="Arial" w:cs="Arial"/>
                <w:sz w:val="24"/>
                <w:szCs w:val="24"/>
              </w:rPr>
            </w:pPr>
            <w:r w:rsidRPr="00D84E4E">
              <w:rPr>
                <w:rFonts w:ascii="Arial" w:eastAsia="Times New Roman" w:hAnsi="Arial" w:cs="Arial"/>
                <w:sz w:val="24"/>
                <w:szCs w:val="24"/>
              </w:rPr>
              <w:t>THƯ KÝ KHOA HỌC</w:t>
            </w:r>
          </w:p>
          <w:p w:rsidR="00D84E4E" w:rsidRPr="00D84E4E" w:rsidRDefault="00D84E4E" w:rsidP="00D84E4E">
            <w:pPr>
              <w:spacing w:after="0" w:line="240" w:lineRule="auto"/>
              <w:jc w:val="center"/>
              <w:rPr>
                <w:rFonts w:ascii="Arial" w:eastAsia="Times New Roman" w:hAnsi="Arial" w:cs="Arial"/>
                <w:sz w:val="24"/>
                <w:szCs w:val="24"/>
              </w:rPr>
            </w:pPr>
            <w:r w:rsidRPr="00D84E4E">
              <w:rPr>
                <w:rFonts w:ascii="inherit" w:eastAsia="Times New Roman" w:hAnsi="inherit" w:cs="Arial"/>
                <w:i/>
                <w:iCs/>
                <w:sz w:val="24"/>
                <w:szCs w:val="24"/>
                <w:bdr w:val="none" w:sz="0" w:space="0" w:color="auto" w:frame="1"/>
              </w:rPr>
              <w:t>(chữ ký, họ tên)</w:t>
            </w:r>
          </w:p>
        </w:tc>
        <w:tc>
          <w:tcPr>
            <w:tcW w:w="4425" w:type="dxa"/>
            <w:shd w:val="clear" w:color="auto" w:fill="FFFFFF"/>
            <w:tcMar>
              <w:top w:w="60" w:type="dxa"/>
              <w:left w:w="60" w:type="dxa"/>
              <w:bottom w:w="60" w:type="dxa"/>
              <w:right w:w="60" w:type="dxa"/>
            </w:tcMar>
            <w:vAlign w:val="center"/>
            <w:hideMark/>
          </w:tcPr>
          <w:p w:rsidR="00D84E4E" w:rsidRPr="00D84E4E" w:rsidRDefault="00D84E4E" w:rsidP="00D84E4E">
            <w:pPr>
              <w:spacing w:after="0" w:line="240" w:lineRule="auto"/>
              <w:jc w:val="center"/>
              <w:rPr>
                <w:rFonts w:ascii="Arial" w:eastAsia="Times New Roman" w:hAnsi="Arial" w:cs="Arial"/>
                <w:sz w:val="24"/>
                <w:szCs w:val="24"/>
              </w:rPr>
            </w:pPr>
            <w:r w:rsidRPr="00D84E4E">
              <w:rPr>
                <w:rFonts w:ascii="Arial" w:eastAsia="Times New Roman" w:hAnsi="Arial" w:cs="Arial"/>
                <w:sz w:val="24"/>
                <w:szCs w:val="24"/>
              </w:rPr>
              <w:t>CHỦ TỊCH HỘI ĐỒNG</w:t>
            </w:r>
          </w:p>
          <w:p w:rsidR="00D84E4E" w:rsidRPr="00D84E4E" w:rsidRDefault="00D84E4E" w:rsidP="00D84E4E">
            <w:pPr>
              <w:spacing w:after="0" w:line="240" w:lineRule="auto"/>
              <w:jc w:val="center"/>
              <w:rPr>
                <w:rFonts w:ascii="Arial" w:eastAsia="Times New Roman" w:hAnsi="Arial" w:cs="Arial"/>
                <w:sz w:val="24"/>
                <w:szCs w:val="24"/>
              </w:rPr>
            </w:pPr>
            <w:r w:rsidRPr="00D84E4E">
              <w:rPr>
                <w:rFonts w:ascii="inherit" w:eastAsia="Times New Roman" w:hAnsi="inherit" w:cs="Arial"/>
                <w:i/>
                <w:iCs/>
                <w:sz w:val="24"/>
                <w:szCs w:val="24"/>
                <w:bdr w:val="none" w:sz="0" w:space="0" w:color="auto" w:frame="1"/>
              </w:rPr>
              <w:t>(chữ ký, họ tên)</w:t>
            </w:r>
          </w:p>
        </w:tc>
      </w:tr>
    </w:tbl>
    <w:p w:rsidR="00D84E4E" w:rsidRPr="00D84E4E" w:rsidRDefault="00D84E4E" w:rsidP="00D84E4E">
      <w:pPr>
        <w:shd w:val="clear" w:color="auto" w:fill="FFFFFF"/>
        <w:spacing w:after="0" w:line="240" w:lineRule="auto"/>
        <w:jc w:val="center"/>
        <w:rPr>
          <w:rFonts w:ascii="Arial" w:eastAsia="Times New Roman" w:hAnsi="Arial" w:cs="Arial"/>
          <w:sz w:val="24"/>
          <w:szCs w:val="24"/>
        </w:rPr>
      </w:pPr>
      <w:r w:rsidRPr="00D84E4E">
        <w:rPr>
          <w:rFonts w:ascii="inherit" w:eastAsia="Times New Roman" w:hAnsi="inherit" w:cs="Arial"/>
          <w:b/>
          <w:bCs/>
          <w:sz w:val="24"/>
          <w:szCs w:val="24"/>
          <w:bdr w:val="none" w:sz="0" w:space="0" w:color="auto" w:frame="1"/>
        </w:rPr>
        <w:t>XÁC NHẬN CỦA BỘ GIÁO DỤC VÀ ĐÀO TẠO</w:t>
      </w:r>
      <w:r w:rsidRPr="00D84E4E">
        <w:rPr>
          <w:rFonts w:ascii="Arial" w:eastAsia="Times New Roman" w:hAnsi="Arial" w:cs="Arial"/>
          <w:sz w:val="24"/>
          <w:szCs w:val="24"/>
        </w:rPr>
        <w:br/>
      </w:r>
      <w:r w:rsidRPr="00D84E4E">
        <w:rPr>
          <w:rFonts w:ascii="inherit" w:eastAsia="Times New Roman" w:hAnsi="inherit" w:cs="Arial"/>
          <w:b/>
          <w:bCs/>
          <w:sz w:val="24"/>
          <w:szCs w:val="24"/>
          <w:bdr w:val="none" w:sz="0" w:space="0" w:color="auto" w:frame="1"/>
        </w:rPr>
        <w:t>TL. BỘ TRƯỞNG</w:t>
      </w:r>
      <w:r w:rsidRPr="00D84E4E">
        <w:rPr>
          <w:rFonts w:ascii="Arial" w:eastAsia="Times New Roman" w:hAnsi="Arial" w:cs="Arial"/>
          <w:sz w:val="24"/>
          <w:szCs w:val="24"/>
        </w:rPr>
        <w:br/>
      </w:r>
      <w:r w:rsidRPr="00D84E4E">
        <w:rPr>
          <w:rFonts w:ascii="inherit" w:eastAsia="Times New Roman" w:hAnsi="inherit" w:cs="Arial"/>
          <w:b/>
          <w:bCs/>
          <w:sz w:val="24"/>
          <w:szCs w:val="24"/>
          <w:bdr w:val="none" w:sz="0" w:space="0" w:color="auto" w:frame="1"/>
        </w:rPr>
        <w:t>VỤ TRƯỞNG VỤ KHOA HỌC, CÔNG NGHỆ VÀ MÔI TRƯỜNG</w:t>
      </w:r>
    </w:p>
    <w:p w:rsidR="009D04F6" w:rsidRDefault="009D04F6">
      <w:pPr>
        <w:rPr>
          <w:lang w:val="vi-VN"/>
        </w:rPr>
      </w:pPr>
    </w:p>
    <w:p w:rsidR="00992DA7" w:rsidRPr="00992DA7" w:rsidRDefault="00992DA7">
      <w:pPr>
        <w:rPr>
          <w:lang w:val="vi-VN"/>
        </w:rPr>
      </w:pPr>
      <w:bookmarkStart w:id="0" w:name="_GoBack"/>
      <w:bookmarkEnd w:id="0"/>
    </w:p>
    <w:sectPr w:rsidR="00992DA7" w:rsidRPr="00992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4E"/>
    <w:rsid w:val="00520E5D"/>
    <w:rsid w:val="0064051A"/>
    <w:rsid w:val="007A17AD"/>
    <w:rsid w:val="00992DA7"/>
    <w:rsid w:val="009D04F6"/>
    <w:rsid w:val="00D84E4E"/>
    <w:rsid w:val="00F83DD0"/>
    <w:rsid w:val="00FF2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92D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2D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4E4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84E4E"/>
    <w:rPr>
      <w:i/>
      <w:iCs/>
    </w:rPr>
  </w:style>
  <w:style w:type="character" w:styleId="Strong">
    <w:name w:val="Strong"/>
    <w:basedOn w:val="DefaultParagraphFont"/>
    <w:uiPriority w:val="22"/>
    <w:qFormat/>
    <w:rsid w:val="00D84E4E"/>
    <w:rPr>
      <w:b/>
      <w:bCs/>
    </w:rPr>
  </w:style>
  <w:style w:type="character" w:styleId="Hyperlink">
    <w:name w:val="Hyperlink"/>
    <w:basedOn w:val="DefaultParagraphFont"/>
    <w:uiPriority w:val="99"/>
    <w:semiHidden/>
    <w:unhideWhenUsed/>
    <w:rsid w:val="00D84E4E"/>
    <w:rPr>
      <w:color w:val="0000FF"/>
      <w:u w:val="single"/>
    </w:rPr>
  </w:style>
  <w:style w:type="character" w:customStyle="1" w:styleId="Heading2Char">
    <w:name w:val="Heading 2 Char"/>
    <w:basedOn w:val="DefaultParagraphFont"/>
    <w:link w:val="Heading2"/>
    <w:uiPriority w:val="9"/>
    <w:rsid w:val="00992DA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2DA7"/>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92D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2D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4E4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84E4E"/>
    <w:rPr>
      <w:i/>
      <w:iCs/>
    </w:rPr>
  </w:style>
  <w:style w:type="character" w:styleId="Strong">
    <w:name w:val="Strong"/>
    <w:basedOn w:val="DefaultParagraphFont"/>
    <w:uiPriority w:val="22"/>
    <w:qFormat/>
    <w:rsid w:val="00D84E4E"/>
    <w:rPr>
      <w:b/>
      <w:bCs/>
    </w:rPr>
  </w:style>
  <w:style w:type="character" w:styleId="Hyperlink">
    <w:name w:val="Hyperlink"/>
    <w:basedOn w:val="DefaultParagraphFont"/>
    <w:uiPriority w:val="99"/>
    <w:semiHidden/>
    <w:unhideWhenUsed/>
    <w:rsid w:val="00D84E4E"/>
    <w:rPr>
      <w:color w:val="0000FF"/>
      <w:u w:val="single"/>
    </w:rPr>
  </w:style>
  <w:style w:type="character" w:customStyle="1" w:styleId="Heading2Char">
    <w:name w:val="Heading 2 Char"/>
    <w:basedOn w:val="DefaultParagraphFont"/>
    <w:link w:val="Heading2"/>
    <w:uiPriority w:val="9"/>
    <w:rsid w:val="00992DA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2DA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191087">
      <w:bodyDiv w:val="1"/>
      <w:marLeft w:val="0"/>
      <w:marRight w:val="0"/>
      <w:marTop w:val="0"/>
      <w:marBottom w:val="0"/>
      <w:divBdr>
        <w:top w:val="none" w:sz="0" w:space="0" w:color="auto"/>
        <w:left w:val="none" w:sz="0" w:space="0" w:color="auto"/>
        <w:bottom w:val="none" w:sz="0" w:space="0" w:color="auto"/>
        <w:right w:val="none" w:sz="0" w:space="0" w:color="auto"/>
      </w:divBdr>
    </w:div>
    <w:div w:id="18721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oatieu.vn/mau-phieu-de-xuat-du-an-san-xuat-thu-nghiem-cap-bo-146636" TargetMode="External"/><Relationship Id="rId5" Type="http://schemas.openxmlformats.org/officeDocument/2006/relationships/hyperlink" Target="https://hoatieu.vn/mau-thong-bao-ket-qua-tham-dinh-thiet-ke-co-so-cua-du-an-1450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2021-05-04T01:49:00Z</dcterms:created>
  <dcterms:modified xsi:type="dcterms:W3CDTF">2021-05-31T04:29:00Z</dcterms:modified>
</cp:coreProperties>
</file>