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6392"/>
      </w:tblGrid>
      <w:tr w:rsidR="00DD1C3A" w:rsidRPr="00DD1C3A" w:rsidTr="00DD1C3A">
        <w:trPr>
          <w:jc w:val="center"/>
        </w:trPr>
        <w:tc>
          <w:tcPr>
            <w:tcW w:w="34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THƯƠNG NHÂN,</w:t>
            </w:r>
            <w:r w:rsidRPr="00DD1C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TỔ CHỨC</w:t>
            </w:r>
            <w:r w:rsidRPr="00DD1C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DD1C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– Tự do – Hạnh phúc</w:t>
            </w:r>
            <w:r w:rsidRPr="00DD1C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--------------------------</w:t>
            </w:r>
          </w:p>
        </w:tc>
      </w:tr>
      <w:tr w:rsidR="00DD1C3A" w:rsidRPr="00DD1C3A" w:rsidTr="00DD1C3A">
        <w:trPr>
          <w:jc w:val="center"/>
        </w:trPr>
        <w:tc>
          <w:tcPr>
            <w:tcW w:w="34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Số: ..............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………, ngày … tháng … năm ………</w:t>
            </w:r>
          </w:p>
        </w:tc>
      </w:tr>
    </w:tbl>
    <w:p w:rsidR="00DD1C3A" w:rsidRPr="00DD1C3A" w:rsidRDefault="00DD1C3A" w:rsidP="00DD1C3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DD1C3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BÁO CÁO TÌNH HÌNH HOẠT ĐỘNG</w:t>
      </w:r>
      <w:r w:rsidRPr="00DD1C3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SÀN GIAO DỊCH THƯƠNG MẠI ĐIỆN TỬ</w:t>
      </w:r>
    </w:p>
    <w:p w:rsidR="00DD1C3A" w:rsidRPr="00DD1C3A" w:rsidRDefault="00DD1C3A" w:rsidP="00DD1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1C3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Năm ...</w:t>
      </w:r>
    </w:p>
    <w:p w:rsidR="00DD1C3A" w:rsidRPr="00DD1C3A" w:rsidRDefault="00DD1C3A" w:rsidP="00DD1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1C3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</w:t>
      </w:r>
      <w:r w:rsidRPr="00DD1C3A">
        <w:rPr>
          <w:rFonts w:ascii="Arial" w:eastAsia="Times New Roman" w:hAnsi="Arial" w:cs="Arial"/>
          <w:sz w:val="24"/>
          <w:szCs w:val="24"/>
        </w:rPr>
        <w:t> Bộ Công Thương – Cục Thương mại điện tử và Công nghệ thông tin</w:t>
      </w:r>
    </w:p>
    <w:p w:rsidR="00DD1C3A" w:rsidRPr="00DD1C3A" w:rsidRDefault="00DD1C3A" w:rsidP="00DD1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1C3A">
        <w:rPr>
          <w:rFonts w:ascii="Arial" w:eastAsia="Times New Roman" w:hAnsi="Arial" w:cs="Arial"/>
          <w:sz w:val="24"/>
          <w:szCs w:val="24"/>
        </w:rPr>
        <w:t>1. Tên thương nhân, tổ chức cung cấp dịch vụ sàn giao dịch thương mại điện tử: .............</w:t>
      </w:r>
    </w:p>
    <w:p w:rsidR="00DD1C3A" w:rsidRPr="00DD1C3A" w:rsidRDefault="00DD1C3A" w:rsidP="00DD1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1C3A">
        <w:rPr>
          <w:rFonts w:ascii="Arial" w:eastAsia="Times New Roman" w:hAnsi="Arial" w:cs="Arial"/>
          <w:sz w:val="24"/>
          <w:szCs w:val="24"/>
        </w:rPr>
        <w:t>2. Số xác nhận đăng ký cung cấp dịch vụ sàn giao dịch thương mại điện tử: .....................</w:t>
      </w:r>
    </w:p>
    <w:p w:rsidR="00DD1C3A" w:rsidRPr="00DD1C3A" w:rsidRDefault="00DD1C3A" w:rsidP="00DD1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1C3A">
        <w:rPr>
          <w:rFonts w:ascii="Arial" w:eastAsia="Times New Roman" w:hAnsi="Arial" w:cs="Arial"/>
          <w:sz w:val="24"/>
          <w:szCs w:val="24"/>
        </w:rPr>
        <w:t>3. Tên miền Internet của sàn giao dịch thương mại điện tử: ..............................................</w:t>
      </w:r>
    </w:p>
    <w:p w:rsidR="00DD1C3A" w:rsidRPr="00DD1C3A" w:rsidRDefault="00DD1C3A" w:rsidP="00DD1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1C3A">
        <w:rPr>
          <w:rFonts w:ascii="Arial" w:eastAsia="Times New Roman" w:hAnsi="Arial" w:cs="Arial"/>
          <w:sz w:val="24"/>
          <w:szCs w:val="24"/>
        </w:rPr>
        <w:t>4. Một số số liệu cơ bản về tình hình hoạt động của sàn giao dịch thương mại điện tử:</w:t>
      </w: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1832"/>
        <w:gridCol w:w="1832"/>
      </w:tblGrid>
      <w:tr w:rsidR="00DD1C3A" w:rsidRPr="00DD1C3A" w:rsidTr="00DD1C3A">
        <w:trPr>
          <w:jc w:val="center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 liệu năm …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 liệu năm trước</w:t>
            </w:r>
          </w:p>
        </w:tc>
      </w:tr>
      <w:tr w:rsidR="00DD1C3A" w:rsidRPr="00DD1C3A" w:rsidTr="00DD1C3A">
        <w:trPr>
          <w:jc w:val="center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 thành viên tham gia bán hàng hóa hoặc cung ứng dịch vụ trên sàn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3A" w:rsidRPr="00DD1C3A" w:rsidTr="00DD1C3A">
        <w:trPr>
          <w:jc w:val="center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 thành viên đóng phí</w:t>
            </w:r>
          </w:p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- Thành viên bán</w:t>
            </w:r>
          </w:p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- Thành viên khác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3A" w:rsidRPr="00DD1C3A" w:rsidTr="00DD1C3A">
        <w:trPr>
          <w:jc w:val="center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 lượng giao dịch thành công ghi nhận được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3A" w:rsidRPr="00DD1C3A" w:rsidTr="00DD1C3A">
        <w:trPr>
          <w:jc w:val="center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Tổng giá trị của các giao dịch thành công (ước tính)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3A" w:rsidRPr="00DD1C3A" w:rsidTr="00DD1C3A">
        <w:trPr>
          <w:jc w:val="center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 lượng các vụ khiếu nại liên quan đến giao dịch trên sàn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3A" w:rsidRPr="00DD1C3A" w:rsidTr="00DD1C3A">
        <w:trPr>
          <w:jc w:val="center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Tỷ lệ vụ khiếu nại trực tiếp liên quan đến chủ sàn giao dịch hoặc do chủ sàn giao dịch đứng ra giải quyết.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1C3A" w:rsidRPr="00DD1C3A" w:rsidRDefault="00DD1C3A" w:rsidP="00DD1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1C3A">
        <w:rPr>
          <w:rFonts w:ascii="Arial" w:eastAsia="Times New Roman" w:hAnsi="Arial" w:cs="Arial"/>
          <w:sz w:val="24"/>
          <w:szCs w:val="24"/>
        </w:rPr>
        <w:t>5. Doanh thu từ các hoạt động sau đóng góp bao nhiêu phần trăm tổng doanh thu từ dịch vụ sàn giao dịch thương mại điện tử:</w:t>
      </w: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1956"/>
        <w:gridCol w:w="2365"/>
      </w:tblGrid>
      <w:tr w:rsidR="00DD1C3A" w:rsidRPr="00DD1C3A" w:rsidTr="00DD1C3A">
        <w:trPr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 liệu năm …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Số liệu năm trước</w:t>
            </w:r>
          </w:p>
        </w:tc>
      </w:tr>
      <w:tr w:rsidR="00DD1C3A" w:rsidRPr="00DD1C3A" w:rsidTr="00DD1C3A">
        <w:trPr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Phí thu từ thành viên bán hàng hóa hoặc dịch vụ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3A" w:rsidRPr="00DD1C3A" w:rsidTr="00DD1C3A">
        <w:trPr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Phí thu từ thành viên khác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3A" w:rsidRPr="00DD1C3A" w:rsidTr="00DD1C3A">
        <w:trPr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Phí quảng cáo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C3A" w:rsidRPr="00DD1C3A" w:rsidTr="00DD1C3A">
        <w:trPr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Hoạt động khác (đề nghị nêu rõ)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1C3A" w:rsidRPr="00DD1C3A" w:rsidRDefault="00DD1C3A" w:rsidP="00DD1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1C3A">
        <w:rPr>
          <w:rFonts w:ascii="Arial" w:eastAsia="Times New Roman" w:hAnsi="Arial" w:cs="Arial"/>
          <w:sz w:val="24"/>
          <w:szCs w:val="24"/>
        </w:rPr>
        <w:t>6. Các thông tin khác (nếu có): ....................................................................................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6527"/>
      </w:tblGrid>
      <w:tr w:rsidR="00DD1C3A" w:rsidRPr="00DD1C3A" w:rsidTr="00DD1C3A">
        <w:trPr>
          <w:jc w:val="center"/>
        </w:trPr>
        <w:tc>
          <w:tcPr>
            <w:tcW w:w="3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Như trên:</w:t>
            </w:r>
          </w:p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- Như trên;</w:t>
            </w:r>
          </w:p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- Cơ quan chủ quản (nếu có);</w:t>
            </w:r>
          </w:p>
          <w:p w:rsidR="00DD1C3A" w:rsidRPr="00DD1C3A" w:rsidRDefault="00DD1C3A" w:rsidP="00DD1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- Lưu: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1C3A" w:rsidRPr="00DD1C3A" w:rsidRDefault="00DD1C3A" w:rsidP="00DD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C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CHỮ KÝ NGƯỜI ĐẠI DIỆN THEO PHÁP LUẬT</w:t>
            </w:r>
            <w:r w:rsidRPr="00DD1C3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DD1C3A">
              <w:rPr>
                <w:rFonts w:ascii="Arial" w:eastAsia="Times New Roman" w:hAnsi="Arial" w:cs="Arial"/>
                <w:sz w:val="24"/>
                <w:szCs w:val="24"/>
              </w:rPr>
              <w:t>(Ký tên, đóng dấu)</w:t>
            </w:r>
          </w:p>
        </w:tc>
      </w:tr>
    </w:tbl>
    <w:p w:rsidR="00CD3C8B" w:rsidRDefault="00CD3C8B">
      <w:bookmarkStart w:id="0" w:name="_GoBack"/>
      <w:bookmarkEnd w:id="0"/>
    </w:p>
    <w:sectPr w:rsidR="00CD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A"/>
    <w:rsid w:val="00CD3C8B"/>
    <w:rsid w:val="00D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103D-6D60-4834-83E7-98FF8EC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1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1C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C3A"/>
    <w:rPr>
      <w:b/>
      <w:bCs/>
    </w:rPr>
  </w:style>
  <w:style w:type="character" w:styleId="Emphasis">
    <w:name w:val="Emphasis"/>
    <w:basedOn w:val="DefaultParagraphFont"/>
    <w:uiPriority w:val="20"/>
    <w:qFormat/>
    <w:rsid w:val="00DD1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2021-05-31T03:48:00Z</dcterms:created>
  <dcterms:modified xsi:type="dcterms:W3CDTF">2021-05-31T03:50:00Z</dcterms:modified>
</cp:coreProperties>
</file>