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CellMar>
          <w:left w:w="0" w:type="dxa"/>
          <w:right w:w="0" w:type="dxa"/>
        </w:tblCellMar>
        <w:tblLook w:val="04A0" w:firstRow="1" w:lastRow="0" w:firstColumn="1" w:lastColumn="0" w:noHBand="0" w:noVBand="1"/>
      </w:tblPr>
      <w:tblGrid>
        <w:gridCol w:w="5220"/>
        <w:gridCol w:w="5220"/>
      </w:tblGrid>
      <w:tr w:rsidR="00E20AD7" w:rsidRPr="00E20AD7" w14:paraId="7E66B5E9" w14:textId="77777777" w:rsidTr="00E20AD7">
        <w:tc>
          <w:tcPr>
            <w:tcW w:w="5100" w:type="dxa"/>
            <w:tcMar>
              <w:top w:w="60" w:type="dxa"/>
              <w:left w:w="60" w:type="dxa"/>
              <w:bottom w:w="60" w:type="dxa"/>
              <w:right w:w="60" w:type="dxa"/>
            </w:tcMar>
            <w:vAlign w:val="center"/>
            <w:hideMark/>
          </w:tcPr>
          <w:p w14:paraId="0341EB26" w14:textId="77777777" w:rsidR="00E20AD7" w:rsidRPr="00E20AD7" w:rsidRDefault="00E20AD7" w:rsidP="00E20AD7">
            <w:pPr>
              <w:jc w:val="center"/>
              <w:rPr>
                <w:rFonts w:ascii="inherit" w:eastAsia="Times New Roman" w:hAnsi="inherit" w:cs="Times New Roman"/>
              </w:rPr>
            </w:pPr>
            <w:r w:rsidRPr="00E20AD7">
              <w:rPr>
                <w:rFonts w:ascii="inherit" w:eastAsia="Times New Roman" w:hAnsi="inherit" w:cs="Times New Roman"/>
                <w:b/>
                <w:bCs/>
                <w:bdr w:val="none" w:sz="0" w:space="0" w:color="auto" w:frame="1"/>
              </w:rPr>
              <w:t>PHÒNG GD&amp; ĐT</w:t>
            </w:r>
          </w:p>
          <w:p w14:paraId="12E6D4C5" w14:textId="77777777" w:rsidR="00E20AD7" w:rsidRPr="00E20AD7" w:rsidRDefault="00E20AD7" w:rsidP="00E20AD7">
            <w:pPr>
              <w:jc w:val="center"/>
              <w:rPr>
                <w:rFonts w:ascii="inherit" w:eastAsia="Times New Roman" w:hAnsi="inherit" w:cs="Times New Roman"/>
              </w:rPr>
            </w:pPr>
            <w:r w:rsidRPr="00E20AD7">
              <w:rPr>
                <w:rFonts w:ascii="inherit" w:eastAsia="Times New Roman" w:hAnsi="inherit" w:cs="Times New Roman"/>
                <w:b/>
                <w:bCs/>
                <w:bdr w:val="none" w:sz="0" w:space="0" w:color="auto" w:frame="1"/>
              </w:rPr>
              <w:t>TRƯỜNG</w:t>
            </w:r>
          </w:p>
        </w:tc>
        <w:tc>
          <w:tcPr>
            <w:tcW w:w="5100" w:type="dxa"/>
            <w:tcMar>
              <w:top w:w="60" w:type="dxa"/>
              <w:left w:w="60" w:type="dxa"/>
              <w:bottom w:w="60" w:type="dxa"/>
              <w:right w:w="60" w:type="dxa"/>
            </w:tcMar>
            <w:vAlign w:val="center"/>
            <w:hideMark/>
          </w:tcPr>
          <w:p w14:paraId="3C7D3361" w14:textId="77777777" w:rsidR="00E20AD7" w:rsidRPr="00E20AD7" w:rsidRDefault="00E20AD7" w:rsidP="00E20AD7">
            <w:pPr>
              <w:jc w:val="center"/>
              <w:rPr>
                <w:rFonts w:ascii="inherit" w:eastAsia="Times New Roman" w:hAnsi="inherit" w:cs="Times New Roman"/>
              </w:rPr>
            </w:pPr>
            <w:r w:rsidRPr="00E20AD7">
              <w:rPr>
                <w:rFonts w:ascii="inherit" w:eastAsia="Times New Roman" w:hAnsi="inherit" w:cs="Times New Roman"/>
                <w:b/>
                <w:bCs/>
                <w:bdr w:val="none" w:sz="0" w:space="0" w:color="auto" w:frame="1"/>
              </w:rPr>
              <w:t>CỘNG HÒA XÃ HỘ CHỦ NGHĨA VIỆT NAM</w:t>
            </w:r>
          </w:p>
          <w:p w14:paraId="2A28E85B" w14:textId="77777777" w:rsidR="00E20AD7" w:rsidRPr="00E20AD7" w:rsidRDefault="00E20AD7" w:rsidP="00E20AD7">
            <w:pPr>
              <w:jc w:val="center"/>
              <w:rPr>
                <w:rFonts w:ascii="inherit" w:eastAsia="Times New Roman" w:hAnsi="inherit" w:cs="Times New Roman"/>
              </w:rPr>
            </w:pPr>
            <w:r w:rsidRPr="00E20AD7">
              <w:rPr>
                <w:rFonts w:ascii="inherit" w:eastAsia="Times New Roman" w:hAnsi="inherit" w:cs="Times New Roman"/>
                <w:b/>
                <w:bCs/>
                <w:u w:val="single"/>
                <w:bdr w:val="none" w:sz="0" w:space="0" w:color="auto" w:frame="1"/>
              </w:rPr>
              <w:t>Độc lập - Tự do - hạnh phúc</w:t>
            </w:r>
          </w:p>
        </w:tc>
      </w:tr>
    </w:tbl>
    <w:p w14:paraId="455D9717" w14:textId="77777777" w:rsidR="00E20AD7" w:rsidRPr="00E20AD7" w:rsidRDefault="00E20AD7" w:rsidP="00E20AD7">
      <w:pPr>
        <w:jc w:val="right"/>
        <w:rPr>
          <w:rFonts w:ascii="inherit" w:eastAsia="Times New Roman" w:hAnsi="inherit" w:cs="Times New Roman"/>
        </w:rPr>
      </w:pPr>
      <w:r w:rsidRPr="00E20AD7">
        <w:rPr>
          <w:rFonts w:ascii="inherit" w:eastAsia="Times New Roman" w:hAnsi="inherit" w:cs="Times New Roman"/>
          <w:b/>
          <w:bCs/>
          <w:i/>
          <w:iCs/>
          <w:bdr w:val="none" w:sz="0" w:space="0" w:color="auto" w:frame="1"/>
        </w:rPr>
        <w:t>............, ngày... tháng ......năm.................</w:t>
      </w:r>
    </w:p>
    <w:p w14:paraId="327A397A" w14:textId="77777777" w:rsidR="00E20AD7" w:rsidRPr="00E20AD7" w:rsidRDefault="00E20AD7" w:rsidP="00E20AD7">
      <w:pPr>
        <w:shd w:val="clear" w:color="auto" w:fill="FCFCFC"/>
        <w:jc w:val="center"/>
        <w:rPr>
          <w:rFonts w:ascii="inherit" w:eastAsia="Times New Roman" w:hAnsi="inherit" w:cs="Times New Roman"/>
        </w:rPr>
      </w:pPr>
      <w:r w:rsidRPr="00E20AD7">
        <w:rPr>
          <w:rFonts w:ascii="inherit" w:eastAsia="Times New Roman" w:hAnsi="inherit" w:cs="Times New Roman"/>
          <w:b/>
          <w:bCs/>
          <w:bdr w:val="none" w:sz="0" w:space="0" w:color="auto" w:frame="1"/>
        </w:rPr>
        <w:t>BẢN CAM KẾT</w:t>
      </w:r>
    </w:p>
    <w:p w14:paraId="15FBDB49" w14:textId="77777777" w:rsidR="00E20AD7" w:rsidRPr="00E20AD7" w:rsidRDefault="00E20AD7" w:rsidP="00E20AD7">
      <w:pPr>
        <w:shd w:val="clear" w:color="auto" w:fill="FCFCFC"/>
        <w:jc w:val="center"/>
        <w:rPr>
          <w:rFonts w:ascii="inherit" w:eastAsia="Times New Roman" w:hAnsi="inherit" w:cs="Times New Roman"/>
        </w:rPr>
      </w:pPr>
      <w:r w:rsidRPr="00E20AD7">
        <w:rPr>
          <w:rFonts w:ascii="inherit" w:eastAsia="Times New Roman" w:hAnsi="inherit" w:cs="Times New Roman"/>
          <w:b/>
          <w:bCs/>
          <w:bdr w:val="none" w:sz="0" w:space="0" w:color="auto" w:frame="1"/>
        </w:rPr>
        <w:t>THỰC HIỆN NHIỆM VỤ NĂM HỌC ..............</w:t>
      </w:r>
    </w:p>
    <w:p w14:paraId="7A182A73"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Họ và tên giáo viên:..........................................</w:t>
      </w:r>
    </w:p>
    <w:p w14:paraId="0C21810E"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Ngày tháng năm sinh:.......................................</w:t>
      </w:r>
    </w:p>
    <w:p w14:paraId="7C60B28D"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Chuyên ngành đào tạo:....................................</w:t>
      </w:r>
    </w:p>
    <w:p w14:paraId="24AEBB78"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Đơn vị công tác:...............................................</w:t>
      </w:r>
    </w:p>
    <w:p w14:paraId="5E5AA1F7"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Nhiệm vụ được giao:.......................................</w:t>
      </w:r>
    </w:p>
    <w:p w14:paraId="5604637C"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Cá nhân tôi xin cam kết thực hiện nhiệm vụ nhà trường giao với những nội dung sau đây:</w:t>
      </w:r>
    </w:p>
    <w:p w14:paraId="01697553"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b/>
          <w:bCs/>
          <w:bdr w:val="none" w:sz="0" w:space="0" w:color="auto" w:frame="1"/>
        </w:rPr>
        <w:t>I/ CÔNG TÁC SỐ LƯỢNG VÀ CHẤT LƯỢNG:</w:t>
      </w:r>
    </w:p>
    <w:p w14:paraId="45C6AC7F"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1. Về số lượng học sinh được giao đầu năm:.....Duy trì đến cuối năm:........</w:t>
      </w:r>
    </w:p>
    <w:p w14:paraId="71D45894"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2. Tỷ lệ duy trì đi học đều:.........</w:t>
      </w:r>
    </w:p>
    <w:p w14:paraId="7A572644"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b/>
          <w:bCs/>
          <w:bdr w:val="none" w:sz="0" w:space="0" w:color="auto" w:frame="1"/>
        </w:rPr>
        <w:t>3. Chất lượng (ghi rõ kết quả chất lượng khảo sát đầu năm).</w:t>
      </w:r>
    </w:p>
    <w:p w14:paraId="7C63EC52"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 Học lực: Giỏi:........Khá:........ Trung bình:........... Yếu:..............Kém:.........</w:t>
      </w:r>
    </w:p>
    <w:p w14:paraId="206DFC1A"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 Đến cuối năm tôi cam kết thực hiện được là:</w:t>
      </w:r>
    </w:p>
    <w:p w14:paraId="366D4418"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 Học lực: Giỏi:........Khá:........ Trung bình:........... Yếu:..............</w:t>
      </w:r>
    </w:p>
    <w:p w14:paraId="18DA0D9C"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 Hạnh kiểm:</w:t>
      </w:r>
    </w:p>
    <w:p w14:paraId="0048D8B1"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 Đến cuối năm tôi cam kết thực hiện được là:</w:t>
      </w:r>
    </w:p>
    <w:p w14:paraId="05ADA890"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+THĐĐ: ......em. CĐĐ.....em( đối với lớp 1,2,3).</w:t>
      </w:r>
    </w:p>
    <w:p w14:paraId="722860DF"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+Tốt:.......Khá:.......TB:...........(đói với lớp 4,5).</w:t>
      </w:r>
    </w:p>
    <w:p w14:paraId="12193AF2"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b/>
          <w:bCs/>
          <w:bdr w:val="none" w:sz="0" w:space="0" w:color="auto" w:frame="1"/>
        </w:rPr>
        <w:t>4. Hồ sơ cá nhân:</w:t>
      </w:r>
    </w:p>
    <w:p w14:paraId="6CF700D8"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 Có đầy đủ các loại hồ sơ theo quy định, có bài soạn trước khi lên lớp, chất lượng hồ sơ đảm bảo tính chính xác khoa học, cập nhật thường xuyên các thông tin theo yêu cầu của hồ sơ. Xây dựng các loại kế hoạch phải phù hợp với điều kiện của lớp của trường đề ra (KH tổ khối, KH chủ nhiệm, KH bồi dưỡng CM, KH đoàn đội....). Các loại hồ sơ sạch sẽ không tẩy phủ...</w:t>
      </w:r>
    </w:p>
    <w:p w14:paraId="5AE861BE"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b/>
          <w:bCs/>
          <w:bdr w:val="none" w:sz="0" w:space="0" w:color="auto" w:frame="1"/>
        </w:rPr>
        <w:t>II. CÁC HOẠT ĐỘNG KHÁC:</w:t>
      </w:r>
    </w:p>
    <w:p w14:paraId="1FFA98DB"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1. Có tác phong sư phạm, thực hiện đúng nội quy, quy chế nhà trường đề ra như ngày giờ công lao động, việc ra vào lớp, cách ăn mặc, giao tiếp với đồng nghiệp, cấp trên, nhân dân, PHHS. Việc hội họp, học tập tham gia đầy đủ tích cực tham gia phát biểu ý kiến. Khi xin nghỉ dạy phải có đơn xin nghỉ và được sự đồng ý của hiệu trưởng (thời gian nghỉ phải báo trước 1 ngày trừ trường hợp đột xuất) Khi nghỉ phải bàn giao hồ sơ cho GV được phân công dạy thay).</w:t>
      </w:r>
    </w:p>
    <w:p w14:paraId="6BC6D36F"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rPr>
        <w:t>2. Tham gia hưởng ứng tốt các cuộc vận động và thực hiện chủ đề trọng tâm năm học, thực hiện mục tiêu phong trào</w:t>
      </w:r>
      <w:r w:rsidRPr="00E20AD7">
        <w:rPr>
          <w:rFonts w:ascii="inherit" w:eastAsia="Times New Roman" w:hAnsi="inherit" w:cs="Times New Roman"/>
          <w:b/>
          <w:bCs/>
          <w:bdr w:val="none" w:sz="0" w:space="0" w:color="auto" w:frame="1"/>
        </w:rPr>
        <w:t>" Xây dựng trường học thân thiện, học sinh tích cực"</w:t>
      </w:r>
    </w:p>
    <w:p w14:paraId="45AA4D46"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b/>
          <w:bCs/>
          <w:bdr w:val="none" w:sz="0" w:space="0" w:color="auto" w:frame="1"/>
        </w:rPr>
        <w:t>3. </w:t>
      </w:r>
      <w:r w:rsidRPr="00E20AD7">
        <w:rPr>
          <w:rFonts w:ascii="inherit" w:eastAsia="Times New Roman" w:hAnsi="inherit" w:cs="Times New Roman"/>
        </w:rPr>
        <w:t>Bằng mọi biện pháp tích cực huy động hết học sinh trong độ tuổi đến trường và duy trì sĩ số cuối năm đạt tỉ lệ 100%.</w:t>
      </w:r>
    </w:p>
    <w:p w14:paraId="31634B53"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b/>
          <w:bCs/>
          <w:bdr w:val="none" w:sz="0" w:space="0" w:color="auto" w:frame="1"/>
        </w:rPr>
        <w:t>4</w:t>
      </w:r>
      <w:r w:rsidRPr="00E20AD7">
        <w:rPr>
          <w:rFonts w:ascii="inherit" w:eastAsia="Times New Roman" w:hAnsi="inherit" w:cs="Times New Roman"/>
        </w:rPr>
        <w:t>. Đẩy mạnh phong trào thi đua “ Dạy tốt- học tốt” nhằm đạt được chỉ tiêu đề ra.</w:t>
      </w:r>
    </w:p>
    <w:p w14:paraId="494D8146"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b/>
          <w:bCs/>
          <w:bdr w:val="none" w:sz="0" w:space="0" w:color="auto" w:frame="1"/>
        </w:rPr>
        <w:t>5</w:t>
      </w:r>
      <w:r w:rsidRPr="00E20AD7">
        <w:rPr>
          <w:rFonts w:ascii="inherit" w:eastAsia="Times New Roman" w:hAnsi="inherit" w:cs="Times New Roman"/>
        </w:rPr>
        <w:t>. Tích cực rèn luyên, tu dưỡng đạo đức tác phong để xứng đáng là người thầy giáo mẫu mực, không vi phạm đạo đức nhà giáo.</w:t>
      </w:r>
    </w:p>
    <w:p w14:paraId="3D653744"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b/>
          <w:bCs/>
          <w:bdr w:val="none" w:sz="0" w:space="0" w:color="auto" w:frame="1"/>
        </w:rPr>
        <w:t>6.</w:t>
      </w:r>
      <w:r w:rsidRPr="00E20AD7">
        <w:rPr>
          <w:rFonts w:ascii="inherit" w:eastAsia="Times New Roman" w:hAnsi="inherit" w:cs="Times New Roman"/>
        </w:rPr>
        <w:t> Đánh giá năng lực học sinh một cách trung thực, công bằng, chính xác, không chạy theo bệnh thành tích. Có thái độ nghiêm túc trong tổ chức kiểm tra, thi cử.</w:t>
      </w:r>
    </w:p>
    <w:p w14:paraId="6F060790"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b/>
          <w:bCs/>
          <w:bdr w:val="none" w:sz="0" w:space="0" w:color="auto" w:frame="1"/>
        </w:rPr>
        <w:t>7</w:t>
      </w:r>
      <w:r w:rsidRPr="00E20AD7">
        <w:rPr>
          <w:rFonts w:ascii="inherit" w:eastAsia="Times New Roman" w:hAnsi="inherit" w:cs="Times New Roman"/>
        </w:rPr>
        <w:t>. Phải hết lòng thương yêu, giúp đỡ, gần gũi học sinh; không được trù dập, xúc phạm đến nhân cách và lòng tự trọng của các em.</w:t>
      </w:r>
    </w:p>
    <w:p w14:paraId="555D13AD"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b/>
          <w:bCs/>
          <w:bdr w:val="none" w:sz="0" w:space="0" w:color="auto" w:frame="1"/>
        </w:rPr>
        <w:lastRenderedPageBreak/>
        <w:t>8.</w:t>
      </w:r>
      <w:r w:rsidRPr="00E20AD7">
        <w:rPr>
          <w:rFonts w:ascii="inherit" w:eastAsia="Times New Roman" w:hAnsi="inherit" w:cs="Times New Roman"/>
        </w:rPr>
        <w:t> Tăng cường công tác tự học, tự bồi dưỡng nâng cao trình độ chuyên môn, trình độ tin học để ứng dụng công nghệ thông tin có hiệu quả vào giảng dạy.</w:t>
      </w:r>
    </w:p>
    <w:p w14:paraId="6EC8B121"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b/>
          <w:bCs/>
          <w:bdr w:val="none" w:sz="0" w:space="0" w:color="auto" w:frame="1"/>
        </w:rPr>
        <w:t>9.</w:t>
      </w:r>
      <w:r w:rsidRPr="00E20AD7">
        <w:rPr>
          <w:rFonts w:ascii="inherit" w:eastAsia="Times New Roman" w:hAnsi="inherit" w:cs="Times New Roman"/>
        </w:rPr>
        <w:t> Quyết tâm xây dựng mối đoàn kết nội bộ, thẳng thắn dấu tranh để kịp thời ngăn chặn các tiêu cực trong giáo dục.</w:t>
      </w:r>
    </w:p>
    <w:p w14:paraId="244044AA"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b/>
          <w:bCs/>
          <w:bdr w:val="none" w:sz="0" w:space="0" w:color="auto" w:frame="1"/>
        </w:rPr>
        <w:t>10.</w:t>
      </w:r>
      <w:r w:rsidRPr="00E20AD7">
        <w:rPr>
          <w:rFonts w:ascii="inherit" w:eastAsia="Times New Roman" w:hAnsi="inherit" w:cs="Times New Roman"/>
        </w:rPr>
        <w:t> Thực hiện nghiêm túc các chủ trương, chính sách của Đảng, nhà nước, quy ước cộng đồng nơi cư trú. Thi hành nhiệm vụ khi tổ chức phân công, điều động công tác.</w:t>
      </w:r>
    </w:p>
    <w:p w14:paraId="5096E308"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b/>
          <w:bCs/>
          <w:bdr w:val="none" w:sz="0" w:space="0" w:color="auto" w:frame="1"/>
        </w:rPr>
        <w:t>11.</w:t>
      </w:r>
      <w:r w:rsidRPr="00E20AD7">
        <w:rPr>
          <w:rFonts w:ascii="inherit" w:eastAsia="Times New Roman" w:hAnsi="inherit" w:cs="Times New Roman"/>
        </w:rPr>
        <w:t> Không làm công việc riêng khi thực hiện nhiệm vụ, không vi phạm đạo đức nhà giáo và các tệ nạn xã hội.....</w:t>
      </w:r>
    </w:p>
    <w:p w14:paraId="4790895D" w14:textId="77777777" w:rsidR="00E20AD7" w:rsidRPr="00E20AD7" w:rsidRDefault="00E20AD7" w:rsidP="00E20AD7">
      <w:pPr>
        <w:shd w:val="clear" w:color="auto" w:fill="FCFCFC"/>
        <w:jc w:val="both"/>
        <w:rPr>
          <w:rFonts w:ascii="inherit" w:eastAsia="Times New Roman" w:hAnsi="inherit" w:cs="Times New Roman"/>
        </w:rPr>
      </w:pPr>
      <w:r w:rsidRPr="00E20AD7">
        <w:rPr>
          <w:rFonts w:ascii="inherit" w:eastAsia="Times New Roman" w:hAnsi="inherit" w:cs="Times New Roman"/>
          <w:b/>
          <w:bCs/>
          <w:i/>
          <w:iCs/>
          <w:bdr w:val="none" w:sz="0" w:space="0" w:color="auto" w:frame="1"/>
        </w:rPr>
        <w:t>Tôi xin hứa quyết tâm hoàn thành tốt những nhiệm vụ được phân công và hoàn toàn chịu trách nhiệm khi không hoàn thành nhiệm vụ</w:t>
      </w:r>
    </w:p>
    <w:p w14:paraId="0EF29E5D" w14:textId="77777777" w:rsidR="00E20AD7" w:rsidRPr="00E20AD7" w:rsidRDefault="00E20AD7" w:rsidP="00E20AD7">
      <w:pPr>
        <w:shd w:val="clear" w:color="auto" w:fill="FCFCFC"/>
        <w:jc w:val="right"/>
        <w:rPr>
          <w:rFonts w:ascii="inherit" w:eastAsia="Times New Roman" w:hAnsi="inherit" w:cs="Times New Roman"/>
        </w:rPr>
      </w:pPr>
      <w:r w:rsidRPr="00E20AD7">
        <w:rPr>
          <w:rFonts w:ascii="inherit" w:eastAsia="Times New Roman" w:hAnsi="inherit" w:cs="Times New Roman"/>
          <w:i/>
          <w:iCs/>
          <w:bdr w:val="none" w:sz="0" w:space="0" w:color="auto" w:frame="1"/>
        </w:rPr>
        <w:t>........Ngày ...tháng ..........năm ..................</w:t>
      </w:r>
    </w:p>
    <w:tbl>
      <w:tblPr>
        <w:tblW w:w="10440" w:type="dxa"/>
        <w:jc w:val="center"/>
        <w:tblCellMar>
          <w:left w:w="0" w:type="dxa"/>
          <w:right w:w="0" w:type="dxa"/>
        </w:tblCellMar>
        <w:tblLook w:val="04A0" w:firstRow="1" w:lastRow="0" w:firstColumn="1" w:lastColumn="0" w:noHBand="0" w:noVBand="1"/>
      </w:tblPr>
      <w:tblGrid>
        <w:gridCol w:w="5220"/>
        <w:gridCol w:w="5220"/>
      </w:tblGrid>
      <w:tr w:rsidR="00E20AD7" w:rsidRPr="00E20AD7" w14:paraId="494A617B" w14:textId="77777777" w:rsidTr="00E20AD7">
        <w:trPr>
          <w:jc w:val="center"/>
        </w:trPr>
        <w:tc>
          <w:tcPr>
            <w:tcW w:w="5100" w:type="dxa"/>
            <w:tcMar>
              <w:top w:w="60" w:type="dxa"/>
              <w:left w:w="60" w:type="dxa"/>
              <w:bottom w:w="60" w:type="dxa"/>
              <w:right w:w="60" w:type="dxa"/>
            </w:tcMar>
            <w:vAlign w:val="center"/>
            <w:hideMark/>
          </w:tcPr>
          <w:p w14:paraId="0CB206A4" w14:textId="77777777" w:rsidR="00E20AD7" w:rsidRPr="00E20AD7" w:rsidRDefault="00E20AD7" w:rsidP="00E20AD7">
            <w:pPr>
              <w:jc w:val="center"/>
              <w:rPr>
                <w:rFonts w:ascii="inherit" w:eastAsia="Times New Roman" w:hAnsi="inherit" w:cs="Times New Roman"/>
              </w:rPr>
            </w:pPr>
            <w:r w:rsidRPr="00E20AD7">
              <w:rPr>
                <w:rFonts w:ascii="inherit" w:eastAsia="Times New Roman" w:hAnsi="inherit" w:cs="Times New Roman"/>
                <w:b/>
                <w:bCs/>
                <w:bdr w:val="none" w:sz="0" w:space="0" w:color="auto" w:frame="1"/>
              </w:rPr>
              <w:t>Người viết cam kết</w:t>
            </w:r>
          </w:p>
          <w:p w14:paraId="24B5858A" w14:textId="77777777" w:rsidR="00E20AD7" w:rsidRPr="00E20AD7" w:rsidRDefault="00E20AD7" w:rsidP="00E20AD7">
            <w:pPr>
              <w:jc w:val="center"/>
              <w:rPr>
                <w:rFonts w:ascii="inherit" w:eastAsia="Times New Roman" w:hAnsi="inherit" w:cs="Times New Roman"/>
              </w:rPr>
            </w:pPr>
            <w:r w:rsidRPr="00E20AD7">
              <w:rPr>
                <w:rFonts w:ascii="inherit" w:eastAsia="Times New Roman" w:hAnsi="inherit" w:cs="Times New Roman"/>
                <w:b/>
                <w:bCs/>
                <w:i/>
                <w:iCs/>
                <w:bdr w:val="none" w:sz="0" w:space="0" w:color="auto" w:frame="1"/>
              </w:rPr>
              <w:t>(Ký ghi rõ họ tên)</w:t>
            </w:r>
          </w:p>
        </w:tc>
        <w:tc>
          <w:tcPr>
            <w:tcW w:w="5100" w:type="dxa"/>
            <w:tcMar>
              <w:top w:w="60" w:type="dxa"/>
              <w:left w:w="60" w:type="dxa"/>
              <w:bottom w:w="60" w:type="dxa"/>
              <w:right w:w="60" w:type="dxa"/>
            </w:tcMar>
            <w:vAlign w:val="center"/>
            <w:hideMark/>
          </w:tcPr>
          <w:p w14:paraId="62D0CF4E" w14:textId="77777777" w:rsidR="00E20AD7" w:rsidRPr="00E20AD7" w:rsidRDefault="00E20AD7" w:rsidP="00E20AD7">
            <w:pPr>
              <w:jc w:val="center"/>
              <w:rPr>
                <w:rFonts w:ascii="inherit" w:eastAsia="Times New Roman" w:hAnsi="inherit" w:cs="Times New Roman"/>
              </w:rPr>
            </w:pPr>
            <w:r w:rsidRPr="00E20AD7">
              <w:rPr>
                <w:rFonts w:ascii="inherit" w:eastAsia="Times New Roman" w:hAnsi="inherit" w:cs="Times New Roman"/>
                <w:b/>
                <w:bCs/>
                <w:bdr w:val="none" w:sz="0" w:space="0" w:color="auto" w:frame="1"/>
              </w:rPr>
              <w:t>Hiệu trưởng</w:t>
            </w:r>
          </w:p>
          <w:p w14:paraId="7FADCACF" w14:textId="77777777" w:rsidR="00E20AD7" w:rsidRPr="00E20AD7" w:rsidRDefault="00E20AD7" w:rsidP="00E20AD7">
            <w:pPr>
              <w:jc w:val="center"/>
              <w:rPr>
                <w:rFonts w:ascii="inherit" w:eastAsia="Times New Roman" w:hAnsi="inherit" w:cs="Times New Roman"/>
              </w:rPr>
            </w:pPr>
            <w:r w:rsidRPr="00E20AD7">
              <w:rPr>
                <w:rFonts w:ascii="inherit" w:eastAsia="Times New Roman" w:hAnsi="inherit" w:cs="Times New Roman"/>
                <w:b/>
                <w:bCs/>
                <w:i/>
                <w:iCs/>
                <w:bdr w:val="none" w:sz="0" w:space="0" w:color="auto" w:frame="1"/>
              </w:rPr>
              <w:t>(Ký đóng dấu)</w:t>
            </w:r>
          </w:p>
        </w:tc>
      </w:tr>
    </w:tbl>
    <w:p w14:paraId="12ADE307" w14:textId="77777777" w:rsidR="00E20AD7" w:rsidRPr="00E20AD7" w:rsidRDefault="00E20AD7" w:rsidP="00E20AD7"/>
    <w:sectPr w:rsidR="00E20AD7" w:rsidRPr="00E20A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D7"/>
    <w:rsid w:val="00E20AD7"/>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276A34E"/>
  <w15:chartTrackingRefBased/>
  <w15:docId w15:val="{A5A45739-FB8E-504E-A73D-D4F48C27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0AD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20AD7"/>
    <w:rPr>
      <w:b/>
      <w:bCs/>
    </w:rPr>
  </w:style>
  <w:style w:type="character" w:styleId="Emphasis">
    <w:name w:val="Emphasis"/>
    <w:basedOn w:val="DefaultParagraphFont"/>
    <w:uiPriority w:val="20"/>
    <w:qFormat/>
    <w:rsid w:val="00E20AD7"/>
    <w:rPr>
      <w:i/>
      <w:iCs/>
    </w:rPr>
  </w:style>
  <w:style w:type="character" w:customStyle="1" w:styleId="apple-converted-space">
    <w:name w:val="apple-converted-space"/>
    <w:basedOn w:val="DefaultParagraphFont"/>
    <w:rsid w:val="00E20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7133">
      <w:bodyDiv w:val="1"/>
      <w:marLeft w:val="0"/>
      <w:marRight w:val="0"/>
      <w:marTop w:val="0"/>
      <w:marBottom w:val="0"/>
      <w:divBdr>
        <w:top w:val="none" w:sz="0" w:space="0" w:color="auto"/>
        <w:left w:val="none" w:sz="0" w:space="0" w:color="auto"/>
        <w:bottom w:val="none" w:sz="0" w:space="0" w:color="auto"/>
        <w:right w:val="none" w:sz="0" w:space="0" w:color="auto"/>
      </w:divBdr>
      <w:divsChild>
        <w:div w:id="94375452">
          <w:marLeft w:val="0"/>
          <w:marRight w:val="0"/>
          <w:marTop w:val="0"/>
          <w:marBottom w:val="240"/>
          <w:divBdr>
            <w:top w:val="none" w:sz="0" w:space="0" w:color="auto"/>
            <w:left w:val="none" w:sz="0" w:space="0" w:color="auto"/>
            <w:bottom w:val="none" w:sz="0" w:space="0" w:color="auto"/>
            <w:right w:val="none" w:sz="0" w:space="0" w:color="auto"/>
          </w:divBdr>
          <w:divsChild>
            <w:div w:id="260450550">
              <w:marLeft w:val="0"/>
              <w:marRight w:val="0"/>
              <w:marTop w:val="0"/>
              <w:marBottom w:val="240"/>
              <w:divBdr>
                <w:top w:val="none" w:sz="0" w:space="0" w:color="auto"/>
                <w:left w:val="none" w:sz="0" w:space="0" w:color="auto"/>
                <w:bottom w:val="none" w:sz="0" w:space="0" w:color="auto"/>
                <w:right w:val="none" w:sz="0" w:space="0" w:color="auto"/>
              </w:divBdr>
              <w:divsChild>
                <w:div w:id="2099205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2021-05-26T03:13:00Z</dcterms:created>
  <dcterms:modified xsi:type="dcterms:W3CDTF">2021-05-26T03:13:00Z</dcterms:modified>
</cp:coreProperties>
</file>