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9" w:rsidRPr="00BC2BF9" w:rsidRDefault="00BC2BF9" w:rsidP="00BC2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BF9">
        <w:rPr>
          <w:rFonts w:ascii="Times New Roman" w:eastAsia="Times New Roman" w:hAnsi="Times New Roman" w:cs="Times New Roman"/>
          <w:sz w:val="24"/>
          <w:szCs w:val="24"/>
        </w:rPr>
        <w:t>CỘNG HOÀ XÃ HỘI CHỦ NGHĨA VIỆT NAM</w:t>
      </w:r>
      <w:r w:rsidRPr="00BC2BF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br/>
        <w:t>______________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BF9">
        <w:rPr>
          <w:rFonts w:ascii="Times New Roman" w:eastAsia="Times New Roman" w:hAnsi="Times New Roman" w:cs="Times New Roman"/>
          <w:sz w:val="24"/>
          <w:szCs w:val="24"/>
        </w:rPr>
        <w:t>GIẤY ỦY QUYỀN (1)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CMND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],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CMND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gói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gói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thuộc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 do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mời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BF9">
        <w:rPr>
          <w:rFonts w:ascii="Times New Roman" w:eastAsia="Times New Roman" w:hAnsi="Times New Roman" w:cs="Times New Roman"/>
          <w:sz w:val="24"/>
          <w:szCs w:val="24"/>
        </w:rPr>
        <w:t>[-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mời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đấu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cả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HSMT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HSDT;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thảo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2BF9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proofErr w:type="gram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.]</w:t>
      </w:r>
      <w:proofErr w:type="gramEnd"/>
      <w:r w:rsidRPr="00BC2BF9">
        <w:rPr>
          <w:rFonts w:ascii="Times New Roman" w:eastAsia="Times New Roman" w:hAnsi="Times New Roman" w:cs="Times New Roman"/>
          <w:sz w:val="24"/>
          <w:szCs w:val="24"/>
        </w:rPr>
        <w:t> (2)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BF9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].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do ____ [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] 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C2BF9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2BF9" w:rsidRPr="00BC2BF9" w:rsidRDefault="00BC2BF9" w:rsidP="00BC2B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proofErr w:type="gramStart"/>
      <w:r w:rsidRPr="00BC2BF9"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3). </w:t>
      </w:r>
      <w:proofErr w:type="spellStart"/>
      <w:proofErr w:type="gramStart"/>
      <w:r w:rsidRPr="00BC2BF9">
        <w:rPr>
          <w:rFonts w:ascii="Times New Roman" w:eastAsia="Times New Roman" w:hAnsi="Times New Roman" w:cs="Times New Roman"/>
          <w:sz w:val="24"/>
          <w:szCs w:val="24"/>
        </w:rPr>
        <w:t>Giấy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 xml:space="preserve"> ____ </w:t>
      </w:r>
      <w:proofErr w:type="spellStart"/>
      <w:r w:rsidRPr="00BC2BF9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BC2B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9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1"/>
        <w:gridCol w:w="5899"/>
      </w:tblGrid>
      <w:tr w:rsidR="00BC2BF9" w:rsidRPr="00BC2BF9" w:rsidTr="00BC2BF9">
        <w:trPr>
          <w:tblCellSpacing w:w="15" w:type="dxa"/>
        </w:trPr>
        <w:tc>
          <w:tcPr>
            <w:tcW w:w="1839" w:type="pct"/>
            <w:vAlign w:val="center"/>
            <w:hideMark/>
          </w:tcPr>
          <w:p w:rsidR="00BC2BF9" w:rsidRPr="00BC2BF9" w:rsidRDefault="00BC2BF9" w:rsidP="00BC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</w:p>
          <w:p w:rsidR="00BC2BF9" w:rsidRPr="00BC2BF9" w:rsidRDefault="00BC2BF9" w:rsidP="00BC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)]</w:t>
            </w:r>
          </w:p>
        </w:tc>
        <w:tc>
          <w:tcPr>
            <w:tcW w:w="3913" w:type="pct"/>
            <w:vAlign w:val="center"/>
            <w:hideMark/>
          </w:tcPr>
          <w:p w:rsidR="00BC2BF9" w:rsidRPr="00BC2BF9" w:rsidRDefault="00BC2BF9" w:rsidP="00BC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ủy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quyền</w:t>
            </w:r>
            <w:proofErr w:type="spellEnd"/>
          </w:p>
          <w:p w:rsidR="00BC2BF9" w:rsidRPr="00BC2BF9" w:rsidRDefault="00BC2BF9" w:rsidP="00BC2B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đại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diện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pháp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luật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thầu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BC2BF9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:rsidR="00764B9D" w:rsidRPr="00BC2BF9" w:rsidRDefault="00BC2BF9" w:rsidP="00BC2BF9"/>
    <w:sectPr w:rsidR="00764B9D" w:rsidRPr="00BC2BF9" w:rsidSect="00CB43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5FC1"/>
    <w:rsid w:val="0022729B"/>
    <w:rsid w:val="002A0C13"/>
    <w:rsid w:val="00315FC1"/>
    <w:rsid w:val="00443F8C"/>
    <w:rsid w:val="00BC2BF9"/>
    <w:rsid w:val="00CB4370"/>
    <w:rsid w:val="00E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70"/>
  </w:style>
  <w:style w:type="paragraph" w:styleId="Heading2">
    <w:name w:val="heading 2"/>
    <w:basedOn w:val="Normal"/>
    <w:link w:val="Heading2Char"/>
    <w:uiPriority w:val="9"/>
    <w:qFormat/>
    <w:rsid w:val="00315F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5FC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1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15F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2021-05-23T05:06:00Z</dcterms:created>
  <dcterms:modified xsi:type="dcterms:W3CDTF">2021-05-23T05:06:00Z</dcterms:modified>
</cp:coreProperties>
</file>