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4916"/>
        <w:gridCol w:w="3121"/>
      </w:tblGrid>
      <w:tr w:rsidR="00DB27D5" w:rsidRPr="00DB27D5" w:rsidTr="00DB27D5">
        <w:tc>
          <w:tcPr>
            <w:tcW w:w="7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Không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ghi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vào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khu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vực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này</w:t>
            </w:r>
            <w:proofErr w:type="spellEnd"/>
          </w:p>
        </w:tc>
        <w:tc>
          <w:tcPr>
            <w:tcW w:w="26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GIẤY RÚT DỰ TOÁN BỔ SUNG TỪ NGÂN SÁCH CẤP TRÊN</w:t>
            </w:r>
          </w:p>
        </w:tc>
        <w:tc>
          <w:tcPr>
            <w:tcW w:w="16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Mẫu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C2-11/NS</w:t>
            </w:r>
            <w:r w:rsidRPr="00DB27D5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(Theo TT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19/2020/TT-BTC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31/3/2020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của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Bộ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trưởng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Bộ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Tài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Chính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DB27D5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: ……..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Năm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NS: ………</w:t>
            </w:r>
          </w:p>
        </w:tc>
      </w:tr>
    </w:tbl>
    <w:p w:rsidR="00DB27D5" w:rsidRPr="00DB27D5" w:rsidRDefault="00DB27D5" w:rsidP="00DB27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999"/>
        <w:gridCol w:w="1000"/>
        <w:gridCol w:w="1175"/>
        <w:gridCol w:w="478"/>
        <w:gridCol w:w="836"/>
        <w:gridCol w:w="1000"/>
        <w:gridCol w:w="1633"/>
      </w:tblGrid>
      <w:tr w:rsidR="00DB27D5" w:rsidRPr="00DB27D5" w:rsidTr="00DB27D5">
        <w:tc>
          <w:tcPr>
            <w:tcW w:w="330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Căn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cứ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dự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toán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NS …………………….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bổ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sung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cho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NS ………</w:t>
            </w:r>
            <w:proofErr w:type="gram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…..</w:t>
            </w:r>
            <w:proofErr w:type="gramEnd"/>
          </w:p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Đề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nghị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KBNN: …………………………………………………….</w:t>
            </w:r>
          </w:p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27D5">
              <w:rPr>
                <w:rFonts w:ascii="Arial" w:eastAsia="Times New Roman" w:hAnsi="Arial" w:cs="Arial"/>
                <w:sz w:val="24"/>
                <w:szCs w:val="24"/>
              </w:rPr>
              <w:t>Chi NS (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cấp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) ………………….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Tài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khoản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……………………….</w:t>
            </w:r>
          </w:p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theo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chi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tiết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PHẦN KBNN GHI</w:t>
            </w:r>
          </w:p>
        </w:tc>
      </w:tr>
      <w:tr w:rsidR="00DB27D5" w:rsidRPr="00DB27D5" w:rsidTr="00DB27D5"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Nợ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TK: ………………………….</w:t>
            </w:r>
          </w:p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Có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TK: ………………………….</w:t>
            </w:r>
          </w:p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Mã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ĐBHC: ……………………..</w:t>
            </w:r>
          </w:p>
        </w:tc>
      </w:tr>
      <w:tr w:rsidR="00DB27D5" w:rsidRPr="00DB27D5" w:rsidTr="00DB27D5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Diễn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giải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NDKT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chương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ngành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KT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CTMT,</w:t>
            </w:r>
            <w:r w:rsidRPr="00DB27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DA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nguồn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NSNN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tiền</w:t>
            </w:r>
            <w:proofErr w:type="spellEnd"/>
          </w:p>
        </w:tc>
      </w:tr>
      <w:tr w:rsidR="00DB27D5" w:rsidRPr="00DB27D5" w:rsidTr="00DB27D5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1.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Bổ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sung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cân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đối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ngân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7D5" w:rsidRPr="00DB27D5" w:rsidTr="00DB27D5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2.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Bổ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sung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có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mục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tiêu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7D5" w:rsidRPr="00DB27D5" w:rsidTr="00DB27D5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7D5" w:rsidRPr="00DB27D5" w:rsidTr="00DB27D5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7D5" w:rsidRPr="00DB27D5" w:rsidTr="00DB27D5"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7D5" w:rsidRPr="00DB27D5" w:rsidTr="00DB27D5">
        <w:tc>
          <w:tcPr>
            <w:tcW w:w="41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Tổng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(1+2):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B27D5" w:rsidRPr="00DB27D5" w:rsidRDefault="00DB27D5" w:rsidP="00DB27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DB27D5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DB27D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B27D5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DB27D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B27D5">
        <w:rPr>
          <w:rFonts w:ascii="Arial" w:eastAsia="Times New Roman" w:hAnsi="Arial" w:cs="Arial"/>
          <w:sz w:val="24"/>
          <w:szCs w:val="24"/>
        </w:rPr>
        <w:t>hạch</w:t>
      </w:r>
      <w:proofErr w:type="spellEnd"/>
      <w:r w:rsidRPr="00DB27D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B27D5">
        <w:rPr>
          <w:rFonts w:ascii="Arial" w:eastAsia="Times New Roman" w:hAnsi="Arial" w:cs="Arial"/>
          <w:sz w:val="24"/>
          <w:szCs w:val="24"/>
        </w:rPr>
        <w:t>toán</w:t>
      </w:r>
      <w:proofErr w:type="spellEnd"/>
      <w:r w:rsidRPr="00DB27D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B27D5">
        <w:rPr>
          <w:rFonts w:ascii="Arial" w:eastAsia="Times New Roman" w:hAnsi="Arial" w:cs="Arial"/>
          <w:sz w:val="24"/>
          <w:szCs w:val="24"/>
        </w:rPr>
        <w:t>số</w:t>
      </w:r>
      <w:proofErr w:type="spellEnd"/>
      <w:r w:rsidRPr="00DB27D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B27D5">
        <w:rPr>
          <w:rFonts w:ascii="Arial" w:eastAsia="Times New Roman" w:hAnsi="Arial" w:cs="Arial"/>
          <w:sz w:val="24"/>
          <w:szCs w:val="24"/>
        </w:rPr>
        <w:t>thu</w:t>
      </w:r>
      <w:proofErr w:type="spellEnd"/>
      <w:r w:rsidRPr="00DB27D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B27D5">
        <w:rPr>
          <w:rFonts w:ascii="Arial" w:eastAsia="Times New Roman" w:hAnsi="Arial" w:cs="Arial"/>
          <w:sz w:val="24"/>
          <w:szCs w:val="24"/>
        </w:rPr>
        <w:t>bổ</w:t>
      </w:r>
      <w:proofErr w:type="spellEnd"/>
      <w:r w:rsidRPr="00DB27D5">
        <w:rPr>
          <w:rFonts w:ascii="Arial" w:eastAsia="Times New Roman" w:hAnsi="Arial" w:cs="Arial"/>
          <w:sz w:val="24"/>
          <w:szCs w:val="24"/>
        </w:rPr>
        <w:t xml:space="preserve"> sung </w:t>
      </w:r>
      <w:proofErr w:type="spellStart"/>
      <w:r w:rsidRPr="00DB27D5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DB27D5">
        <w:rPr>
          <w:rFonts w:ascii="Arial" w:eastAsia="Times New Roman" w:hAnsi="Arial" w:cs="Arial"/>
          <w:sz w:val="24"/>
          <w:szCs w:val="24"/>
        </w:rPr>
        <w:t xml:space="preserve"> NS (</w:t>
      </w:r>
      <w:proofErr w:type="spellStart"/>
      <w:r w:rsidRPr="00DB27D5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DB27D5">
        <w:rPr>
          <w:rFonts w:ascii="Arial" w:eastAsia="Times New Roman" w:hAnsi="Arial" w:cs="Arial"/>
          <w:sz w:val="24"/>
          <w:szCs w:val="24"/>
        </w:rPr>
        <w:t>) ……</w:t>
      </w:r>
      <w:proofErr w:type="gramStart"/>
      <w:r w:rsidRPr="00DB27D5">
        <w:rPr>
          <w:rFonts w:ascii="Arial" w:eastAsia="Times New Roman" w:hAnsi="Arial" w:cs="Arial"/>
          <w:sz w:val="24"/>
          <w:szCs w:val="24"/>
        </w:rPr>
        <w:t>…..</w:t>
      </w:r>
      <w:proofErr w:type="gramEnd"/>
      <w:r w:rsidRPr="00DB27D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B27D5">
        <w:rPr>
          <w:rFonts w:ascii="Arial" w:eastAsia="Times New Roman" w:hAnsi="Arial" w:cs="Arial"/>
          <w:sz w:val="24"/>
          <w:szCs w:val="24"/>
        </w:rPr>
        <w:t>Mã</w:t>
      </w:r>
      <w:proofErr w:type="spellEnd"/>
      <w:r w:rsidRPr="00DB27D5">
        <w:rPr>
          <w:rFonts w:ascii="Arial" w:eastAsia="Times New Roman" w:hAnsi="Arial" w:cs="Arial"/>
          <w:sz w:val="24"/>
          <w:szCs w:val="24"/>
        </w:rPr>
        <w:t xml:space="preserve"> TCNS: ……………… </w:t>
      </w:r>
      <w:proofErr w:type="spellStart"/>
      <w:r w:rsidRPr="00DB27D5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Pr="00DB27D5">
        <w:rPr>
          <w:rFonts w:ascii="Arial" w:eastAsia="Times New Roman" w:hAnsi="Arial" w:cs="Arial"/>
          <w:sz w:val="24"/>
          <w:szCs w:val="24"/>
        </w:rPr>
        <w:t xml:space="preserve"> chi </w:t>
      </w:r>
      <w:proofErr w:type="spellStart"/>
      <w:r w:rsidRPr="00DB27D5">
        <w:rPr>
          <w:rFonts w:ascii="Arial" w:eastAsia="Times New Roman" w:hAnsi="Arial" w:cs="Arial"/>
          <w:sz w:val="24"/>
          <w:szCs w:val="24"/>
        </w:rPr>
        <w:t>tiết</w:t>
      </w:r>
      <w:proofErr w:type="spellEnd"/>
      <w:r w:rsidRPr="00DB27D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B27D5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DB27D5">
        <w:rPr>
          <w:rFonts w:ascii="Arial" w:eastAsia="Times New Roman" w:hAnsi="Arial" w:cs="Arial"/>
          <w:sz w:val="24"/>
          <w:szCs w:val="24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1475"/>
        <w:gridCol w:w="1583"/>
        <w:gridCol w:w="2848"/>
      </w:tblGrid>
      <w:tr w:rsidR="00DB27D5" w:rsidRPr="00DB27D5" w:rsidTr="00DB27D5"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Diễn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giải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NDKT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chương</w:t>
            </w:r>
            <w:proofErr w:type="spellEnd"/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tiền</w:t>
            </w:r>
            <w:proofErr w:type="spellEnd"/>
          </w:p>
        </w:tc>
      </w:tr>
      <w:tr w:rsidR="00DB27D5" w:rsidRPr="00DB27D5" w:rsidTr="00DB27D5"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1.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Bổ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sung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cân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đối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ngân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7D5" w:rsidRPr="00DB27D5" w:rsidTr="00DB27D5"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2.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Bổ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sung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có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mục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tiêu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7D5" w:rsidRPr="00DB27D5" w:rsidTr="00DB27D5"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7D5" w:rsidRPr="00DB27D5" w:rsidTr="00DB27D5">
        <w:tc>
          <w:tcPr>
            <w:tcW w:w="3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Tổng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</w:t>
            </w:r>
            <w:proofErr w:type="spellEnd"/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(1+2):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B27D5" w:rsidRPr="00DB27D5" w:rsidRDefault="00DB27D5" w:rsidP="00DB27D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B27D5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Tổng</w:t>
      </w:r>
      <w:proofErr w:type="spellEnd"/>
      <w:r w:rsidRPr="00DB27D5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B27D5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số</w:t>
      </w:r>
      <w:proofErr w:type="spellEnd"/>
      <w:r w:rsidRPr="00DB27D5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B27D5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tiền</w:t>
      </w:r>
      <w:proofErr w:type="spellEnd"/>
      <w:r w:rsidRPr="00DB27D5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B27D5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ghi</w:t>
      </w:r>
      <w:proofErr w:type="spellEnd"/>
      <w:r w:rsidRPr="00DB27D5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B27D5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bằng</w:t>
      </w:r>
      <w:proofErr w:type="spellEnd"/>
      <w:r w:rsidRPr="00DB27D5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B27D5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chữ</w:t>
      </w:r>
      <w:proofErr w:type="spellEnd"/>
      <w:r w:rsidRPr="00DB27D5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:</w:t>
      </w:r>
      <w:r w:rsidRPr="00DB27D5">
        <w:rPr>
          <w:rFonts w:ascii="Arial" w:eastAsia="Times New Roman" w:hAnsi="Arial" w:cs="Arial"/>
          <w:sz w:val="24"/>
          <w:szCs w:val="24"/>
        </w:rPr>
        <w:t> ………………………………………………………………………………</w:t>
      </w:r>
    </w:p>
    <w:p w:rsidR="00DB27D5" w:rsidRPr="00DB27D5" w:rsidRDefault="00DB27D5" w:rsidP="00DB27D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27D5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3028"/>
        <w:gridCol w:w="2088"/>
        <w:gridCol w:w="1462"/>
        <w:gridCol w:w="1670"/>
      </w:tblGrid>
      <w:tr w:rsidR="00DB27D5" w:rsidRPr="00DB27D5" w:rsidTr="00DB27D5">
        <w:tc>
          <w:tcPr>
            <w:tcW w:w="2500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CƠ QUAN TÀI CHÍNH/UBND CẤP XÃ</w:t>
            </w:r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…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tháng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...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năm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…..</w:t>
            </w:r>
          </w:p>
        </w:tc>
        <w:tc>
          <w:tcPr>
            <w:tcW w:w="2500" w:type="pct"/>
            <w:gridSpan w:val="3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KHO BẠC NHÀ NƯỚC</w:t>
            </w:r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…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tháng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… </w:t>
            </w:r>
            <w:proofErr w:type="spellStart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>năm</w:t>
            </w:r>
            <w:proofErr w:type="spellEnd"/>
            <w:r w:rsidRPr="00DB27D5">
              <w:rPr>
                <w:rFonts w:ascii="Arial" w:eastAsia="Times New Roman" w:hAnsi="Arial" w:cs="Arial"/>
                <w:sz w:val="24"/>
                <w:szCs w:val="24"/>
              </w:rPr>
              <w:t xml:space="preserve"> …</w:t>
            </w:r>
          </w:p>
        </w:tc>
      </w:tr>
      <w:tr w:rsidR="00DB27D5" w:rsidRPr="00DB27D5" w:rsidTr="00DB27D5">
        <w:tc>
          <w:tcPr>
            <w:tcW w:w="10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KẾ TOÁN TRƯỞNG</w:t>
            </w:r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4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THỦ TRƯỞNG</w:t>
            </w:r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đóng</w:t>
            </w:r>
            <w:proofErr w:type="spellEnd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dấu</w:t>
            </w:r>
            <w:proofErr w:type="spellEnd"/>
            <w:r w:rsidRPr="00DB27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0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KẾ TOÁN</w:t>
            </w:r>
          </w:p>
        </w:tc>
        <w:tc>
          <w:tcPr>
            <w:tcW w:w="7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KẾ TOÁN TRƯỞNG</w:t>
            </w:r>
          </w:p>
        </w:tc>
        <w:tc>
          <w:tcPr>
            <w:tcW w:w="7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27D5" w:rsidRPr="00DB27D5" w:rsidRDefault="00DB27D5" w:rsidP="00DB27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27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GIÁM ĐỐC</w:t>
            </w:r>
          </w:p>
        </w:tc>
      </w:tr>
    </w:tbl>
    <w:p w:rsidR="00903ED8" w:rsidRDefault="00D9532A">
      <w:bookmarkStart w:id="0" w:name="_GoBack"/>
      <w:bookmarkEnd w:id="0"/>
    </w:p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D5"/>
    <w:rsid w:val="004329CC"/>
    <w:rsid w:val="00B1011B"/>
    <w:rsid w:val="00D9532A"/>
    <w:rsid w:val="00DB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0F805-A870-4048-883E-FE035C1D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27D5"/>
    <w:rPr>
      <w:b/>
      <w:bCs/>
    </w:rPr>
  </w:style>
  <w:style w:type="character" w:styleId="Emphasis">
    <w:name w:val="Emphasis"/>
    <w:basedOn w:val="DefaultParagraphFont"/>
    <w:uiPriority w:val="20"/>
    <w:qFormat/>
    <w:rsid w:val="00DB27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2021-05-25T08:58:00Z</dcterms:created>
  <dcterms:modified xsi:type="dcterms:W3CDTF">2021-05-25T09:59:00Z</dcterms:modified>
</cp:coreProperties>
</file>