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88B" w:rsidRPr="0031088B" w:rsidRDefault="0031088B" w:rsidP="003108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088B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CỘNG HÒA XÃ HỘI CHỦ NGHĨA VIỆT NAM</w:t>
      </w:r>
      <w:r w:rsidRPr="0031088B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br/>
        <w:t>Độc lập - Tự do - Hạnh phúc</w:t>
      </w:r>
      <w:r w:rsidRPr="0031088B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br/>
        <w:t>---------------</w:t>
      </w:r>
    </w:p>
    <w:p w:rsidR="0031088B" w:rsidRPr="0031088B" w:rsidRDefault="0031088B" w:rsidP="0031088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1088B">
        <w:rPr>
          <w:rFonts w:ascii="Times New Roman" w:eastAsia="Times New Roman" w:hAnsi="Times New Roman" w:cs="Times New Roman"/>
          <w:sz w:val="24"/>
          <w:szCs w:val="24"/>
        </w:rPr>
        <w:t xml:space="preserve">……., </w:t>
      </w:r>
      <w:proofErr w:type="spellStart"/>
      <w:r w:rsidRPr="0031088B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31088B">
        <w:rPr>
          <w:rFonts w:ascii="Times New Roman" w:eastAsia="Times New Roman" w:hAnsi="Times New Roman" w:cs="Times New Roman"/>
          <w:sz w:val="24"/>
          <w:szCs w:val="24"/>
        </w:rPr>
        <w:t xml:space="preserve">     </w:t>
      </w:r>
      <w:proofErr w:type="spellStart"/>
      <w:r w:rsidRPr="0031088B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31088B">
        <w:rPr>
          <w:rFonts w:ascii="Times New Roman" w:eastAsia="Times New Roman" w:hAnsi="Times New Roman" w:cs="Times New Roman"/>
          <w:sz w:val="24"/>
          <w:szCs w:val="24"/>
        </w:rPr>
        <w:t xml:space="preserve">     </w:t>
      </w:r>
      <w:proofErr w:type="spellStart"/>
      <w:r w:rsidRPr="0031088B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proofErr w:type="gramStart"/>
      <w:r w:rsidRPr="0031088B">
        <w:rPr>
          <w:rFonts w:ascii="Times New Roman" w:eastAsia="Times New Roman" w:hAnsi="Times New Roman" w:cs="Times New Roman"/>
          <w:sz w:val="24"/>
          <w:szCs w:val="24"/>
        </w:rPr>
        <w:t>....(</w:t>
      </w:r>
      <w:proofErr w:type="gramEnd"/>
      <w:r w:rsidRPr="0031088B">
        <w:rPr>
          <w:rFonts w:ascii="Times New Roman" w:eastAsia="Times New Roman" w:hAnsi="Times New Roman" w:cs="Times New Roman"/>
          <w:sz w:val="24"/>
          <w:szCs w:val="24"/>
        </w:rPr>
        <w:t>1)</w:t>
      </w:r>
    </w:p>
    <w:p w:rsidR="0031088B" w:rsidRPr="0031088B" w:rsidRDefault="0031088B" w:rsidP="003108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088B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DỰ TOÁN CHI QUẢN LÝ DỰ ÁN NĂM...</w:t>
      </w:r>
    </w:p>
    <w:p w:rsidR="0031088B" w:rsidRPr="0031088B" w:rsidRDefault="0031088B" w:rsidP="003108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088B">
        <w:rPr>
          <w:rFonts w:ascii="Times New Roman" w:eastAsia="Times New Roman" w:hAnsi="Times New Roman" w:cs="Times New Roman"/>
          <w:sz w:val="24"/>
          <w:szCs w:val="24"/>
          <w:lang w:val="vi-VN"/>
        </w:rPr>
        <w:t>Tên Chủ đầu tư / BQLDA:</w:t>
      </w:r>
      <w:r w:rsidRPr="0031088B">
        <w:rPr>
          <w:rFonts w:ascii="Times New Roman" w:eastAsia="Times New Roman" w:hAnsi="Times New Roman" w:cs="Times New Roman"/>
          <w:sz w:val="24"/>
          <w:szCs w:val="24"/>
        </w:rPr>
        <w:t>…….(2)</w:t>
      </w:r>
    </w:p>
    <w:p w:rsidR="0031088B" w:rsidRPr="0031088B" w:rsidRDefault="0031088B" w:rsidP="0031088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1088B">
        <w:rPr>
          <w:rFonts w:ascii="Times New Roman" w:eastAsia="Times New Roman" w:hAnsi="Times New Roman" w:cs="Times New Roman"/>
          <w:sz w:val="24"/>
          <w:szCs w:val="24"/>
          <w:lang w:val="vi-VN"/>
        </w:rPr>
        <w:t>Đơn vị t</w:t>
      </w:r>
      <w:r w:rsidRPr="0031088B">
        <w:rPr>
          <w:rFonts w:ascii="Times New Roman" w:eastAsia="Times New Roman" w:hAnsi="Times New Roman" w:cs="Times New Roman"/>
          <w:sz w:val="24"/>
          <w:szCs w:val="24"/>
        </w:rPr>
        <w:t>í</w:t>
      </w:r>
      <w:r w:rsidRPr="0031088B">
        <w:rPr>
          <w:rFonts w:ascii="Times New Roman" w:eastAsia="Times New Roman" w:hAnsi="Times New Roman" w:cs="Times New Roman"/>
          <w:sz w:val="24"/>
          <w:szCs w:val="24"/>
          <w:lang w:val="vi-VN"/>
        </w:rPr>
        <w:t>nh:... (3) 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4739"/>
        <w:gridCol w:w="1018"/>
        <w:gridCol w:w="1019"/>
        <w:gridCol w:w="1114"/>
      </w:tblGrid>
      <w:tr w:rsidR="0031088B" w:rsidRPr="0031088B" w:rsidTr="0031088B">
        <w:trPr>
          <w:tblCellSpacing w:w="0" w:type="dxa"/>
        </w:trPr>
        <w:tc>
          <w:tcPr>
            <w:tcW w:w="300" w:type="pct"/>
            <w:vMerge w:val="restart"/>
            <w:vAlign w:val="center"/>
            <w:hideMark/>
          </w:tcPr>
          <w:p w:rsidR="0031088B" w:rsidRPr="0031088B" w:rsidRDefault="0031088B" w:rsidP="00310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2600" w:type="pct"/>
            <w:vMerge w:val="restart"/>
            <w:vAlign w:val="center"/>
            <w:hideMark/>
          </w:tcPr>
          <w:p w:rsidR="0031088B" w:rsidRPr="0031088B" w:rsidRDefault="0031088B" w:rsidP="00310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1300" w:type="pct"/>
            <w:gridSpan w:val="2"/>
            <w:vAlign w:val="center"/>
            <w:hideMark/>
          </w:tcPr>
          <w:p w:rsidR="0031088B" w:rsidRPr="0031088B" w:rsidRDefault="0031088B" w:rsidP="00310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Năm báo cáo</w:t>
            </w:r>
          </w:p>
        </w:tc>
        <w:tc>
          <w:tcPr>
            <w:tcW w:w="700" w:type="pct"/>
            <w:vMerge w:val="restart"/>
            <w:vAlign w:val="center"/>
            <w:hideMark/>
          </w:tcPr>
          <w:p w:rsidR="0031088B" w:rsidRPr="0031088B" w:rsidRDefault="0031088B" w:rsidP="00310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Dự kiến mức chi năm kế hoạch</w:t>
            </w:r>
          </w:p>
        </w:tc>
      </w:tr>
      <w:tr w:rsidR="0031088B" w:rsidRPr="0031088B" w:rsidTr="0031088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Align w:val="center"/>
            <w:hideMark/>
          </w:tcPr>
          <w:p w:rsidR="0031088B" w:rsidRPr="0031088B" w:rsidRDefault="0031088B" w:rsidP="00310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Dự toán được duyệt</w:t>
            </w:r>
          </w:p>
        </w:tc>
        <w:tc>
          <w:tcPr>
            <w:tcW w:w="650" w:type="pct"/>
            <w:vAlign w:val="center"/>
            <w:hideMark/>
          </w:tcPr>
          <w:p w:rsidR="0031088B" w:rsidRPr="0031088B" w:rsidRDefault="0031088B" w:rsidP="00310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Thực hiện</w:t>
            </w:r>
          </w:p>
        </w:tc>
        <w:tc>
          <w:tcPr>
            <w:tcW w:w="0" w:type="auto"/>
            <w:vMerge/>
            <w:vAlign w:val="center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088B" w:rsidRPr="0031088B" w:rsidTr="0031088B">
        <w:trPr>
          <w:tblCellSpacing w:w="0" w:type="dxa"/>
        </w:trPr>
        <w:tc>
          <w:tcPr>
            <w:tcW w:w="300" w:type="pct"/>
            <w:hideMark/>
          </w:tcPr>
          <w:p w:rsidR="0031088B" w:rsidRPr="0031088B" w:rsidRDefault="0031088B" w:rsidP="00310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600" w:type="pct"/>
            <w:hideMark/>
          </w:tcPr>
          <w:p w:rsidR="0031088B" w:rsidRPr="0031088B" w:rsidRDefault="0031088B" w:rsidP="00310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650" w:type="pct"/>
            <w:hideMark/>
          </w:tcPr>
          <w:p w:rsidR="0031088B" w:rsidRPr="0031088B" w:rsidRDefault="0031088B" w:rsidP="00310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650" w:type="pct"/>
            <w:hideMark/>
          </w:tcPr>
          <w:p w:rsidR="0031088B" w:rsidRPr="0031088B" w:rsidRDefault="0031088B" w:rsidP="00310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700" w:type="pct"/>
            <w:hideMark/>
          </w:tcPr>
          <w:p w:rsidR="0031088B" w:rsidRPr="0031088B" w:rsidRDefault="0031088B" w:rsidP="00310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5</w:t>
            </w:r>
          </w:p>
        </w:tc>
      </w:tr>
      <w:tr w:rsidR="0031088B" w:rsidRPr="0031088B" w:rsidTr="0031088B">
        <w:trPr>
          <w:tblCellSpacing w:w="0" w:type="dxa"/>
        </w:trPr>
        <w:tc>
          <w:tcPr>
            <w:tcW w:w="300" w:type="pct"/>
            <w:hideMark/>
          </w:tcPr>
          <w:p w:rsidR="0031088B" w:rsidRPr="0031088B" w:rsidRDefault="0031088B" w:rsidP="00310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260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Tổng cộng</w:t>
            </w:r>
          </w:p>
        </w:tc>
        <w:tc>
          <w:tcPr>
            <w:tcW w:w="65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5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31088B" w:rsidRPr="0031088B" w:rsidTr="0031088B">
        <w:trPr>
          <w:tblCellSpacing w:w="0" w:type="dxa"/>
        </w:trPr>
        <w:tc>
          <w:tcPr>
            <w:tcW w:w="300" w:type="pct"/>
            <w:hideMark/>
          </w:tcPr>
          <w:p w:rsidR="0031088B" w:rsidRPr="0031088B" w:rsidRDefault="0031088B" w:rsidP="00310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60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Ti</w:t>
            </w: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</w:rPr>
              <w:t>ề</w:t>
            </w: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 lương</w:t>
            </w:r>
          </w:p>
        </w:tc>
        <w:tc>
          <w:tcPr>
            <w:tcW w:w="65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5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31088B" w:rsidRPr="0031088B" w:rsidTr="0031088B">
        <w:trPr>
          <w:tblCellSpacing w:w="0" w:type="dxa"/>
        </w:trPr>
        <w:tc>
          <w:tcPr>
            <w:tcW w:w="300" w:type="pct"/>
            <w:hideMark/>
          </w:tcPr>
          <w:p w:rsidR="0031088B" w:rsidRPr="0031088B" w:rsidRDefault="0031088B" w:rsidP="00310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1.1</w:t>
            </w:r>
          </w:p>
        </w:tc>
        <w:tc>
          <w:tcPr>
            <w:tcW w:w="260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Lương theo ch</w:t>
            </w: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</w:rPr>
              <w:t>ế </w:t>
            </w: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độ</w:t>
            </w:r>
          </w:p>
        </w:tc>
        <w:tc>
          <w:tcPr>
            <w:tcW w:w="65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5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31088B" w:rsidRPr="0031088B" w:rsidTr="0031088B">
        <w:trPr>
          <w:tblCellSpacing w:w="0" w:type="dxa"/>
        </w:trPr>
        <w:tc>
          <w:tcPr>
            <w:tcW w:w="300" w:type="pct"/>
            <w:hideMark/>
          </w:tcPr>
          <w:p w:rsidR="0031088B" w:rsidRPr="0031088B" w:rsidRDefault="0031088B" w:rsidP="00310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1.2</w:t>
            </w:r>
          </w:p>
        </w:tc>
        <w:tc>
          <w:tcPr>
            <w:tcW w:w="260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Chi thu nhập tăng thêm</w:t>
            </w:r>
          </w:p>
        </w:tc>
        <w:tc>
          <w:tcPr>
            <w:tcW w:w="65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5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31088B" w:rsidRPr="0031088B" w:rsidTr="0031088B">
        <w:trPr>
          <w:tblCellSpacing w:w="0" w:type="dxa"/>
        </w:trPr>
        <w:tc>
          <w:tcPr>
            <w:tcW w:w="300" w:type="pct"/>
            <w:hideMark/>
          </w:tcPr>
          <w:p w:rsidR="0031088B" w:rsidRPr="0031088B" w:rsidRDefault="0031088B" w:rsidP="00310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260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Ti</w:t>
            </w: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</w:rPr>
              <w:t>ề</w:t>
            </w: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 công</w:t>
            </w:r>
          </w:p>
        </w:tc>
        <w:tc>
          <w:tcPr>
            <w:tcW w:w="65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5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31088B" w:rsidRPr="0031088B" w:rsidTr="0031088B">
        <w:trPr>
          <w:tblCellSpacing w:w="0" w:type="dxa"/>
        </w:trPr>
        <w:tc>
          <w:tcPr>
            <w:tcW w:w="300" w:type="pct"/>
            <w:hideMark/>
          </w:tcPr>
          <w:p w:rsidR="0031088B" w:rsidRPr="0031088B" w:rsidRDefault="0031088B" w:rsidP="00310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260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Các khoản phụ c</w:t>
            </w: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</w:rPr>
              <w:t>ấ</w:t>
            </w: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p lương</w:t>
            </w:r>
          </w:p>
        </w:tc>
        <w:tc>
          <w:tcPr>
            <w:tcW w:w="65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5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31088B" w:rsidRPr="0031088B" w:rsidTr="0031088B">
        <w:trPr>
          <w:tblCellSpacing w:w="0" w:type="dxa"/>
        </w:trPr>
        <w:tc>
          <w:tcPr>
            <w:tcW w:w="300" w:type="pct"/>
            <w:hideMark/>
          </w:tcPr>
          <w:p w:rsidR="0031088B" w:rsidRPr="0031088B" w:rsidRDefault="0031088B" w:rsidP="00310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260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Chi ti</w:t>
            </w: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</w:rPr>
              <w:t>ề</w:t>
            </w: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 thưởng</w:t>
            </w:r>
          </w:p>
        </w:tc>
        <w:tc>
          <w:tcPr>
            <w:tcW w:w="65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5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31088B" w:rsidRPr="0031088B" w:rsidTr="0031088B">
        <w:trPr>
          <w:tblCellSpacing w:w="0" w:type="dxa"/>
        </w:trPr>
        <w:tc>
          <w:tcPr>
            <w:tcW w:w="300" w:type="pct"/>
            <w:hideMark/>
          </w:tcPr>
          <w:p w:rsidR="0031088B" w:rsidRPr="0031088B" w:rsidRDefault="0031088B" w:rsidP="00310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5</w:t>
            </w:r>
          </w:p>
        </w:tc>
        <w:tc>
          <w:tcPr>
            <w:tcW w:w="260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Chi phúc lợi tập th</w:t>
            </w: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</w:rPr>
              <w:t>ể</w:t>
            </w:r>
          </w:p>
        </w:tc>
        <w:tc>
          <w:tcPr>
            <w:tcW w:w="65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5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31088B" w:rsidRPr="0031088B" w:rsidTr="0031088B">
        <w:trPr>
          <w:tblCellSpacing w:w="0" w:type="dxa"/>
        </w:trPr>
        <w:tc>
          <w:tcPr>
            <w:tcW w:w="300" w:type="pct"/>
            <w:hideMark/>
          </w:tcPr>
          <w:p w:rsidR="0031088B" w:rsidRPr="0031088B" w:rsidRDefault="0031088B" w:rsidP="00310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6</w:t>
            </w:r>
          </w:p>
        </w:tc>
        <w:tc>
          <w:tcPr>
            <w:tcW w:w="260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Các khoản đóng góp</w:t>
            </w:r>
          </w:p>
        </w:tc>
        <w:tc>
          <w:tcPr>
            <w:tcW w:w="65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5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31088B" w:rsidRPr="0031088B" w:rsidTr="0031088B">
        <w:trPr>
          <w:tblCellSpacing w:w="0" w:type="dxa"/>
        </w:trPr>
        <w:tc>
          <w:tcPr>
            <w:tcW w:w="300" w:type="pct"/>
            <w:hideMark/>
          </w:tcPr>
          <w:p w:rsidR="0031088B" w:rsidRPr="0031088B" w:rsidRDefault="0031088B" w:rsidP="00310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7</w:t>
            </w:r>
          </w:p>
        </w:tc>
        <w:tc>
          <w:tcPr>
            <w:tcW w:w="260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Thanh toán </w:t>
            </w:r>
            <w:proofErr w:type="spellStart"/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</w:rPr>
              <w:t>vụ</w:t>
            </w:r>
            <w:proofErr w:type="spellEnd"/>
          </w:p>
        </w:tc>
        <w:tc>
          <w:tcPr>
            <w:tcW w:w="65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5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31088B" w:rsidRPr="0031088B" w:rsidTr="0031088B">
        <w:trPr>
          <w:tblCellSpacing w:w="0" w:type="dxa"/>
        </w:trPr>
        <w:tc>
          <w:tcPr>
            <w:tcW w:w="300" w:type="pct"/>
            <w:hideMark/>
          </w:tcPr>
          <w:p w:rsidR="0031088B" w:rsidRPr="0031088B" w:rsidRDefault="0031088B" w:rsidP="00310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8</w:t>
            </w:r>
          </w:p>
        </w:tc>
        <w:tc>
          <w:tcPr>
            <w:tcW w:w="260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Chi mua vật tư văn phòng</w:t>
            </w:r>
          </w:p>
        </w:tc>
        <w:tc>
          <w:tcPr>
            <w:tcW w:w="65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5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31088B" w:rsidRPr="0031088B" w:rsidTr="0031088B">
        <w:trPr>
          <w:tblCellSpacing w:w="0" w:type="dxa"/>
        </w:trPr>
        <w:tc>
          <w:tcPr>
            <w:tcW w:w="300" w:type="pct"/>
            <w:hideMark/>
          </w:tcPr>
          <w:p w:rsidR="0031088B" w:rsidRPr="0031088B" w:rsidRDefault="0031088B" w:rsidP="00310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9</w:t>
            </w:r>
          </w:p>
        </w:tc>
        <w:tc>
          <w:tcPr>
            <w:tcW w:w="260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Chi thanh toán thông tin, tuyên truyền</w:t>
            </w:r>
          </w:p>
        </w:tc>
        <w:tc>
          <w:tcPr>
            <w:tcW w:w="65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5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31088B" w:rsidRPr="0031088B" w:rsidTr="0031088B">
        <w:trPr>
          <w:tblCellSpacing w:w="0" w:type="dxa"/>
        </w:trPr>
        <w:tc>
          <w:tcPr>
            <w:tcW w:w="300" w:type="pct"/>
            <w:hideMark/>
          </w:tcPr>
          <w:p w:rsidR="0031088B" w:rsidRPr="0031088B" w:rsidRDefault="0031088B" w:rsidP="00310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10</w:t>
            </w:r>
          </w:p>
        </w:tc>
        <w:tc>
          <w:tcPr>
            <w:tcW w:w="260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Chi hội nghị</w:t>
            </w:r>
          </w:p>
        </w:tc>
        <w:tc>
          <w:tcPr>
            <w:tcW w:w="65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5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31088B" w:rsidRPr="0031088B" w:rsidTr="0031088B">
        <w:trPr>
          <w:tblCellSpacing w:w="0" w:type="dxa"/>
        </w:trPr>
        <w:tc>
          <w:tcPr>
            <w:tcW w:w="300" w:type="pct"/>
            <w:hideMark/>
          </w:tcPr>
          <w:p w:rsidR="0031088B" w:rsidRPr="0031088B" w:rsidRDefault="0031088B" w:rsidP="00310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11</w:t>
            </w:r>
          </w:p>
        </w:tc>
        <w:tc>
          <w:tcPr>
            <w:tcW w:w="260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Chi công tác phí</w:t>
            </w:r>
          </w:p>
        </w:tc>
        <w:tc>
          <w:tcPr>
            <w:tcW w:w="65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5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31088B" w:rsidRPr="0031088B" w:rsidTr="0031088B">
        <w:trPr>
          <w:tblCellSpacing w:w="0" w:type="dxa"/>
        </w:trPr>
        <w:tc>
          <w:tcPr>
            <w:tcW w:w="300" w:type="pct"/>
            <w:hideMark/>
          </w:tcPr>
          <w:p w:rsidR="0031088B" w:rsidRPr="0031088B" w:rsidRDefault="0031088B" w:rsidP="00310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12</w:t>
            </w:r>
          </w:p>
        </w:tc>
        <w:tc>
          <w:tcPr>
            <w:tcW w:w="260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Chi thuê mướn</w:t>
            </w:r>
          </w:p>
        </w:tc>
        <w:tc>
          <w:tcPr>
            <w:tcW w:w="65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5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31088B" w:rsidRPr="0031088B" w:rsidTr="0031088B">
        <w:trPr>
          <w:tblCellSpacing w:w="0" w:type="dxa"/>
        </w:trPr>
        <w:tc>
          <w:tcPr>
            <w:tcW w:w="300" w:type="pct"/>
            <w:hideMark/>
          </w:tcPr>
          <w:p w:rsidR="0031088B" w:rsidRPr="0031088B" w:rsidRDefault="0031088B" w:rsidP="00310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13</w:t>
            </w:r>
          </w:p>
        </w:tc>
        <w:tc>
          <w:tcPr>
            <w:tcW w:w="260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Chi đoàn ra</w:t>
            </w:r>
          </w:p>
        </w:tc>
        <w:tc>
          <w:tcPr>
            <w:tcW w:w="65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5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31088B" w:rsidRPr="0031088B" w:rsidTr="0031088B">
        <w:trPr>
          <w:tblCellSpacing w:w="0" w:type="dxa"/>
        </w:trPr>
        <w:tc>
          <w:tcPr>
            <w:tcW w:w="300" w:type="pct"/>
            <w:hideMark/>
          </w:tcPr>
          <w:p w:rsidR="0031088B" w:rsidRPr="0031088B" w:rsidRDefault="0031088B" w:rsidP="00310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14</w:t>
            </w:r>
          </w:p>
        </w:tc>
        <w:tc>
          <w:tcPr>
            <w:tcW w:w="260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Chi đoàn vào</w:t>
            </w:r>
          </w:p>
        </w:tc>
        <w:tc>
          <w:tcPr>
            <w:tcW w:w="65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5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31088B" w:rsidRPr="0031088B" w:rsidTr="0031088B">
        <w:trPr>
          <w:tblCellSpacing w:w="0" w:type="dxa"/>
        </w:trPr>
        <w:tc>
          <w:tcPr>
            <w:tcW w:w="300" w:type="pct"/>
            <w:hideMark/>
          </w:tcPr>
          <w:p w:rsidR="0031088B" w:rsidRPr="0031088B" w:rsidRDefault="0031088B" w:rsidP="00310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15</w:t>
            </w:r>
          </w:p>
        </w:tc>
        <w:tc>
          <w:tcPr>
            <w:tcW w:w="260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Chi sửa chữa tài sản</w:t>
            </w:r>
          </w:p>
        </w:tc>
        <w:tc>
          <w:tcPr>
            <w:tcW w:w="65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5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31088B" w:rsidRPr="0031088B" w:rsidTr="0031088B">
        <w:trPr>
          <w:tblCellSpacing w:w="0" w:type="dxa"/>
        </w:trPr>
        <w:tc>
          <w:tcPr>
            <w:tcW w:w="300" w:type="pct"/>
            <w:hideMark/>
          </w:tcPr>
          <w:p w:rsidR="0031088B" w:rsidRPr="0031088B" w:rsidRDefault="0031088B" w:rsidP="00310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16</w:t>
            </w:r>
          </w:p>
        </w:tc>
        <w:tc>
          <w:tcPr>
            <w:tcW w:w="260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Chi mua s</w:t>
            </w: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</w:rPr>
              <w:t>ắ</w:t>
            </w: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 tài sản phục vụ quản lý</w:t>
            </w:r>
          </w:p>
        </w:tc>
        <w:tc>
          <w:tcPr>
            <w:tcW w:w="65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5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31088B" w:rsidRPr="0031088B" w:rsidTr="0031088B">
        <w:trPr>
          <w:tblCellSpacing w:w="0" w:type="dxa"/>
        </w:trPr>
        <w:tc>
          <w:tcPr>
            <w:tcW w:w="300" w:type="pct"/>
            <w:hideMark/>
          </w:tcPr>
          <w:p w:rsidR="0031088B" w:rsidRPr="0031088B" w:rsidRDefault="0031088B" w:rsidP="00310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17</w:t>
            </w:r>
          </w:p>
        </w:tc>
        <w:tc>
          <w:tcPr>
            <w:tcW w:w="260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Chi phí khác</w:t>
            </w:r>
          </w:p>
        </w:tc>
        <w:tc>
          <w:tcPr>
            <w:tcW w:w="65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5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31088B" w:rsidRPr="0031088B" w:rsidTr="0031088B">
        <w:trPr>
          <w:tblCellSpacing w:w="0" w:type="dxa"/>
        </w:trPr>
        <w:tc>
          <w:tcPr>
            <w:tcW w:w="300" w:type="pct"/>
            <w:hideMark/>
          </w:tcPr>
          <w:p w:rsidR="0031088B" w:rsidRPr="0031088B" w:rsidRDefault="0031088B" w:rsidP="003108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18</w:t>
            </w:r>
          </w:p>
        </w:tc>
        <w:tc>
          <w:tcPr>
            <w:tcW w:w="260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Dự phòng</w:t>
            </w:r>
          </w:p>
        </w:tc>
        <w:tc>
          <w:tcPr>
            <w:tcW w:w="65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5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hideMark/>
          </w:tcPr>
          <w:p w:rsidR="0031088B" w:rsidRPr="0031088B" w:rsidRDefault="0031088B" w:rsidP="0031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8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</w:tbl>
    <w:p w:rsidR="0031088B" w:rsidRPr="0031088B" w:rsidRDefault="0031088B" w:rsidP="003108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088B">
        <w:rPr>
          <w:rFonts w:ascii="Times New Roman" w:eastAsia="Times New Roman" w:hAnsi="Times New Roman" w:cs="Times New Roman"/>
          <w:b/>
          <w:bCs/>
          <w:sz w:val="24"/>
          <w:szCs w:val="24"/>
        </w:rPr>
        <w:t>Người</w:t>
      </w:r>
      <w:proofErr w:type="spellEnd"/>
      <w:r w:rsidRPr="003108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088B">
        <w:rPr>
          <w:rFonts w:ascii="Times New Roman" w:eastAsia="Times New Roman" w:hAnsi="Times New Roman" w:cs="Times New Roman"/>
          <w:b/>
          <w:bCs/>
          <w:sz w:val="24"/>
          <w:szCs w:val="24"/>
        </w:rPr>
        <w:t>lập</w:t>
      </w:r>
      <w:proofErr w:type="spellEnd"/>
      <w:r w:rsidRPr="003108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088B">
        <w:rPr>
          <w:rFonts w:ascii="Times New Roman" w:eastAsia="Times New Roman" w:hAnsi="Times New Roman" w:cs="Times New Roman"/>
          <w:b/>
          <w:bCs/>
          <w:sz w:val="24"/>
          <w:szCs w:val="24"/>
        </w:rPr>
        <w:t>biểu</w:t>
      </w:r>
      <w:proofErr w:type="spellEnd"/>
      <w:r w:rsidRPr="0031088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31088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31088B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3108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088B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3108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88B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3108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88B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3108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88B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31088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1088B" w:rsidRPr="0031088B" w:rsidRDefault="0031088B" w:rsidP="003108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088B">
        <w:rPr>
          <w:rFonts w:ascii="Times New Roman" w:eastAsia="Times New Roman" w:hAnsi="Times New Roman" w:cs="Times New Roman"/>
          <w:b/>
          <w:bCs/>
          <w:sz w:val="24"/>
          <w:szCs w:val="24"/>
        </w:rPr>
        <w:t>Phụ</w:t>
      </w:r>
      <w:proofErr w:type="spellEnd"/>
      <w:r w:rsidRPr="003108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088B">
        <w:rPr>
          <w:rFonts w:ascii="Times New Roman" w:eastAsia="Times New Roman" w:hAnsi="Times New Roman" w:cs="Times New Roman"/>
          <w:b/>
          <w:bCs/>
          <w:sz w:val="24"/>
          <w:szCs w:val="24"/>
        </w:rPr>
        <w:t>trách</w:t>
      </w:r>
      <w:proofErr w:type="spellEnd"/>
      <w:r w:rsidRPr="003108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088B">
        <w:rPr>
          <w:rFonts w:ascii="Times New Roman" w:eastAsia="Times New Roman" w:hAnsi="Times New Roman" w:cs="Times New Roman"/>
          <w:b/>
          <w:bCs/>
          <w:sz w:val="24"/>
          <w:szCs w:val="24"/>
        </w:rPr>
        <w:t>kế</w:t>
      </w:r>
      <w:proofErr w:type="spellEnd"/>
      <w:r w:rsidRPr="003108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088B">
        <w:rPr>
          <w:rFonts w:ascii="Times New Roman" w:eastAsia="Times New Roman" w:hAnsi="Times New Roman" w:cs="Times New Roman"/>
          <w:b/>
          <w:bCs/>
          <w:sz w:val="24"/>
          <w:szCs w:val="24"/>
        </w:rPr>
        <w:t>toán</w:t>
      </w:r>
      <w:proofErr w:type="spellEnd"/>
      <w:r w:rsidRPr="0031088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31088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31088B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3108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088B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3108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88B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3108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88B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3108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88B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31088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1088B" w:rsidRPr="0031088B" w:rsidRDefault="0031088B" w:rsidP="003108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088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THỦ TRƯỞNG ĐƠN VỊ</w:t>
      </w:r>
      <w:bookmarkStart w:id="0" w:name="_GoBack"/>
      <w:bookmarkEnd w:id="0"/>
      <w:r w:rsidRPr="0031088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31088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31088B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3108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088B"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3108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88B">
        <w:rPr>
          <w:rFonts w:ascii="Times New Roman" w:eastAsia="Times New Roman" w:hAnsi="Times New Roman" w:cs="Times New Roman"/>
          <w:sz w:val="24"/>
          <w:szCs w:val="24"/>
        </w:rPr>
        <w:t>dấu</w:t>
      </w:r>
      <w:proofErr w:type="spellEnd"/>
      <w:r w:rsidRPr="003108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088B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3108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88B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3108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88B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3108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88B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31088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1088B" w:rsidRPr="0031088B" w:rsidRDefault="0031088B" w:rsidP="003108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088B">
        <w:rPr>
          <w:rFonts w:ascii="Times New Roman" w:eastAsia="Times New Roman" w:hAnsi="Times New Roman" w:cs="Times New Roman"/>
          <w:b/>
          <w:bCs/>
          <w:sz w:val="24"/>
          <w:szCs w:val="24"/>
        </w:rPr>
        <w:t>Soạn</w:t>
      </w:r>
      <w:proofErr w:type="spellEnd"/>
      <w:r w:rsidRPr="003108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088B">
        <w:rPr>
          <w:rFonts w:ascii="Times New Roman" w:eastAsia="Times New Roman" w:hAnsi="Times New Roman" w:cs="Times New Roman"/>
          <w:b/>
          <w:bCs/>
          <w:sz w:val="24"/>
          <w:szCs w:val="24"/>
        </w:rPr>
        <w:t>thảo</w:t>
      </w:r>
      <w:proofErr w:type="spellEnd"/>
      <w:r w:rsidRPr="003108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088B">
        <w:rPr>
          <w:rFonts w:ascii="Times New Roman" w:eastAsia="Times New Roman" w:hAnsi="Times New Roman" w:cs="Times New Roman"/>
          <w:b/>
          <w:bCs/>
          <w:sz w:val="24"/>
          <w:szCs w:val="24"/>
        </w:rPr>
        <w:t>dự</w:t>
      </w:r>
      <w:proofErr w:type="spellEnd"/>
      <w:r w:rsidRPr="003108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088B">
        <w:rPr>
          <w:rFonts w:ascii="Times New Roman" w:eastAsia="Times New Roman" w:hAnsi="Times New Roman" w:cs="Times New Roman"/>
          <w:b/>
          <w:bCs/>
          <w:sz w:val="24"/>
          <w:szCs w:val="24"/>
        </w:rPr>
        <w:t>toán</w:t>
      </w:r>
      <w:proofErr w:type="spellEnd"/>
    </w:p>
    <w:p w:rsidR="0031088B" w:rsidRPr="0031088B" w:rsidRDefault="0031088B" w:rsidP="003108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88B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proofErr w:type="spellStart"/>
      <w:r w:rsidRPr="0031088B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3108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88B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3108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88B">
        <w:rPr>
          <w:rFonts w:ascii="Times New Roman" w:eastAsia="Times New Roman" w:hAnsi="Times New Roman" w:cs="Times New Roman"/>
          <w:sz w:val="24"/>
          <w:szCs w:val="24"/>
        </w:rPr>
        <w:t>danh</w:t>
      </w:r>
      <w:proofErr w:type="spellEnd"/>
      <w:r w:rsidRPr="003108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088B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3108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88B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3108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88B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3108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88B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3108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88B">
        <w:rPr>
          <w:rFonts w:ascii="Times New Roman" w:eastAsia="Times New Roman" w:hAnsi="Times New Roman" w:cs="Times New Roman"/>
          <w:sz w:val="24"/>
          <w:szCs w:val="24"/>
        </w:rPr>
        <w:t>biên</w:t>
      </w:r>
      <w:proofErr w:type="spellEnd"/>
      <w:r w:rsidRPr="003108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88B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</w:p>
    <w:p w:rsidR="0031088B" w:rsidRPr="0031088B" w:rsidRDefault="0031088B" w:rsidP="003108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88B"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proofErr w:type="spellStart"/>
      <w:r w:rsidRPr="0031088B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3108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88B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3108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88B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3108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88B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3108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88B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31088B">
        <w:rPr>
          <w:rFonts w:ascii="Times New Roman" w:eastAsia="Times New Roman" w:hAnsi="Times New Roman" w:cs="Times New Roman"/>
          <w:sz w:val="24"/>
          <w:szCs w:val="24"/>
        </w:rPr>
        <w:t xml:space="preserve">, ban </w:t>
      </w:r>
      <w:proofErr w:type="spellStart"/>
      <w:r w:rsidRPr="0031088B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3108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88B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3108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88B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3108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88B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</w:p>
    <w:p w:rsidR="0031088B" w:rsidRPr="0031088B" w:rsidRDefault="0031088B" w:rsidP="003108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88B"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proofErr w:type="spellStart"/>
      <w:r w:rsidRPr="0031088B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3108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88B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3108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88B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3108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88B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3108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88B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3108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88B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</w:p>
    <w:p w:rsidR="00903ED8" w:rsidRDefault="0031088B"/>
    <w:sectPr w:rsidR="00903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88B"/>
    <w:rsid w:val="0031088B"/>
    <w:rsid w:val="004329CC"/>
    <w:rsid w:val="00B1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A2450E-91CD-4B5C-A61A-24F78540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0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08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1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HA DUYEN</dc:creator>
  <cp:keywords/>
  <dc:description/>
  <cp:lastModifiedBy>VU HA DUYEN</cp:lastModifiedBy>
  <cp:revision>2</cp:revision>
  <dcterms:created xsi:type="dcterms:W3CDTF">2021-05-31T14:51:00Z</dcterms:created>
  <dcterms:modified xsi:type="dcterms:W3CDTF">2021-05-31T14:53:00Z</dcterms:modified>
</cp:coreProperties>
</file>