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6F2" w:rsidRPr="00AF030F" w:rsidRDefault="000476F2" w:rsidP="000476F2">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b/>
          <w:bCs/>
          <w:sz w:val="24"/>
          <w:szCs w:val="24"/>
        </w:rPr>
        <w:t>CỘNG HÒA XÃ HỘI CHỦ NGHĨA VIỆT NAM</w:t>
      </w:r>
      <w:r w:rsidRPr="00AF030F">
        <w:rPr>
          <w:rFonts w:ascii="Times New Roman" w:eastAsia="Times New Roman" w:hAnsi="Times New Roman" w:cs="Times New Roman"/>
          <w:b/>
          <w:bCs/>
          <w:sz w:val="24"/>
          <w:szCs w:val="24"/>
        </w:rPr>
        <w:br/>
        <w:t>Độc lập - Tự do - Hạnh phúc</w:t>
      </w:r>
      <w:r w:rsidRPr="00AF030F">
        <w:rPr>
          <w:rFonts w:ascii="Times New Roman" w:eastAsia="Times New Roman" w:hAnsi="Times New Roman" w:cs="Times New Roman"/>
          <w:b/>
          <w:bCs/>
          <w:sz w:val="24"/>
          <w:szCs w:val="24"/>
        </w:rPr>
        <w:br/>
        <w:t>----------------</w:t>
      </w:r>
    </w:p>
    <w:p w:rsidR="000476F2" w:rsidRPr="00AF030F" w:rsidRDefault="000476F2" w:rsidP="000476F2">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b/>
          <w:bCs/>
          <w:sz w:val="24"/>
          <w:szCs w:val="24"/>
        </w:rPr>
        <w:t>ĐƠN HÀNG NHẬP KHẨU THUỐC HIẾM, THUỐC CHO NHU CẦU ĐIỀU TRỊ CỦA BỆNH VIỆN TRONG TRƯỜNG HỢP ĐẶC BIỆT</w:t>
      </w:r>
    </w:p>
    <w:p w:rsidR="000476F2" w:rsidRPr="00AF030F" w:rsidRDefault="000476F2" w:rsidP="000476F2">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b/>
          <w:bCs/>
          <w:sz w:val="24"/>
          <w:szCs w:val="24"/>
        </w:rPr>
        <w:t>Kính gửi:</w:t>
      </w:r>
      <w:r w:rsidRPr="00AF030F">
        <w:rPr>
          <w:rFonts w:ascii="Times New Roman" w:eastAsia="Times New Roman" w:hAnsi="Times New Roman" w:cs="Times New Roman"/>
          <w:sz w:val="24"/>
          <w:szCs w:val="24"/>
        </w:rPr>
        <w:t xml:space="preserve"> Cục Quản lý Dược - Bộ Y tế</w:t>
      </w:r>
    </w:p>
    <w:p w:rsidR="000476F2" w:rsidRPr="00AF030F" w:rsidRDefault="000476F2" w:rsidP="000476F2">
      <w:pPr>
        <w:spacing w:before="100" w:beforeAutospacing="1" w:after="100" w:afterAutospacing="1" w:line="240" w:lineRule="auto"/>
        <w:jc w:val="both"/>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(Doanh nghiệp) kính đề nghị Cục Quản lý Dược - Bộ Y tế xem xét duyệt để Doanh nghiệp nhập khẩu thuốc hiếm, thuốc cho nhu cầu điều trị của bệnh viện trong trường hợp đặc biệt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8"/>
        <w:gridCol w:w="576"/>
        <w:gridCol w:w="540"/>
        <w:gridCol w:w="595"/>
        <w:gridCol w:w="791"/>
        <w:gridCol w:w="871"/>
        <w:gridCol w:w="894"/>
        <w:gridCol w:w="1077"/>
        <w:gridCol w:w="1350"/>
        <w:gridCol w:w="1328"/>
      </w:tblGrid>
      <w:tr w:rsidR="000476F2" w:rsidRPr="00AF030F" w:rsidTr="000476F2">
        <w:trPr>
          <w:tblCellSpacing w:w="0" w:type="dxa"/>
        </w:trPr>
        <w:tc>
          <w:tcPr>
            <w:tcW w:w="710"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Tên thuốc, hàm lượng, dạng bào chế, quy cách đóng gói</w:t>
            </w:r>
          </w:p>
        </w:tc>
        <w:tc>
          <w:tcPr>
            <w:tcW w:w="308"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Hoạt chất</w:t>
            </w:r>
          </w:p>
        </w:tc>
        <w:tc>
          <w:tcPr>
            <w:tcW w:w="289"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Đơn vị tính</w:t>
            </w:r>
          </w:p>
        </w:tc>
        <w:tc>
          <w:tcPr>
            <w:tcW w:w="318"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Số lượng</w:t>
            </w:r>
          </w:p>
        </w:tc>
        <w:tc>
          <w:tcPr>
            <w:tcW w:w="423"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Hạn dùng</w:t>
            </w:r>
          </w:p>
        </w:tc>
        <w:tc>
          <w:tcPr>
            <w:tcW w:w="466"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Tiêu chuẩn chất lượng</w:t>
            </w:r>
          </w:p>
        </w:tc>
        <w:tc>
          <w:tcPr>
            <w:tcW w:w="478"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Công dụng</w:t>
            </w:r>
          </w:p>
        </w:tc>
        <w:tc>
          <w:tcPr>
            <w:tcW w:w="576"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Tên công ty sản xuất - Tên nước</w:t>
            </w:r>
          </w:p>
        </w:tc>
        <w:tc>
          <w:tcPr>
            <w:tcW w:w="722"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Tên công ty cung cấp - Tên nước</w:t>
            </w:r>
          </w:p>
        </w:tc>
        <w:tc>
          <w:tcPr>
            <w:tcW w:w="710"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Tên đơn vị ủy thá</w:t>
            </w:r>
            <w:bookmarkStart w:id="0" w:name="_GoBack"/>
            <w:bookmarkEnd w:id="0"/>
            <w:r w:rsidRPr="00AF030F">
              <w:rPr>
                <w:rFonts w:ascii="Times New Roman" w:eastAsia="Times New Roman" w:hAnsi="Times New Roman" w:cs="Times New Roman"/>
                <w:sz w:val="24"/>
                <w:szCs w:val="24"/>
              </w:rPr>
              <w:t>c nhập khẩu (nếu có) *</w:t>
            </w:r>
          </w:p>
        </w:tc>
      </w:tr>
      <w:tr w:rsidR="000476F2" w:rsidRPr="00AF030F" w:rsidTr="000476F2">
        <w:trPr>
          <w:trHeight w:val="907"/>
          <w:tblCellSpacing w:w="0" w:type="dxa"/>
        </w:trPr>
        <w:tc>
          <w:tcPr>
            <w:tcW w:w="710"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308"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289"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318"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423"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466"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478"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576"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722"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c>
          <w:tcPr>
            <w:tcW w:w="710" w:type="pct"/>
            <w:vAlign w:val="center"/>
            <w:hideMark/>
          </w:tcPr>
          <w:p w:rsidR="000476F2" w:rsidRPr="00AF030F" w:rsidRDefault="000476F2" w:rsidP="009C52FE">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w:t>
            </w:r>
          </w:p>
        </w:tc>
      </w:tr>
    </w:tbl>
    <w:p w:rsidR="000476F2" w:rsidRPr="00AF030F" w:rsidRDefault="000476F2" w:rsidP="000476F2">
      <w:pPr>
        <w:spacing w:before="100" w:beforeAutospacing="1" w:after="100" w:afterAutospacing="1" w:line="240" w:lineRule="auto"/>
        <w:jc w:val="both"/>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Doanh nghiệp chỉ được nhận ủy thác nhập khẩu khi nộp đầy đủ hồ sơ theo quy định tại Điều 12 Thông tư này. Nếu không phải là nhập khẩu ủy thác, phải ghi rõ là: “Kinh doanh trực tiếp”.</w:t>
      </w:r>
    </w:p>
    <w:p w:rsidR="000476F2" w:rsidRPr="00AF030F" w:rsidRDefault="000476F2" w:rsidP="000476F2">
      <w:pPr>
        <w:spacing w:before="100" w:beforeAutospacing="1" w:after="100" w:afterAutospacing="1" w:line="240" w:lineRule="auto"/>
        <w:jc w:val="both"/>
        <w:rPr>
          <w:rFonts w:ascii="Times New Roman" w:eastAsia="Times New Roman" w:hAnsi="Times New Roman" w:cs="Times New Roman"/>
          <w:sz w:val="24"/>
          <w:szCs w:val="24"/>
        </w:rPr>
      </w:pPr>
      <w:r w:rsidRPr="00AF030F">
        <w:rPr>
          <w:rFonts w:ascii="Times New Roman" w:eastAsia="Times New Roman" w:hAnsi="Times New Roman" w:cs="Times New Roman"/>
          <w:b/>
          <w:bCs/>
          <w:sz w:val="24"/>
          <w:szCs w:val="24"/>
        </w:rPr>
        <w:t>CỤC QUẢN LÝ DƯỢC</w:t>
      </w:r>
    </w:p>
    <w:p w:rsidR="000476F2" w:rsidRPr="00AF030F" w:rsidRDefault="000476F2" w:rsidP="000476F2">
      <w:pPr>
        <w:spacing w:before="100" w:beforeAutospacing="1" w:after="100" w:afterAutospacing="1" w:line="240" w:lineRule="auto"/>
        <w:jc w:val="both"/>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Chấp thuận đơn hàng nhập khẩu gồm …. trang.... khoản kèm theo Công văn số ……/QLD-KD ngày.... tháng....năm.... của Cục Quản lý Dược - Bộ Y tế.</w:t>
      </w:r>
    </w:p>
    <w:p w:rsidR="000476F2" w:rsidRPr="00AF030F" w:rsidRDefault="000476F2" w:rsidP="000476F2">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Hà Nội, ngày... tháng... năm...</w:t>
      </w:r>
      <w:r w:rsidRPr="00AF030F">
        <w:rPr>
          <w:rFonts w:ascii="Times New Roman" w:eastAsia="Times New Roman" w:hAnsi="Times New Roman" w:cs="Times New Roman"/>
          <w:sz w:val="24"/>
          <w:szCs w:val="24"/>
        </w:rPr>
        <w:br/>
      </w:r>
      <w:r w:rsidRPr="00AF030F">
        <w:rPr>
          <w:rFonts w:ascii="Times New Roman" w:eastAsia="Times New Roman" w:hAnsi="Times New Roman" w:cs="Times New Roman"/>
          <w:b/>
          <w:bCs/>
          <w:sz w:val="24"/>
          <w:szCs w:val="24"/>
        </w:rPr>
        <w:t>CỤC TRƯỞNG</w:t>
      </w:r>
    </w:p>
    <w:p w:rsidR="000476F2" w:rsidRPr="00AF030F" w:rsidRDefault="000476F2" w:rsidP="000476F2">
      <w:pPr>
        <w:spacing w:before="100" w:beforeAutospacing="1" w:after="100" w:afterAutospacing="1" w:line="240" w:lineRule="auto"/>
        <w:jc w:val="center"/>
        <w:rPr>
          <w:rFonts w:ascii="Times New Roman" w:eastAsia="Times New Roman" w:hAnsi="Times New Roman" w:cs="Times New Roman"/>
          <w:sz w:val="24"/>
          <w:szCs w:val="24"/>
        </w:rPr>
      </w:pPr>
      <w:r w:rsidRPr="00AF030F">
        <w:rPr>
          <w:rFonts w:ascii="Times New Roman" w:eastAsia="Times New Roman" w:hAnsi="Times New Roman" w:cs="Times New Roman"/>
          <w:sz w:val="24"/>
          <w:szCs w:val="24"/>
        </w:rPr>
        <w:t>….., ngày …. tháng …. năm …</w:t>
      </w:r>
      <w:r w:rsidRPr="00AF030F">
        <w:rPr>
          <w:rFonts w:ascii="Times New Roman" w:eastAsia="Times New Roman" w:hAnsi="Times New Roman" w:cs="Times New Roman"/>
          <w:sz w:val="24"/>
          <w:szCs w:val="24"/>
        </w:rPr>
        <w:br/>
      </w:r>
      <w:r w:rsidRPr="00AF030F">
        <w:rPr>
          <w:rFonts w:ascii="Times New Roman" w:eastAsia="Times New Roman" w:hAnsi="Times New Roman" w:cs="Times New Roman"/>
          <w:b/>
          <w:bCs/>
          <w:sz w:val="24"/>
          <w:szCs w:val="24"/>
        </w:rPr>
        <w:t>Giám đốc doanh nghiệp nhập khẩu</w:t>
      </w:r>
    </w:p>
    <w:p w:rsidR="00540E71" w:rsidRDefault="000476F2" w:rsidP="000476F2">
      <w:pPr>
        <w:jc w:val="center"/>
      </w:pPr>
      <w:r w:rsidRPr="00AF030F">
        <w:rPr>
          <w:rFonts w:ascii="Times New Roman" w:eastAsia="Times New Roman" w:hAnsi="Times New Roman" w:cs="Times New Roman"/>
          <w:sz w:val="24"/>
          <w:szCs w:val="24"/>
        </w:rPr>
        <w:t>(ký, ghi rõ họ tên, đóng dấu)</w:t>
      </w:r>
    </w:p>
    <w:sectPr w:rsidR="00540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F2"/>
    <w:rsid w:val="000476F2"/>
    <w:rsid w:val="00540E71"/>
    <w:rsid w:val="00564C8E"/>
    <w:rsid w:val="00631280"/>
    <w:rsid w:val="0087681B"/>
    <w:rsid w:val="00D20560"/>
    <w:rsid w:val="00DF098B"/>
    <w:rsid w:val="00FC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9A91B-8404-40C6-98D1-E16EDECD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Đồng</dc:creator>
  <cp:keywords/>
  <dc:description/>
  <cp:lastModifiedBy>Ngọc Ánh Đồng</cp:lastModifiedBy>
  <cp:revision>1</cp:revision>
  <dcterms:created xsi:type="dcterms:W3CDTF">2021-05-14T15:49:00Z</dcterms:created>
  <dcterms:modified xsi:type="dcterms:W3CDTF">2021-05-14T15:52:00Z</dcterms:modified>
</cp:coreProperties>
</file>