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E4" w:rsidRPr="007F12E4" w:rsidRDefault="007F12E4" w:rsidP="007F12E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957"/>
        <w:gridCol w:w="6483"/>
      </w:tblGrid>
      <w:tr w:rsidR="007F12E4" w:rsidRPr="007F12E4" w:rsidTr="007F12E4">
        <w:trPr>
          <w:tblCellSpacing w:w="15" w:type="dxa"/>
        </w:trPr>
        <w:tc>
          <w:tcPr>
            <w:tcW w:w="334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BTL QK...(BTTM, QCHQ)</w:t>
            </w:r>
            <w:r w:rsidRPr="007F12E4">
              <w:rPr>
                <w:rFonts w:ascii="Times New Roman" w:eastAsia="Times New Roman" w:hAnsi="Times New Roman" w:cs="Times New Roman"/>
                <w:sz w:val="24"/>
                <w:szCs w:val="24"/>
              </w:rPr>
              <w:br/>
              <w:t>PHÒNG THI HÀNH ÁN</w:t>
            </w:r>
            <w:r w:rsidRPr="007F12E4">
              <w:rPr>
                <w:rFonts w:ascii="Times New Roman" w:eastAsia="Times New Roman" w:hAnsi="Times New Roman" w:cs="Times New Roman"/>
                <w:sz w:val="24"/>
                <w:szCs w:val="24"/>
              </w:rPr>
              <w:br/>
              <w:t>-------</w:t>
            </w:r>
          </w:p>
        </w:tc>
        <w:tc>
          <w:tcPr>
            <w:tcW w:w="550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CỘNG HÒA XÃ HỘI CHỦ NGHĨA VIỆT NAM</w:t>
            </w:r>
            <w:r w:rsidRPr="007F12E4">
              <w:rPr>
                <w:rFonts w:ascii="Times New Roman" w:eastAsia="Times New Roman" w:hAnsi="Times New Roman" w:cs="Times New Roman"/>
                <w:sz w:val="24"/>
                <w:szCs w:val="24"/>
              </w:rPr>
              <w:br/>
              <w:t>Độc lập - Tự do - Hạnh phúc</w:t>
            </w:r>
            <w:r w:rsidRPr="007F12E4">
              <w:rPr>
                <w:rFonts w:ascii="Times New Roman" w:eastAsia="Times New Roman" w:hAnsi="Times New Roman" w:cs="Times New Roman"/>
                <w:sz w:val="24"/>
                <w:szCs w:val="24"/>
              </w:rPr>
              <w:br/>
              <w:t>---------------</w:t>
            </w:r>
          </w:p>
        </w:tc>
      </w:tr>
      <w:tr w:rsidR="007F12E4" w:rsidRPr="007F12E4" w:rsidTr="007F12E4">
        <w:trPr>
          <w:tblCellSpacing w:w="15" w:type="dxa"/>
        </w:trPr>
        <w:tc>
          <w:tcPr>
            <w:tcW w:w="334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Số: ......../BC-PTHA</w:t>
            </w:r>
          </w:p>
        </w:tc>
        <w:tc>
          <w:tcPr>
            <w:tcW w:w="550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i/>
                <w:iCs/>
                <w:sz w:val="24"/>
                <w:szCs w:val="24"/>
              </w:rPr>
              <w:t>…………., ngày ….. tháng ……. năm ……</w:t>
            </w:r>
          </w:p>
        </w:tc>
      </w:tr>
    </w:tbl>
    <w:p w:rsidR="007F12E4" w:rsidRPr="007F12E4" w:rsidRDefault="007F12E4" w:rsidP="007F12E4">
      <w:pPr>
        <w:spacing w:before="100" w:beforeAutospacing="1" w:after="100" w:afterAutospacing="1" w:line="240" w:lineRule="auto"/>
        <w:jc w:val="center"/>
        <w:rPr>
          <w:rFonts w:ascii="Times New Roman" w:eastAsia="Times New Roman" w:hAnsi="Times New Roman" w:cs="Times New Roman"/>
          <w:sz w:val="24"/>
          <w:szCs w:val="24"/>
        </w:rPr>
      </w:pPr>
      <w:r w:rsidRPr="007F12E4">
        <w:rPr>
          <w:rFonts w:ascii="Times New Roman" w:eastAsia="Times New Roman" w:hAnsi="Times New Roman" w:cs="Times New Roman"/>
          <w:b/>
          <w:bCs/>
          <w:sz w:val="24"/>
          <w:szCs w:val="24"/>
        </w:rPr>
        <w:t>BÁO CÁO</w:t>
      </w:r>
    </w:p>
    <w:p w:rsidR="007F12E4" w:rsidRPr="007F12E4" w:rsidRDefault="007F12E4" w:rsidP="007F12E4">
      <w:pPr>
        <w:spacing w:before="100" w:beforeAutospacing="1" w:after="100" w:afterAutospacing="1" w:line="240" w:lineRule="auto"/>
        <w:jc w:val="center"/>
        <w:rPr>
          <w:rFonts w:ascii="Times New Roman" w:eastAsia="Times New Roman" w:hAnsi="Times New Roman" w:cs="Times New Roman"/>
          <w:sz w:val="24"/>
          <w:szCs w:val="24"/>
        </w:rPr>
      </w:pPr>
      <w:r w:rsidRPr="007F12E4">
        <w:rPr>
          <w:rFonts w:ascii="Times New Roman" w:eastAsia="Times New Roman" w:hAnsi="Times New Roman" w:cs="Times New Roman"/>
          <w:b/>
          <w:bCs/>
          <w:sz w:val="24"/>
          <w:szCs w:val="24"/>
        </w:rPr>
        <w:t>Chấp hành Kết luận kiểm tra</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Thực hiện Thông tư số ……………… ngày …… tháng …… năm …….. của Bộ trưởng Bộ Quốc phòng;</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Thực hiện Kết luận kiểm tra số ……………. ngày ….. tháng …… năm …….. của Cục Thi hành án Bộ Quốc phòng về việc kiểm tra Phòng Thi hành án ………………………</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Phòng Thi hành án …………………. báo cáo chấp hành Kết luận kiểm tra như sau:</w:t>
      </w:r>
    </w:p>
    <w:p w:rsidR="007F12E4" w:rsidRPr="007F12E4" w:rsidRDefault="007F12E4" w:rsidP="007F12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CÔNG TÁC TRIỂN KHAI THỰC HIỆN</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w:t>
      </w:r>
    </w:p>
    <w:p w:rsidR="007F12E4" w:rsidRPr="007F12E4" w:rsidRDefault="007F12E4" w:rsidP="007F12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KẾT QUẢ TỔ CHỨC THỰC HIỆN</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(Theo nội dung kết luận kiểm tra về những hạn chế, tồn tại, khuyết điểm, nguyên nhân và khắc phục; trách nhiệm của Thủ trưởng cơ quan Thi hành án, cá nhân; thực hiện các nội dung chỉ đạo, hướng dẫn,...)</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III. KIẾN NGHỊ, ĐỀ XUẤT (nếu có)</w:t>
      </w:r>
    </w:p>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20"/>
        <w:gridCol w:w="5220"/>
      </w:tblGrid>
      <w:tr w:rsidR="007F12E4" w:rsidRPr="007F12E4" w:rsidTr="007F12E4">
        <w:trPr>
          <w:tblCellSpacing w:w="15" w:type="dxa"/>
        </w:trPr>
        <w:tc>
          <w:tcPr>
            <w:tcW w:w="442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i/>
                <w:iCs/>
                <w:sz w:val="24"/>
                <w:szCs w:val="24"/>
              </w:rPr>
              <w:t>Nơi nhận:</w:t>
            </w:r>
            <w:r w:rsidRPr="007F12E4">
              <w:rPr>
                <w:rFonts w:ascii="Times New Roman" w:eastAsia="Times New Roman" w:hAnsi="Times New Roman" w:cs="Times New Roman"/>
                <w:i/>
                <w:iCs/>
                <w:sz w:val="24"/>
                <w:szCs w:val="24"/>
              </w:rPr>
              <w:br/>
            </w:r>
            <w:r w:rsidRPr="007F12E4">
              <w:rPr>
                <w:rFonts w:ascii="Times New Roman" w:eastAsia="Times New Roman" w:hAnsi="Times New Roman" w:cs="Times New Roman"/>
                <w:sz w:val="24"/>
                <w:szCs w:val="24"/>
              </w:rPr>
              <w:t>- BTL Quân khu (để báo cáo);</w:t>
            </w:r>
            <w:r w:rsidRPr="007F12E4">
              <w:rPr>
                <w:rFonts w:ascii="Times New Roman" w:eastAsia="Times New Roman" w:hAnsi="Times New Roman" w:cs="Times New Roman"/>
                <w:sz w:val="24"/>
                <w:szCs w:val="24"/>
              </w:rPr>
              <w:br/>
              <w:t>- Cục THA/BQP (để báo cáo);</w:t>
            </w:r>
            <w:r w:rsidRPr="007F12E4">
              <w:rPr>
                <w:rFonts w:ascii="Times New Roman" w:eastAsia="Times New Roman" w:hAnsi="Times New Roman" w:cs="Times New Roman"/>
                <w:sz w:val="24"/>
                <w:szCs w:val="24"/>
              </w:rPr>
              <w:br/>
              <w:t>- Lưu: VT, HS, THA; ....</w:t>
            </w:r>
          </w:p>
        </w:tc>
        <w:tc>
          <w:tcPr>
            <w:tcW w:w="4425" w:type="dxa"/>
            <w:vAlign w:val="center"/>
            <w:hideMark/>
          </w:tcPr>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sz w:val="24"/>
                <w:szCs w:val="24"/>
              </w:rPr>
              <w:t>TRƯỞNG PHÒNG</w:t>
            </w:r>
          </w:p>
        </w:tc>
      </w:tr>
    </w:tbl>
    <w:p w:rsidR="007F12E4" w:rsidRPr="007F12E4" w:rsidRDefault="007F12E4" w:rsidP="007F12E4">
      <w:pPr>
        <w:spacing w:before="100" w:beforeAutospacing="1" w:after="100" w:afterAutospacing="1" w:line="240" w:lineRule="auto"/>
        <w:rPr>
          <w:rFonts w:ascii="Times New Roman" w:eastAsia="Times New Roman" w:hAnsi="Times New Roman" w:cs="Times New Roman"/>
          <w:sz w:val="24"/>
          <w:szCs w:val="24"/>
        </w:rPr>
      </w:pPr>
      <w:r w:rsidRPr="007F12E4">
        <w:rPr>
          <w:rFonts w:ascii="Times New Roman" w:eastAsia="Times New Roman" w:hAnsi="Times New Roman" w:cs="Times New Roman"/>
          <w:b/>
          <w:bCs/>
          <w:sz w:val="24"/>
          <w:szCs w:val="24"/>
        </w:rPr>
        <w:t> </w:t>
      </w:r>
    </w:p>
    <w:p w:rsidR="008323FE" w:rsidRDefault="008323FE"/>
    <w:sectPr w:rsidR="0083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5AF"/>
    <w:multiLevelType w:val="multilevel"/>
    <w:tmpl w:val="8BE6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52671"/>
    <w:multiLevelType w:val="multilevel"/>
    <w:tmpl w:val="0FEE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E4"/>
    <w:rsid w:val="007F12E4"/>
    <w:rsid w:val="008323FE"/>
    <w:rsid w:val="00A7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538D"/>
  <w15:chartTrackingRefBased/>
  <w15:docId w15:val="{16224C7B-A7E2-4C8E-8C42-E46090AE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12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2E4"/>
    <w:rPr>
      <w:rFonts w:ascii="Times New Roman" w:eastAsia="Times New Roman" w:hAnsi="Times New Roman" w:cs="Times New Roman"/>
      <w:b/>
      <w:bCs/>
      <w:sz w:val="36"/>
      <w:szCs w:val="36"/>
    </w:rPr>
  </w:style>
  <w:style w:type="character" w:styleId="Strong">
    <w:name w:val="Strong"/>
    <w:basedOn w:val="DefaultParagraphFont"/>
    <w:uiPriority w:val="22"/>
    <w:qFormat/>
    <w:rsid w:val="007F12E4"/>
    <w:rPr>
      <w:b/>
      <w:bCs/>
    </w:rPr>
  </w:style>
  <w:style w:type="paragraph" w:styleId="NormalWeb">
    <w:name w:val="Normal (Web)"/>
    <w:basedOn w:val="Normal"/>
    <w:uiPriority w:val="99"/>
    <w:semiHidden/>
    <w:unhideWhenUsed/>
    <w:rsid w:val="007F1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2021-05-27T03:41:00Z</dcterms:created>
  <dcterms:modified xsi:type="dcterms:W3CDTF">2021-05-27T03:42:00Z</dcterms:modified>
</cp:coreProperties>
</file>