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0557E" w14:textId="77777777" w:rsidR="00DF1140" w:rsidRPr="00DF1140" w:rsidRDefault="00DF1140" w:rsidP="00DF114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b/>
          <w:bCs/>
          <w:color w:val="000000"/>
          <w:sz w:val="28"/>
          <w:szCs w:val="28"/>
          <w:bdr w:val="none" w:sz="0" w:space="0" w:color="auto" w:frame="1"/>
        </w:rPr>
        <w:t>Cộng hòa xã hội chủ nghĩa Việt Nam</w:t>
      </w:r>
    </w:p>
    <w:p w14:paraId="7B5CA3CD" w14:textId="77777777" w:rsidR="00DF1140" w:rsidRPr="00DF1140" w:rsidRDefault="00DF1140" w:rsidP="00DF114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b/>
          <w:bCs/>
          <w:color w:val="000000"/>
          <w:sz w:val="28"/>
          <w:szCs w:val="28"/>
          <w:bdr w:val="none" w:sz="0" w:space="0" w:color="auto" w:frame="1"/>
        </w:rPr>
        <w:t>Độc lập – Tự do – Hạnh phúc</w:t>
      </w:r>
    </w:p>
    <w:p w14:paraId="2C04F84B" w14:textId="77777777" w:rsidR="00DF1140" w:rsidRPr="00DF1140" w:rsidRDefault="00DF1140" w:rsidP="00DF114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b/>
          <w:bCs/>
          <w:color w:val="000000"/>
          <w:sz w:val="28"/>
          <w:szCs w:val="28"/>
          <w:bdr w:val="none" w:sz="0" w:space="0" w:color="auto" w:frame="1"/>
        </w:rPr>
        <w:t>————</w:t>
      </w:r>
    </w:p>
    <w:p w14:paraId="55B622CC" w14:textId="3B36B247" w:rsidR="00DF1140" w:rsidRPr="00DF1140" w:rsidRDefault="00DF1140" w:rsidP="00DF1140">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sidRPr="008E1841">
        <w:rPr>
          <w:rFonts w:ascii="Times New Roman" w:eastAsia="Times New Roman" w:hAnsi="Times New Roman" w:cs="Times New Roman"/>
          <w:i/>
          <w:iCs/>
          <w:color w:val="000000"/>
          <w:sz w:val="28"/>
          <w:szCs w:val="28"/>
          <w:bdr w:val="none" w:sz="0" w:space="0" w:color="auto" w:frame="1"/>
          <w:lang w:val="vi-VN"/>
        </w:rPr>
        <w:t>...</w:t>
      </w:r>
      <w:r w:rsidRPr="00DF1140">
        <w:rPr>
          <w:rFonts w:ascii="Times New Roman" w:eastAsia="Times New Roman" w:hAnsi="Times New Roman" w:cs="Times New Roman"/>
          <w:i/>
          <w:iCs/>
          <w:color w:val="000000"/>
          <w:sz w:val="28"/>
          <w:szCs w:val="28"/>
          <w:bdr w:val="none" w:sz="0" w:space="0" w:color="auto" w:frame="1"/>
        </w:rPr>
        <w:t xml:space="preserve">, ngày </w:t>
      </w:r>
      <w:r w:rsidRPr="008E1841">
        <w:rPr>
          <w:rFonts w:ascii="Times New Roman" w:eastAsia="Times New Roman" w:hAnsi="Times New Roman" w:cs="Times New Roman"/>
          <w:i/>
          <w:iCs/>
          <w:color w:val="000000"/>
          <w:sz w:val="28"/>
          <w:szCs w:val="28"/>
          <w:bdr w:val="none" w:sz="0" w:space="0" w:color="auto" w:frame="1"/>
          <w:lang w:val="vi-VN"/>
        </w:rPr>
        <w:t>...</w:t>
      </w:r>
      <w:r w:rsidRPr="00DF1140">
        <w:rPr>
          <w:rFonts w:ascii="Times New Roman" w:eastAsia="Times New Roman" w:hAnsi="Times New Roman" w:cs="Times New Roman"/>
          <w:i/>
          <w:iCs/>
          <w:color w:val="000000"/>
          <w:sz w:val="28"/>
          <w:szCs w:val="28"/>
          <w:bdr w:val="none" w:sz="0" w:space="0" w:color="auto" w:frame="1"/>
        </w:rPr>
        <w:t xml:space="preserve"> tháng</w:t>
      </w:r>
      <w:r w:rsidRPr="008E1841">
        <w:rPr>
          <w:rFonts w:ascii="Times New Roman" w:eastAsia="Times New Roman" w:hAnsi="Times New Roman" w:cs="Times New Roman"/>
          <w:i/>
          <w:iCs/>
          <w:color w:val="000000"/>
          <w:sz w:val="28"/>
          <w:szCs w:val="28"/>
          <w:bdr w:val="none" w:sz="0" w:space="0" w:color="auto" w:frame="1"/>
          <w:lang w:val="vi-VN"/>
        </w:rPr>
        <w:t xml:space="preserve"> ...</w:t>
      </w:r>
      <w:r w:rsidRPr="00DF1140">
        <w:rPr>
          <w:rFonts w:ascii="Times New Roman" w:eastAsia="Times New Roman" w:hAnsi="Times New Roman" w:cs="Times New Roman"/>
          <w:i/>
          <w:iCs/>
          <w:color w:val="000000"/>
          <w:sz w:val="28"/>
          <w:szCs w:val="28"/>
          <w:bdr w:val="none" w:sz="0" w:space="0" w:color="auto" w:frame="1"/>
        </w:rPr>
        <w:t xml:space="preserve"> năm </w:t>
      </w:r>
      <w:r w:rsidRPr="008E1841">
        <w:rPr>
          <w:rFonts w:ascii="Times New Roman" w:eastAsia="Times New Roman" w:hAnsi="Times New Roman" w:cs="Times New Roman"/>
          <w:i/>
          <w:iCs/>
          <w:color w:val="000000"/>
          <w:sz w:val="28"/>
          <w:szCs w:val="28"/>
          <w:bdr w:val="none" w:sz="0" w:space="0" w:color="auto" w:frame="1"/>
          <w:lang w:val="vi-VN"/>
        </w:rPr>
        <w:t>...</w:t>
      </w:r>
    </w:p>
    <w:p w14:paraId="1DD9350B" w14:textId="77777777" w:rsidR="00DF1140" w:rsidRPr="008E1841" w:rsidRDefault="00DF1140" w:rsidP="00DF1140">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bdr w:val="none" w:sz="0" w:space="0" w:color="auto" w:frame="1"/>
        </w:rPr>
      </w:pPr>
    </w:p>
    <w:p w14:paraId="4761C5E0" w14:textId="30D498D3" w:rsidR="00DF1140" w:rsidRPr="008E1841" w:rsidRDefault="00DF1140" w:rsidP="00DF1140">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bdr w:val="none" w:sz="0" w:space="0" w:color="auto" w:frame="1"/>
        </w:rPr>
      </w:pPr>
      <w:r w:rsidRPr="00DF1140">
        <w:rPr>
          <w:rFonts w:ascii="Times New Roman" w:eastAsia="Times New Roman" w:hAnsi="Times New Roman" w:cs="Times New Roman"/>
          <w:b/>
          <w:bCs/>
          <w:color w:val="000000"/>
          <w:sz w:val="28"/>
          <w:szCs w:val="28"/>
          <w:bdr w:val="none" w:sz="0" w:space="0" w:color="auto" w:frame="1"/>
        </w:rPr>
        <w:t>ĐƠN YÊU CẦU DI DỜI BÃI RÁC</w:t>
      </w:r>
    </w:p>
    <w:p w14:paraId="66F7A879" w14:textId="77777777" w:rsidR="00DF1140" w:rsidRPr="00DF1140" w:rsidRDefault="00DF1140" w:rsidP="00DF1140">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p>
    <w:p w14:paraId="0CF0ED15" w14:textId="57DF15D3" w:rsidR="00DF1140" w:rsidRPr="00DF1140" w:rsidRDefault="00DF1140" w:rsidP="00DF1140">
      <w:pPr>
        <w:shd w:val="clear" w:color="auto" w:fill="FFFFFF"/>
        <w:spacing w:after="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b/>
          <w:bCs/>
          <w:color w:val="000000"/>
          <w:sz w:val="28"/>
          <w:szCs w:val="28"/>
          <w:bdr w:val="none" w:sz="0" w:space="0" w:color="auto" w:frame="1"/>
        </w:rPr>
        <w:t xml:space="preserve">Kính </w:t>
      </w:r>
      <w:proofErr w:type="gramStart"/>
      <w:r w:rsidRPr="00DF1140">
        <w:rPr>
          <w:rFonts w:ascii="Times New Roman" w:eastAsia="Times New Roman" w:hAnsi="Times New Roman" w:cs="Times New Roman"/>
          <w:b/>
          <w:bCs/>
          <w:color w:val="000000"/>
          <w:sz w:val="28"/>
          <w:szCs w:val="28"/>
          <w:bdr w:val="none" w:sz="0" w:space="0" w:color="auto" w:frame="1"/>
        </w:rPr>
        <w:t>gửi :</w:t>
      </w:r>
      <w:proofErr w:type="gramEnd"/>
      <w:r w:rsidRPr="008E1841">
        <w:rPr>
          <w:rFonts w:ascii="Times New Roman" w:eastAsia="Times New Roman" w:hAnsi="Times New Roman" w:cs="Times New Roman"/>
          <w:b/>
          <w:bCs/>
          <w:color w:val="000000"/>
          <w:sz w:val="28"/>
          <w:szCs w:val="28"/>
          <w:bdr w:val="none" w:sz="0" w:space="0" w:color="auto" w:frame="1"/>
          <w:lang w:val="vi-VN"/>
        </w:rPr>
        <w:t>-</w:t>
      </w:r>
      <w:r w:rsidRPr="00DF1140">
        <w:rPr>
          <w:rFonts w:ascii="Times New Roman" w:eastAsia="Times New Roman" w:hAnsi="Times New Roman" w:cs="Times New Roman"/>
          <w:b/>
          <w:bCs/>
          <w:color w:val="000000"/>
          <w:sz w:val="28"/>
          <w:szCs w:val="28"/>
          <w:bdr w:val="none" w:sz="0" w:space="0" w:color="auto" w:frame="1"/>
        </w:rPr>
        <w:t xml:space="preserve"> Ông …. </w:t>
      </w:r>
      <w:r w:rsidRPr="008E1841">
        <w:rPr>
          <w:rFonts w:ascii="Times New Roman" w:eastAsia="Times New Roman" w:hAnsi="Times New Roman" w:cs="Times New Roman"/>
          <w:b/>
          <w:bCs/>
          <w:color w:val="000000"/>
          <w:sz w:val="28"/>
          <w:szCs w:val="28"/>
          <w:bdr w:val="none" w:sz="0" w:space="0" w:color="auto" w:frame="1"/>
          <w:lang w:val="vi-VN"/>
        </w:rPr>
        <w:t>-</w:t>
      </w:r>
      <w:r w:rsidRPr="00DF1140">
        <w:rPr>
          <w:rFonts w:ascii="Times New Roman" w:eastAsia="Times New Roman" w:hAnsi="Times New Roman" w:cs="Times New Roman"/>
          <w:b/>
          <w:bCs/>
          <w:color w:val="000000"/>
          <w:sz w:val="28"/>
          <w:szCs w:val="28"/>
          <w:bdr w:val="none" w:sz="0" w:space="0" w:color="auto" w:frame="1"/>
        </w:rPr>
        <w:t>Tổ trưởng tổ dân phố số …</w:t>
      </w:r>
    </w:p>
    <w:p w14:paraId="11C3F5C7" w14:textId="62567A6E" w:rsidR="00DF1140" w:rsidRPr="008E1841" w:rsidRDefault="008E1841" w:rsidP="008E1841">
      <w:pPr>
        <w:shd w:val="clear" w:color="auto" w:fill="FFFFFF"/>
        <w:spacing w:after="0" w:line="240" w:lineRule="auto"/>
        <w:textAlignment w:val="baseline"/>
        <w:rPr>
          <w:rFonts w:ascii="Times New Roman" w:eastAsia="Times New Roman" w:hAnsi="Times New Roman" w:cs="Times New Roman"/>
          <w:color w:val="000000"/>
          <w:sz w:val="28"/>
          <w:szCs w:val="28"/>
          <w:lang w:val="vi-VN"/>
        </w:rPr>
      </w:pPr>
      <w:r w:rsidRPr="008E1841">
        <w:rPr>
          <w:rFonts w:ascii="Times New Roman" w:eastAsia="Times New Roman" w:hAnsi="Times New Roman" w:cs="Times New Roman"/>
          <w:b/>
          <w:bCs/>
          <w:color w:val="000000"/>
          <w:sz w:val="28"/>
          <w:szCs w:val="28"/>
          <w:bdr w:val="none" w:sz="0" w:space="0" w:color="auto" w:frame="1"/>
          <w:lang w:val="vi-VN"/>
        </w:rPr>
        <w:t xml:space="preserve">                 -</w:t>
      </w:r>
      <w:r w:rsidR="00DF1140" w:rsidRPr="008E1841">
        <w:rPr>
          <w:rFonts w:ascii="Times New Roman" w:eastAsia="Times New Roman" w:hAnsi="Times New Roman" w:cs="Times New Roman"/>
          <w:b/>
          <w:bCs/>
          <w:color w:val="000000"/>
          <w:sz w:val="28"/>
          <w:szCs w:val="28"/>
          <w:bdr w:val="none" w:sz="0" w:space="0" w:color="auto" w:frame="1"/>
        </w:rPr>
        <w:t xml:space="preserve">Ông …. </w:t>
      </w:r>
      <w:r w:rsidR="00DF1140" w:rsidRPr="008E1841">
        <w:rPr>
          <w:rFonts w:ascii="Times New Roman" w:eastAsia="Times New Roman" w:hAnsi="Times New Roman" w:cs="Times New Roman"/>
          <w:b/>
          <w:bCs/>
          <w:color w:val="000000"/>
          <w:sz w:val="28"/>
          <w:szCs w:val="28"/>
          <w:bdr w:val="none" w:sz="0" w:space="0" w:color="auto" w:frame="1"/>
          <w:lang w:val="vi-VN"/>
        </w:rPr>
        <w:t>-</w:t>
      </w:r>
      <w:r w:rsidR="00DF1140" w:rsidRPr="008E1841">
        <w:rPr>
          <w:rFonts w:ascii="Times New Roman" w:eastAsia="Times New Roman" w:hAnsi="Times New Roman" w:cs="Times New Roman"/>
          <w:b/>
          <w:bCs/>
          <w:color w:val="000000"/>
          <w:sz w:val="28"/>
          <w:szCs w:val="28"/>
          <w:bdr w:val="none" w:sz="0" w:space="0" w:color="auto" w:frame="1"/>
        </w:rPr>
        <w:t xml:space="preserve">Giám đốc Công ty TNHH MTV Môi trường đô thị </w:t>
      </w:r>
      <w:r w:rsidR="00DF1140" w:rsidRPr="008E1841">
        <w:rPr>
          <w:rFonts w:ascii="Times New Roman" w:eastAsia="Times New Roman" w:hAnsi="Times New Roman" w:cs="Times New Roman"/>
          <w:b/>
          <w:bCs/>
          <w:color w:val="000000"/>
          <w:sz w:val="28"/>
          <w:szCs w:val="28"/>
          <w:bdr w:val="none" w:sz="0" w:space="0" w:color="auto" w:frame="1"/>
          <w:lang w:val="vi-VN"/>
        </w:rPr>
        <w:t>...</w:t>
      </w:r>
    </w:p>
    <w:p w14:paraId="25B8A125" w14:textId="71AF1A6B" w:rsidR="00DF1140" w:rsidRPr="00DF1140" w:rsidRDefault="008E1841" w:rsidP="00DF114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E1841">
        <w:rPr>
          <w:rFonts w:ascii="Times New Roman" w:eastAsia="Times New Roman" w:hAnsi="Times New Roman" w:cs="Times New Roman"/>
          <w:i/>
          <w:iCs/>
          <w:color w:val="000000"/>
          <w:sz w:val="28"/>
          <w:szCs w:val="28"/>
          <w:bdr w:val="none" w:sz="0" w:space="0" w:color="auto" w:frame="1"/>
          <w:lang w:val="vi-VN"/>
        </w:rPr>
        <w:t>-</w:t>
      </w:r>
      <w:r w:rsidR="00DF1140" w:rsidRPr="00DF1140">
        <w:rPr>
          <w:rFonts w:ascii="Times New Roman" w:eastAsia="Times New Roman" w:hAnsi="Times New Roman" w:cs="Times New Roman"/>
          <w:i/>
          <w:iCs/>
          <w:color w:val="000000"/>
          <w:sz w:val="28"/>
          <w:szCs w:val="28"/>
          <w:bdr w:val="none" w:sz="0" w:space="0" w:color="auto" w:frame="1"/>
        </w:rPr>
        <w:t>Căn cứ : </w:t>
      </w:r>
      <w:r w:rsidRPr="008E1841">
        <w:rPr>
          <w:rFonts w:ascii="Times New Roman" w:eastAsia="Times New Roman" w:hAnsi="Times New Roman" w:cs="Times New Roman"/>
          <w:i/>
          <w:iCs/>
          <w:color w:val="000000"/>
          <w:sz w:val="28"/>
          <w:szCs w:val="28"/>
          <w:bdr w:val="none" w:sz="0" w:space="0" w:color="auto" w:frame="1"/>
          <w:lang w:val="vi-VN"/>
        </w:rPr>
        <w:t>-</w:t>
      </w:r>
      <w:r w:rsidR="00DF1140" w:rsidRPr="00DF1140">
        <w:rPr>
          <w:rFonts w:ascii="Times New Roman" w:eastAsia="Times New Roman" w:hAnsi="Times New Roman" w:cs="Times New Roman"/>
          <w:i/>
          <w:iCs/>
          <w:color w:val="000000"/>
          <w:sz w:val="28"/>
          <w:szCs w:val="28"/>
          <w:bdr w:val="none" w:sz="0" w:space="0" w:color="auto" w:frame="1"/>
        </w:rPr>
        <w:t>Luật bảo vệ môi trường 2014</w:t>
      </w:r>
    </w:p>
    <w:p w14:paraId="370AD7B7" w14:textId="71940C13"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DF1140">
        <w:rPr>
          <w:rFonts w:ascii="Times New Roman" w:eastAsia="Times New Roman" w:hAnsi="Times New Roman" w:cs="Times New Roman"/>
          <w:color w:val="000000"/>
          <w:sz w:val="28"/>
          <w:szCs w:val="28"/>
        </w:rPr>
        <w:t xml:space="preserve">Tên tôi là </w:t>
      </w:r>
      <w:r w:rsidR="008E1841" w:rsidRPr="008E1841">
        <w:rPr>
          <w:rFonts w:ascii="Times New Roman" w:eastAsia="Times New Roman" w:hAnsi="Times New Roman" w:cs="Times New Roman"/>
          <w:color w:val="000000"/>
          <w:sz w:val="28"/>
          <w:szCs w:val="28"/>
          <w:lang w:val="vi-VN"/>
        </w:rPr>
        <w:t>...</w:t>
      </w:r>
    </w:p>
    <w:p w14:paraId="36026810" w14:textId="5EFE5C72"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CMND số …… cấp tại …. ngày …/….</w:t>
      </w:r>
      <w:r w:rsidR="008E1841" w:rsidRPr="008E1841">
        <w:rPr>
          <w:rFonts w:ascii="Times New Roman" w:eastAsia="Times New Roman" w:hAnsi="Times New Roman" w:cs="Times New Roman"/>
          <w:color w:val="000000"/>
          <w:sz w:val="28"/>
          <w:szCs w:val="28"/>
          <w:lang w:val="vi-VN"/>
        </w:rPr>
        <w:t xml:space="preserve"> </w:t>
      </w:r>
      <w:r w:rsidRPr="00DF1140">
        <w:rPr>
          <w:rFonts w:ascii="Times New Roman" w:eastAsia="Times New Roman" w:hAnsi="Times New Roman" w:cs="Times New Roman"/>
          <w:color w:val="000000"/>
          <w:sz w:val="28"/>
          <w:szCs w:val="28"/>
        </w:rPr>
        <w:t>/….</w:t>
      </w:r>
    </w:p>
    <w:p w14:paraId="155F0CD3" w14:textId="77777777"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Địa chỉ thường trú ….</w:t>
      </w:r>
    </w:p>
    <w:p w14:paraId="7A7BBA6A" w14:textId="77777777"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Số điện thoại liên lạc …</w:t>
      </w:r>
    </w:p>
    <w:p w14:paraId="77AB6473" w14:textId="77777777"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Địa chỉ hiện tại …</w:t>
      </w:r>
    </w:p>
    <w:p w14:paraId="05397802" w14:textId="15CC7056"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Sau đây tôi xin trình bày về nội dung vụ việc:</w:t>
      </w:r>
    </w:p>
    <w:p w14:paraId="08BD8B51" w14:textId="4B62510E" w:rsidR="00DF1140" w:rsidRPr="00DF1140" w:rsidRDefault="00DF1140" w:rsidP="00DF1140">
      <w:pPr>
        <w:shd w:val="clear" w:color="auto" w:fill="FFFFFF"/>
        <w:spacing w:after="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 xml:space="preserve">Tôi cư trú tại số nhà … Trước cửa nhà tôi, phía công ty Môi trường có để xe rác để tiến hành thu gom </w:t>
      </w:r>
      <w:proofErr w:type="gramStart"/>
      <w:r w:rsidRPr="00DF1140">
        <w:rPr>
          <w:rFonts w:ascii="Times New Roman" w:eastAsia="Times New Roman" w:hAnsi="Times New Roman" w:cs="Times New Roman"/>
          <w:color w:val="000000"/>
          <w:sz w:val="28"/>
          <w:szCs w:val="28"/>
        </w:rPr>
        <w:t>rác .</w:t>
      </w:r>
      <w:proofErr w:type="gramEnd"/>
      <w:r w:rsidRPr="00DF1140">
        <w:rPr>
          <w:rFonts w:ascii="Times New Roman" w:eastAsia="Times New Roman" w:hAnsi="Times New Roman" w:cs="Times New Roman"/>
          <w:color w:val="000000"/>
          <w:sz w:val="28"/>
          <w:szCs w:val="28"/>
        </w:rPr>
        <w:t xml:space="preserve"> Phía công ty thường </w:t>
      </w:r>
      <w:r w:rsidRPr="008E1841">
        <w:rPr>
          <w:rFonts w:ascii="Times New Roman" w:eastAsia="Times New Roman" w:hAnsi="Times New Roman" w:cs="Times New Roman"/>
          <w:color w:val="000000"/>
          <w:sz w:val="28"/>
          <w:szCs w:val="28"/>
          <w:lang w:val="vi-VN"/>
        </w:rPr>
        <w:t>thu gom rác</w:t>
      </w:r>
      <w:r w:rsidRPr="00DF1140">
        <w:rPr>
          <w:rFonts w:ascii="Times New Roman" w:eastAsia="Times New Roman" w:hAnsi="Times New Roman" w:cs="Times New Roman"/>
          <w:color w:val="000000"/>
          <w:sz w:val="28"/>
          <w:szCs w:val="28"/>
        </w:rPr>
        <w:t xml:space="preserve"> vào lúc 7 giờ 00 phút </w:t>
      </w:r>
      <w:proofErr w:type="gramStart"/>
      <w:r w:rsidRPr="00DF1140">
        <w:rPr>
          <w:rFonts w:ascii="Times New Roman" w:eastAsia="Times New Roman" w:hAnsi="Times New Roman" w:cs="Times New Roman"/>
          <w:color w:val="000000"/>
          <w:sz w:val="28"/>
          <w:szCs w:val="28"/>
        </w:rPr>
        <w:t>tối ,</w:t>
      </w:r>
      <w:proofErr w:type="gramEnd"/>
      <w:r w:rsidRPr="00DF1140">
        <w:rPr>
          <w:rFonts w:ascii="Times New Roman" w:eastAsia="Times New Roman" w:hAnsi="Times New Roman" w:cs="Times New Roman"/>
          <w:color w:val="000000"/>
          <w:sz w:val="28"/>
          <w:szCs w:val="28"/>
        </w:rPr>
        <w:t xml:space="preserve"> tuy nhiên lượng rác thải hằng ngày của các hộ dân xung quanh rất nhiều dẫn đến việc xe rác luôn bị quá tải và không thể đổ thêm rác . Do đó các hộ gia đình đã vứt rác trước cửa nhà tôi và khi công nhân vệ sinh đi thu gom rác thì cũng hề thu dọn sạch rác thải đã bị đổ ra trước cửa nhà tôi. Dù gia đình tôi có nhắc nhở các hộ gia đình xung quanh không để rác trước cửa nhà tôi thì hiện tượng này vẫn tiếp tục và không có dấu hiệu suy giảm. Hành vi này ảnh hưởng rất nhiều đến sức khỏe của các thành viên trong gia đình tôi cũng như gây </w:t>
      </w:r>
      <w:r w:rsidRPr="008E1841">
        <w:rPr>
          <w:rFonts w:ascii="Times New Roman" w:eastAsia="Times New Roman" w:hAnsi="Times New Roman" w:cs="Times New Roman"/>
          <w:color w:val="000000"/>
          <w:sz w:val="28"/>
          <w:szCs w:val="28"/>
          <w:lang w:val="vi-VN"/>
        </w:rPr>
        <w:t xml:space="preserve">mất vệ sinh </w:t>
      </w:r>
      <w:r w:rsidRPr="00DF1140">
        <w:rPr>
          <w:rFonts w:ascii="Times New Roman" w:eastAsia="Times New Roman" w:hAnsi="Times New Roman" w:cs="Times New Roman"/>
          <w:color w:val="000000"/>
          <w:sz w:val="28"/>
          <w:szCs w:val="28"/>
        </w:rPr>
        <w:t>cho khu vực dân cư này</w:t>
      </w:r>
    </w:p>
    <w:p w14:paraId="6A966ACE" w14:textId="77777777" w:rsidR="00DF1140" w:rsidRPr="00DF1140" w:rsidRDefault="00DF1140" w:rsidP="00DF1140">
      <w:pPr>
        <w:shd w:val="clear" w:color="auto" w:fill="FFFFFF"/>
        <w:spacing w:after="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i/>
          <w:iCs/>
          <w:color w:val="000000"/>
          <w:sz w:val="28"/>
          <w:szCs w:val="28"/>
          <w:bdr w:val="none" w:sz="0" w:space="0" w:color="auto" w:frame="1"/>
        </w:rPr>
        <w:t> </w:t>
      </w:r>
      <w:r w:rsidRPr="00DF1140">
        <w:rPr>
          <w:rFonts w:ascii="Times New Roman" w:eastAsia="Times New Roman" w:hAnsi="Times New Roman" w:cs="Times New Roman"/>
          <w:color w:val="000000"/>
          <w:sz w:val="28"/>
          <w:szCs w:val="28"/>
        </w:rPr>
        <w:t>Dựa vào khoản 1 Điều 81 Luật bảo vệ môi trường 2014</w:t>
      </w:r>
    </w:p>
    <w:p w14:paraId="278C4C82" w14:textId="77777777" w:rsidR="00DF1140" w:rsidRPr="00DF1140" w:rsidRDefault="00DF1140" w:rsidP="00DF1140">
      <w:pPr>
        <w:shd w:val="clear" w:color="auto" w:fill="FFFFFF"/>
        <w:spacing w:after="0" w:line="240" w:lineRule="auto"/>
        <w:textAlignment w:val="baseline"/>
        <w:rPr>
          <w:rFonts w:ascii="Times New Roman" w:eastAsia="Times New Roman" w:hAnsi="Times New Roman" w:cs="Times New Roman"/>
          <w:color w:val="000000"/>
          <w:sz w:val="28"/>
          <w:szCs w:val="28"/>
        </w:rPr>
      </w:pPr>
      <w:proofErr w:type="gramStart"/>
      <w:r w:rsidRPr="00DF1140">
        <w:rPr>
          <w:rFonts w:ascii="Times New Roman" w:eastAsia="Times New Roman" w:hAnsi="Times New Roman" w:cs="Times New Roman"/>
          <w:i/>
          <w:iCs/>
          <w:color w:val="000000"/>
          <w:sz w:val="28"/>
          <w:szCs w:val="28"/>
          <w:bdr w:val="none" w:sz="0" w:space="0" w:color="auto" w:frame="1"/>
        </w:rPr>
        <w:t>“ Điều</w:t>
      </w:r>
      <w:proofErr w:type="gramEnd"/>
      <w:r w:rsidRPr="00DF1140">
        <w:rPr>
          <w:rFonts w:ascii="Times New Roman" w:eastAsia="Times New Roman" w:hAnsi="Times New Roman" w:cs="Times New Roman"/>
          <w:i/>
          <w:iCs/>
          <w:color w:val="000000"/>
          <w:sz w:val="28"/>
          <w:szCs w:val="28"/>
          <w:bdr w:val="none" w:sz="0" w:space="0" w:color="auto" w:frame="1"/>
        </w:rPr>
        <w:t xml:space="preserve"> 81. Bảo vệ môi trường nơi công cộng</w:t>
      </w:r>
    </w:p>
    <w:p w14:paraId="4C5FF1BD" w14:textId="694AEE85" w:rsidR="00DF1140" w:rsidRPr="00DF1140" w:rsidRDefault="008E1841" w:rsidP="008E1841">
      <w:pPr>
        <w:shd w:val="clear" w:color="auto" w:fill="FFFFFF"/>
        <w:spacing w:after="0" w:line="240" w:lineRule="auto"/>
        <w:ind w:left="720"/>
        <w:textAlignment w:val="baseline"/>
        <w:rPr>
          <w:rFonts w:ascii="Times New Roman" w:eastAsia="Times New Roman" w:hAnsi="Times New Roman" w:cs="Times New Roman"/>
          <w:color w:val="000000"/>
          <w:sz w:val="28"/>
          <w:szCs w:val="28"/>
        </w:rPr>
      </w:pPr>
      <w:r w:rsidRPr="008E1841">
        <w:rPr>
          <w:rFonts w:ascii="Times New Roman" w:eastAsia="Times New Roman" w:hAnsi="Times New Roman" w:cs="Times New Roman"/>
          <w:i/>
          <w:iCs/>
          <w:color w:val="000000"/>
          <w:sz w:val="28"/>
          <w:szCs w:val="28"/>
          <w:bdr w:val="none" w:sz="0" w:space="0" w:color="auto" w:frame="1"/>
          <w:lang w:val="vi-VN"/>
        </w:rPr>
        <w:t>1.</w:t>
      </w:r>
      <w:r w:rsidR="00DF1140" w:rsidRPr="00DF1140">
        <w:rPr>
          <w:rFonts w:ascii="Times New Roman" w:eastAsia="Times New Roman" w:hAnsi="Times New Roman" w:cs="Times New Roman"/>
          <w:i/>
          <w:iCs/>
          <w:color w:val="000000"/>
          <w:sz w:val="28"/>
          <w:szCs w:val="28"/>
          <w:bdr w:val="none" w:sz="0" w:space="0" w:color="auto" w:frame="1"/>
        </w:rPr>
        <w:t>Cơ quan, tổ chức, hộ gia đình, cá nhân có trách nhiệm thực hiện các quy định về bảo vệ môi trường và giữ gìn vệ sinh nơi công cộng; phân loại, chuyển rác thải vào thùng chứa rác công cộng hoặc đúng nơi quy định tập trung rác thải; không để vật nuôi gây mất vệ sinh nơi công cộng.</w:t>
      </w:r>
    </w:p>
    <w:p w14:paraId="17C9C9B0" w14:textId="77777777" w:rsidR="00DF1140" w:rsidRPr="00DF1140" w:rsidRDefault="00DF1140" w:rsidP="00DF1140">
      <w:pPr>
        <w:shd w:val="clear" w:color="auto" w:fill="FFFFFF"/>
        <w:spacing w:after="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i/>
          <w:iCs/>
          <w:color w:val="000000"/>
          <w:sz w:val="28"/>
          <w:szCs w:val="28"/>
          <w:bdr w:val="none" w:sz="0" w:space="0" w:color="auto" w:frame="1"/>
        </w:rPr>
        <w:t>…”</w:t>
      </w:r>
    </w:p>
    <w:p w14:paraId="334B193D" w14:textId="3F95B85F"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Nhận thấy hành vị này đã ảnh hưởng tới môi trường sống và sức khỏe của các thành viên trong gia đình.</w:t>
      </w:r>
    </w:p>
    <w:p w14:paraId="63140AC1" w14:textId="4B5CBB99"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 xml:space="preserve">Tôi đề nghị ông </w:t>
      </w:r>
      <w:r w:rsidR="008E1841" w:rsidRPr="008E1841">
        <w:rPr>
          <w:rFonts w:ascii="Times New Roman" w:eastAsia="Times New Roman" w:hAnsi="Times New Roman" w:cs="Times New Roman"/>
          <w:color w:val="000000"/>
          <w:sz w:val="28"/>
          <w:szCs w:val="28"/>
          <w:lang w:val="vi-VN"/>
        </w:rPr>
        <w:t>...</w:t>
      </w:r>
      <w:r w:rsidRPr="00DF1140">
        <w:rPr>
          <w:rFonts w:ascii="Times New Roman" w:eastAsia="Times New Roman" w:hAnsi="Times New Roman" w:cs="Times New Roman"/>
          <w:color w:val="000000"/>
          <w:sz w:val="28"/>
          <w:szCs w:val="28"/>
        </w:rPr>
        <w:t xml:space="preserve"> – Tổ trưởng tổ dân phố số … có biện pháp đề cập, kết hợp cùng cơ quan chức năng ngay lập tức di dời bãi rác ra khỏi khu vực cửa nhà </w:t>
      </w:r>
      <w:proofErr w:type="gramStart"/>
      <w:r w:rsidRPr="00DF1140">
        <w:rPr>
          <w:rFonts w:ascii="Times New Roman" w:eastAsia="Times New Roman" w:hAnsi="Times New Roman" w:cs="Times New Roman"/>
          <w:color w:val="000000"/>
          <w:sz w:val="28"/>
          <w:szCs w:val="28"/>
        </w:rPr>
        <w:t>tôi .</w:t>
      </w:r>
      <w:proofErr w:type="gramEnd"/>
    </w:p>
    <w:p w14:paraId="12ED86E7" w14:textId="6DCEDB8B"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t>Xin cảm ơn.</w:t>
      </w:r>
    </w:p>
    <w:p w14:paraId="3D5CF7E7" w14:textId="77777777" w:rsidR="00DF1140" w:rsidRPr="00DF1140" w:rsidRDefault="00DF1140" w:rsidP="00DF114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F1140">
        <w:rPr>
          <w:rFonts w:ascii="Times New Roman" w:eastAsia="Times New Roman" w:hAnsi="Times New Roman" w:cs="Times New Roman"/>
          <w:color w:val="000000"/>
          <w:sz w:val="28"/>
          <w:szCs w:val="28"/>
        </w:rPr>
        <w:lastRenderedPageBreak/>
        <w:t xml:space="preserve">Trân </w:t>
      </w:r>
      <w:proofErr w:type="gramStart"/>
      <w:r w:rsidRPr="00DF1140">
        <w:rPr>
          <w:rFonts w:ascii="Times New Roman" w:eastAsia="Times New Roman" w:hAnsi="Times New Roman" w:cs="Times New Roman"/>
          <w:color w:val="000000"/>
          <w:sz w:val="28"/>
          <w:szCs w:val="28"/>
        </w:rPr>
        <w:t>trọng !</w:t>
      </w:r>
      <w:proofErr w:type="gramEnd"/>
    </w:p>
    <w:p w14:paraId="329F244C" w14:textId="7F0BB141" w:rsidR="00DF1140" w:rsidRPr="008E1841" w:rsidRDefault="008E1841" w:rsidP="008E184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vi-VN"/>
        </w:rPr>
      </w:pPr>
      <w:r>
        <w:rPr>
          <w:rFonts w:ascii="Times New Roman" w:eastAsia="Times New Roman" w:hAnsi="Times New Roman" w:cs="Times New Roman"/>
          <w:b/>
          <w:bCs/>
          <w:color w:val="000000"/>
          <w:sz w:val="28"/>
          <w:szCs w:val="28"/>
          <w:bdr w:val="none" w:sz="0" w:space="0" w:color="auto" w:frame="1"/>
          <w:lang w:val="vi-VN"/>
        </w:rPr>
        <w:t xml:space="preserve">                                                       </w:t>
      </w:r>
      <w:r w:rsidR="00DF1140" w:rsidRPr="008E1841">
        <w:rPr>
          <w:rFonts w:ascii="Times New Roman" w:eastAsia="Times New Roman" w:hAnsi="Times New Roman" w:cs="Times New Roman"/>
          <w:b/>
          <w:bCs/>
          <w:color w:val="000000"/>
          <w:sz w:val="28"/>
          <w:szCs w:val="28"/>
          <w:bdr w:val="none" w:sz="0" w:space="0" w:color="auto" w:frame="1"/>
          <w:lang w:val="vi-VN"/>
        </w:rPr>
        <w:t>Người làm đơn</w:t>
      </w:r>
    </w:p>
    <w:p w14:paraId="0AB7E7D4" w14:textId="4ECC7608" w:rsidR="00DF1140" w:rsidRPr="00DF1140" w:rsidRDefault="008E1841" w:rsidP="008E184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bdr w:val="none" w:sz="0" w:space="0" w:color="auto" w:frame="1"/>
          <w:lang w:val="vi-VN"/>
        </w:rPr>
        <w:t xml:space="preserve">                                                        </w:t>
      </w:r>
      <w:bookmarkStart w:id="0" w:name="_GoBack"/>
      <w:bookmarkEnd w:id="0"/>
      <w:r w:rsidR="00DF1140" w:rsidRPr="008E1841">
        <w:rPr>
          <w:rFonts w:ascii="Times New Roman" w:eastAsia="Times New Roman" w:hAnsi="Times New Roman" w:cs="Times New Roman"/>
          <w:color w:val="000000"/>
          <w:sz w:val="28"/>
          <w:szCs w:val="28"/>
          <w:bdr w:val="none" w:sz="0" w:space="0" w:color="auto" w:frame="1"/>
          <w:lang w:val="vi-VN"/>
        </w:rPr>
        <w:t>(Ký và ghi rõ họ tên)</w:t>
      </w:r>
    </w:p>
    <w:p w14:paraId="3149503E" w14:textId="77777777" w:rsidR="001D080E" w:rsidRPr="008E1841" w:rsidRDefault="001D080E">
      <w:pPr>
        <w:rPr>
          <w:rFonts w:ascii="Times New Roman" w:hAnsi="Times New Roman" w:cs="Times New Roman"/>
          <w:sz w:val="28"/>
          <w:szCs w:val="28"/>
        </w:rPr>
      </w:pPr>
    </w:p>
    <w:sectPr w:rsidR="001D080E" w:rsidRPr="008E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06147"/>
    <w:multiLevelType w:val="multilevel"/>
    <w:tmpl w:val="7AC8A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E1320"/>
    <w:multiLevelType w:val="hybridMultilevel"/>
    <w:tmpl w:val="261C85CA"/>
    <w:lvl w:ilvl="0" w:tplc="50646A8E">
      <w:numFmt w:val="bullet"/>
      <w:lvlText w:val="-"/>
      <w:lvlJc w:val="left"/>
      <w:pPr>
        <w:ind w:left="1500" w:hanging="360"/>
      </w:pPr>
      <w:rPr>
        <w:rFonts w:ascii="Arial" w:eastAsia="Times New Roman" w:hAnsi="Arial" w:cs="Arial"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9B"/>
    <w:rsid w:val="001D080E"/>
    <w:rsid w:val="001D63F4"/>
    <w:rsid w:val="001D6516"/>
    <w:rsid w:val="001F61AF"/>
    <w:rsid w:val="00264ED5"/>
    <w:rsid w:val="00273497"/>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15E9B"/>
    <w:rsid w:val="008621E2"/>
    <w:rsid w:val="008931D8"/>
    <w:rsid w:val="008E1841"/>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C3E38"/>
    <w:rsid w:val="00BD4D97"/>
    <w:rsid w:val="00C056FC"/>
    <w:rsid w:val="00C23875"/>
    <w:rsid w:val="00CD130F"/>
    <w:rsid w:val="00D14475"/>
    <w:rsid w:val="00D75FE0"/>
    <w:rsid w:val="00DA3253"/>
    <w:rsid w:val="00DC5D05"/>
    <w:rsid w:val="00DF1140"/>
    <w:rsid w:val="00E0171D"/>
    <w:rsid w:val="00E36C8A"/>
    <w:rsid w:val="00E744D5"/>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C48D"/>
  <w15:chartTrackingRefBased/>
  <w15:docId w15:val="{7AE73DA1-E889-48C1-85A9-FE4F5559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11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1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140"/>
    <w:rPr>
      <w:b/>
      <w:bCs/>
    </w:rPr>
  </w:style>
  <w:style w:type="character" w:styleId="Emphasis">
    <w:name w:val="Emphasis"/>
    <w:basedOn w:val="DefaultParagraphFont"/>
    <w:uiPriority w:val="20"/>
    <w:qFormat/>
    <w:rsid w:val="00DF1140"/>
    <w:rPr>
      <w:i/>
      <w:iCs/>
    </w:rPr>
  </w:style>
  <w:style w:type="character" w:styleId="Hyperlink">
    <w:name w:val="Hyperlink"/>
    <w:basedOn w:val="DefaultParagraphFont"/>
    <w:uiPriority w:val="99"/>
    <w:semiHidden/>
    <w:unhideWhenUsed/>
    <w:rsid w:val="00DF1140"/>
    <w:rPr>
      <w:color w:val="0000FF"/>
      <w:u w:val="single"/>
    </w:rPr>
  </w:style>
  <w:style w:type="paragraph" w:styleId="ListParagraph">
    <w:name w:val="List Paragraph"/>
    <w:basedOn w:val="Normal"/>
    <w:uiPriority w:val="34"/>
    <w:qFormat/>
    <w:rsid w:val="008E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2021-05-06T01:38:00Z</dcterms:created>
  <dcterms:modified xsi:type="dcterms:W3CDTF">2021-05-06T01:45:00Z</dcterms:modified>
</cp:coreProperties>
</file>