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FE76E9" w:rsidRPr="00FE76E9" w:rsidTr="00FE76E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NGÂN HÀNG NHÀ NƯỚC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VIỆT NAM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6E9" w:rsidRPr="00FE76E9" w:rsidTr="00FE76E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Đơn vị: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76E9" w:rsidRPr="00FE76E9" w:rsidRDefault="00FE76E9" w:rsidP="00FE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>BIÊN BẢN NGHIỆM THU VÀ GIAO NHẬN TSCĐ SỬA CHỮA LỚN HOÀN THÀNH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Số: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Nợ: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Có: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số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tháng …. năm </w:t>
      </w:r>
      <w:proofErr w:type="gramStart"/>
      <w:r w:rsidRPr="00FE76E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>Hôm nay vào hồi ... giờ, ngày .... tháng .... năm .... tại .... đã tiến hành nghiệm thu và giao nhận TSCĐ sửa chữa lớn hoàn thành.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-Ông (bà)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đại diện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>Đơn vị sửa chữa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-Ông (bà)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đại diện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>Đơn vị có TSCĐ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>Đã kiểm nhận việc sửa chữa TSCĐ như sau: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-Tên, ký mã hiệu, quy cách (cấp hạng) TSCĐ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-Số hiệu TSCĐ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Số thẻ TSCĐ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-Bộ phận quản lý, sử dụng TSCĐ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-Thời gian sửa chữa từ ngày …. tháng …. năm …. đến ngày …. tháng </w:t>
      </w:r>
      <w:proofErr w:type="gramStart"/>
      <w:r w:rsidRPr="00FE76E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proofErr w:type="gramStart"/>
      <w:r w:rsidRPr="00FE76E9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>Các bộ phận sửa chữa gồm có: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726"/>
        <w:gridCol w:w="1572"/>
        <w:gridCol w:w="1888"/>
        <w:gridCol w:w="2097"/>
      </w:tblGrid>
      <w:tr w:rsidR="00FE76E9" w:rsidRPr="00FE76E9" w:rsidTr="00FE76E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Tên bộ phận sửa chữa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Nội dung (mức độ) công việc sửa chữa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Giá dự toán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Chi phí thực tế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kiểm tra</w:t>
            </w:r>
          </w:p>
        </w:tc>
      </w:tr>
      <w:tr w:rsidR="00FE76E9" w:rsidRPr="00FE76E9" w:rsidTr="00FE76E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6E9" w:rsidRPr="00FE76E9" w:rsidTr="00FE76E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6E9" w:rsidRPr="00FE76E9" w:rsidTr="00FE76E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76E9" w:rsidRPr="00FE76E9" w:rsidTr="00FE76E9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Cộng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E76E9" w:rsidRPr="00FE76E9" w:rsidRDefault="00FE76E9" w:rsidP="00FE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E9">
        <w:rPr>
          <w:rFonts w:ascii="Times New Roman" w:eastAsia="Times New Roman" w:hAnsi="Times New Roman" w:cs="Times New Roman"/>
          <w:sz w:val="28"/>
          <w:szCs w:val="28"/>
        </w:rPr>
        <w:t xml:space="preserve">Kết luận: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3146"/>
        <w:gridCol w:w="1991"/>
        <w:gridCol w:w="2097"/>
      </w:tblGrid>
      <w:tr w:rsidR="00FE76E9" w:rsidRPr="00FE76E9" w:rsidTr="00FE76E9">
        <w:tc>
          <w:tcPr>
            <w:tcW w:w="14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đơn vị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76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tên, đóng dấu)</w:t>
            </w:r>
          </w:p>
        </w:tc>
        <w:tc>
          <w:tcPr>
            <w:tcW w:w="1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Bên nhận</w:t>
            </w:r>
            <w:bookmarkStart w:id="0" w:name="_GoBack"/>
            <w:bookmarkEnd w:id="0"/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Trưởng phòng Kế toán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76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(Ký, họ tên)</w:t>
            </w:r>
          </w:p>
        </w:tc>
        <w:tc>
          <w:tcPr>
            <w:tcW w:w="9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76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(Ký, họ tên)</w:t>
            </w:r>
          </w:p>
        </w:tc>
        <w:tc>
          <w:tcPr>
            <w:tcW w:w="10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6E9" w:rsidRPr="00FE76E9" w:rsidRDefault="00FE76E9" w:rsidP="00FE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t>Bên giao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Đại diện</w:t>
            </w:r>
            <w:r w:rsidRPr="00FE76E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76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(Ký, họ tên)</w:t>
            </w:r>
          </w:p>
        </w:tc>
      </w:tr>
    </w:tbl>
    <w:p w:rsidR="001D080E" w:rsidRPr="00FE76E9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FE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99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EE5D99"/>
    <w:rsid w:val="00F26EB9"/>
    <w:rsid w:val="00F277E0"/>
    <w:rsid w:val="00F9108E"/>
    <w:rsid w:val="00FB3709"/>
    <w:rsid w:val="00FB3729"/>
    <w:rsid w:val="00FC6672"/>
    <w:rsid w:val="00FE5AAE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185F"/>
  <w15:chartTrackingRefBased/>
  <w15:docId w15:val="{0396F747-3A00-4344-B582-C9B11719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76E9"/>
    <w:rPr>
      <w:b/>
      <w:bCs/>
    </w:rPr>
  </w:style>
  <w:style w:type="character" w:styleId="Emphasis">
    <w:name w:val="Emphasis"/>
    <w:basedOn w:val="DefaultParagraphFont"/>
    <w:uiPriority w:val="20"/>
    <w:qFormat/>
    <w:rsid w:val="00FE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2021-05-05T06:48:00Z</dcterms:created>
  <dcterms:modified xsi:type="dcterms:W3CDTF">2021-05-05T06:51:00Z</dcterms:modified>
</cp:coreProperties>
</file>