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20B" w:rsidRDefault="0058612F">
      <w:pPr>
        <w:ind w:right="-13"/>
        <w:jc w:val="center"/>
        <w:rPr>
          <w:sz w:val="20"/>
          <w:szCs w:val="20"/>
        </w:rPr>
      </w:pPr>
      <w:bookmarkStart w:id="0" w:name="page1"/>
      <w:bookmarkEnd w:id="0"/>
      <w:r>
        <w:rPr>
          <w:rFonts w:eastAsia="Times New Roman"/>
          <w:b/>
          <w:bCs/>
          <w:sz w:val="24"/>
          <w:szCs w:val="24"/>
        </w:rPr>
        <w:t>CỘNG HÒA XÃ HỘI CHỦ NGHĨA VIỆT NAM</w:t>
      </w:r>
    </w:p>
    <w:p w:rsidR="0080220B" w:rsidRDefault="0058612F">
      <w:pPr>
        <w:ind w:right="-13"/>
        <w:jc w:val="center"/>
        <w:rPr>
          <w:sz w:val="20"/>
          <w:szCs w:val="20"/>
        </w:rPr>
      </w:pPr>
      <w:r>
        <w:rPr>
          <w:rFonts w:eastAsia="Times New Roman"/>
          <w:b/>
          <w:bCs/>
          <w:sz w:val="24"/>
          <w:szCs w:val="24"/>
        </w:rPr>
        <w:t>Độc lập - Tự do - Hạnh phúc</w:t>
      </w:r>
    </w:p>
    <w:p w:rsidR="0080220B" w:rsidRDefault="0058612F">
      <w:pPr>
        <w:ind w:left="4040"/>
        <w:rPr>
          <w:sz w:val="20"/>
          <w:szCs w:val="20"/>
        </w:rPr>
      </w:pPr>
      <w:r>
        <w:rPr>
          <w:rFonts w:eastAsia="Times New Roman"/>
          <w:b/>
          <w:bCs/>
          <w:sz w:val="24"/>
          <w:szCs w:val="24"/>
        </w:rPr>
        <w:t>------------</w:t>
      </w:r>
    </w:p>
    <w:p w:rsidR="0080220B" w:rsidRDefault="0080220B">
      <w:pPr>
        <w:spacing w:line="113" w:lineRule="exact"/>
        <w:rPr>
          <w:sz w:val="24"/>
          <w:szCs w:val="24"/>
        </w:rPr>
      </w:pPr>
    </w:p>
    <w:p w:rsidR="0080220B" w:rsidRDefault="0058612F">
      <w:pPr>
        <w:ind w:left="5480"/>
        <w:rPr>
          <w:sz w:val="20"/>
          <w:szCs w:val="20"/>
        </w:rPr>
      </w:pPr>
      <w:r>
        <w:rPr>
          <w:rFonts w:eastAsia="Times New Roman"/>
          <w:i/>
          <w:iCs/>
          <w:sz w:val="24"/>
          <w:szCs w:val="24"/>
        </w:rPr>
        <w:t>………, ngày…. tháng…. năm…..</w:t>
      </w:r>
    </w:p>
    <w:p w:rsidR="0080220B" w:rsidRDefault="0080220B">
      <w:pPr>
        <w:spacing w:line="98" w:lineRule="exact"/>
        <w:rPr>
          <w:sz w:val="24"/>
          <w:szCs w:val="24"/>
        </w:rPr>
      </w:pPr>
    </w:p>
    <w:p w:rsidR="0080220B" w:rsidRDefault="0058612F">
      <w:pPr>
        <w:ind w:right="-13"/>
        <w:jc w:val="center"/>
        <w:rPr>
          <w:sz w:val="20"/>
          <w:szCs w:val="20"/>
        </w:rPr>
      </w:pPr>
      <w:r>
        <w:rPr>
          <w:rFonts w:eastAsia="Times New Roman"/>
          <w:b/>
          <w:bCs/>
          <w:sz w:val="24"/>
          <w:szCs w:val="24"/>
        </w:rPr>
        <w:t>ĐƠN YÊU CẦU NGĂN CHẶN XUẤT CẢNH</w:t>
      </w:r>
    </w:p>
    <w:p w:rsidR="0080220B" w:rsidRDefault="0080220B">
      <w:pPr>
        <w:spacing w:line="8" w:lineRule="exact"/>
        <w:rPr>
          <w:sz w:val="24"/>
          <w:szCs w:val="24"/>
        </w:rPr>
      </w:pPr>
    </w:p>
    <w:p w:rsidR="0080220B" w:rsidRDefault="0058612F">
      <w:pPr>
        <w:ind w:left="2820"/>
        <w:rPr>
          <w:sz w:val="20"/>
          <w:szCs w:val="20"/>
        </w:rPr>
      </w:pPr>
      <w:r>
        <w:rPr>
          <w:rFonts w:eastAsia="Times New Roman"/>
          <w:i/>
          <w:iCs/>
          <w:sz w:val="24"/>
          <w:szCs w:val="24"/>
        </w:rPr>
        <w:t>(V/v: Áp dụng biện pháp…………. )</w:t>
      </w:r>
    </w:p>
    <w:p w:rsidR="0080220B" w:rsidRDefault="0080220B">
      <w:pPr>
        <w:spacing w:line="106" w:lineRule="exact"/>
        <w:rPr>
          <w:sz w:val="24"/>
          <w:szCs w:val="24"/>
        </w:rPr>
      </w:pPr>
    </w:p>
    <w:p w:rsidR="0080220B" w:rsidRDefault="0058612F">
      <w:pPr>
        <w:ind w:left="360"/>
        <w:rPr>
          <w:sz w:val="24"/>
          <w:szCs w:val="24"/>
        </w:rPr>
      </w:pPr>
      <w:r>
        <w:rPr>
          <w:rFonts w:eastAsia="Times New Roman"/>
          <w:i/>
          <w:iCs/>
          <w:sz w:val="24"/>
          <w:szCs w:val="24"/>
        </w:rPr>
        <w:t>– Căn cứ Bộ luật tố tụng dân sự năm 2015;</w:t>
      </w:r>
    </w:p>
    <w:p w:rsidR="0080220B" w:rsidRDefault="0080220B">
      <w:pPr>
        <w:spacing w:line="103" w:lineRule="exact"/>
        <w:rPr>
          <w:sz w:val="24"/>
          <w:szCs w:val="24"/>
        </w:rPr>
      </w:pPr>
    </w:p>
    <w:p w:rsidR="0080220B" w:rsidRDefault="0058612F">
      <w:pPr>
        <w:ind w:left="360"/>
        <w:rPr>
          <w:sz w:val="24"/>
          <w:szCs w:val="24"/>
        </w:rPr>
      </w:pPr>
      <w:r>
        <w:rPr>
          <w:rFonts w:eastAsia="Times New Roman"/>
          <w:i/>
          <w:iCs/>
          <w:sz w:val="24"/>
          <w:szCs w:val="24"/>
        </w:rPr>
        <w:t>– Căn cứ…………..</w:t>
      </w:r>
    </w:p>
    <w:p w:rsidR="0080220B" w:rsidRDefault="0080220B">
      <w:pPr>
        <w:spacing w:line="98" w:lineRule="exact"/>
        <w:rPr>
          <w:sz w:val="24"/>
          <w:szCs w:val="24"/>
        </w:rPr>
      </w:pPr>
    </w:p>
    <w:p w:rsidR="0080220B" w:rsidRDefault="0058612F">
      <w:pPr>
        <w:ind w:left="1580"/>
        <w:rPr>
          <w:sz w:val="20"/>
          <w:szCs w:val="20"/>
        </w:rPr>
      </w:pPr>
      <w:r>
        <w:rPr>
          <w:rFonts w:eastAsia="Times New Roman"/>
          <w:b/>
          <w:bCs/>
          <w:sz w:val="24"/>
          <w:szCs w:val="24"/>
        </w:rPr>
        <w:t xml:space="preserve">Kính gửi: – Tòa án nhân </w:t>
      </w:r>
      <w:r>
        <w:rPr>
          <w:rFonts w:eastAsia="Times New Roman"/>
          <w:b/>
          <w:bCs/>
          <w:sz w:val="24"/>
          <w:szCs w:val="24"/>
        </w:rPr>
        <w:t>dân huyện (quận, thị xã)……….</w:t>
      </w:r>
    </w:p>
    <w:p w:rsidR="0080220B" w:rsidRDefault="0080220B">
      <w:pPr>
        <w:spacing w:line="109" w:lineRule="exact"/>
        <w:rPr>
          <w:sz w:val="24"/>
          <w:szCs w:val="24"/>
        </w:rPr>
      </w:pPr>
    </w:p>
    <w:p w:rsidR="0080220B" w:rsidRDefault="0058612F">
      <w:pPr>
        <w:spacing w:line="330" w:lineRule="auto"/>
        <w:ind w:left="360" w:right="1446"/>
        <w:rPr>
          <w:sz w:val="20"/>
          <w:szCs w:val="20"/>
        </w:rPr>
      </w:pPr>
      <w:r>
        <w:rPr>
          <w:rFonts w:eastAsia="Times New Roman"/>
          <w:sz w:val="24"/>
          <w:szCs w:val="24"/>
        </w:rPr>
        <w:t>(Hoặc những chủ thể có thẩm quyền áp dụng trong từng trường hợp cụ thể) Tôi tên là:………………….. Sinh năm:………..</w:t>
      </w:r>
    </w:p>
    <w:p w:rsidR="0080220B" w:rsidRDefault="0080220B">
      <w:pPr>
        <w:spacing w:line="2" w:lineRule="exact"/>
        <w:rPr>
          <w:sz w:val="24"/>
          <w:szCs w:val="24"/>
        </w:rPr>
      </w:pPr>
    </w:p>
    <w:p w:rsidR="0080220B" w:rsidRDefault="0058612F">
      <w:pPr>
        <w:ind w:left="360"/>
        <w:rPr>
          <w:sz w:val="20"/>
          <w:szCs w:val="20"/>
        </w:rPr>
      </w:pPr>
      <w:r>
        <w:rPr>
          <w:rFonts w:eastAsia="Times New Roman"/>
          <w:sz w:val="24"/>
          <w:szCs w:val="24"/>
        </w:rPr>
        <w:t>Chứng minh nhân dân số:……………do CA………… cấp ngày…/…./……</w:t>
      </w:r>
    </w:p>
    <w:p w:rsidR="0080220B" w:rsidRDefault="0080220B">
      <w:pPr>
        <w:spacing w:line="106" w:lineRule="exact"/>
        <w:rPr>
          <w:sz w:val="24"/>
          <w:szCs w:val="24"/>
        </w:rPr>
      </w:pPr>
    </w:p>
    <w:p w:rsidR="0080220B" w:rsidRDefault="0058612F">
      <w:pPr>
        <w:ind w:left="360"/>
        <w:rPr>
          <w:sz w:val="20"/>
          <w:szCs w:val="20"/>
        </w:rPr>
      </w:pPr>
      <w:r>
        <w:rPr>
          <w:rFonts w:eastAsia="Times New Roman"/>
          <w:sz w:val="24"/>
          <w:szCs w:val="24"/>
        </w:rPr>
        <w:t>Địa chỉ thường trú:……………………………………………………………………..</w:t>
      </w:r>
    </w:p>
    <w:p w:rsidR="0080220B" w:rsidRDefault="0080220B">
      <w:pPr>
        <w:spacing w:line="106" w:lineRule="exact"/>
        <w:rPr>
          <w:sz w:val="24"/>
          <w:szCs w:val="24"/>
        </w:rPr>
      </w:pPr>
    </w:p>
    <w:p w:rsidR="0080220B" w:rsidRDefault="0058612F">
      <w:pPr>
        <w:ind w:left="360"/>
        <w:rPr>
          <w:sz w:val="20"/>
          <w:szCs w:val="20"/>
        </w:rPr>
      </w:pPr>
      <w:r>
        <w:rPr>
          <w:rFonts w:eastAsia="Times New Roman"/>
          <w:sz w:val="24"/>
          <w:szCs w:val="24"/>
        </w:rPr>
        <w:t xml:space="preserve">Hiện đang cư </w:t>
      </w:r>
      <w:r>
        <w:rPr>
          <w:rFonts w:eastAsia="Times New Roman"/>
          <w:sz w:val="24"/>
          <w:szCs w:val="24"/>
        </w:rPr>
        <w:t>trú tại:……………………………………………….…………………..</w:t>
      </w:r>
    </w:p>
    <w:p w:rsidR="0080220B" w:rsidRDefault="0080220B">
      <w:pPr>
        <w:spacing w:line="106" w:lineRule="exact"/>
        <w:rPr>
          <w:sz w:val="24"/>
          <w:szCs w:val="24"/>
        </w:rPr>
      </w:pPr>
    </w:p>
    <w:p w:rsidR="0080220B" w:rsidRDefault="0058612F">
      <w:pPr>
        <w:ind w:left="360"/>
        <w:rPr>
          <w:sz w:val="20"/>
          <w:szCs w:val="20"/>
        </w:rPr>
      </w:pPr>
      <w:r>
        <w:rPr>
          <w:rFonts w:eastAsia="Times New Roman"/>
          <w:sz w:val="24"/>
          <w:szCs w:val="24"/>
        </w:rPr>
        <w:t>Số điện thoại liên hệ:…………………………………………………………………..</w:t>
      </w:r>
    </w:p>
    <w:p w:rsidR="0080220B" w:rsidRDefault="0080220B">
      <w:pPr>
        <w:spacing w:line="103" w:lineRule="exact"/>
        <w:rPr>
          <w:sz w:val="24"/>
          <w:szCs w:val="24"/>
        </w:rPr>
      </w:pPr>
    </w:p>
    <w:p w:rsidR="0080220B" w:rsidRDefault="0058612F">
      <w:pPr>
        <w:ind w:left="360"/>
        <w:rPr>
          <w:sz w:val="20"/>
          <w:szCs w:val="20"/>
        </w:rPr>
      </w:pPr>
      <w:r>
        <w:rPr>
          <w:rFonts w:eastAsia="Times New Roman"/>
          <w:sz w:val="24"/>
          <w:szCs w:val="24"/>
        </w:rPr>
        <w:t>Là:…………….. (tư cách yêu cầu áp dụng biện pháp khẩn cấp tạm thời trên, ví dụ</w:t>
      </w:r>
    </w:p>
    <w:p w:rsidR="0080220B" w:rsidRDefault="0058612F">
      <w:pPr>
        <w:ind w:left="360"/>
        <w:rPr>
          <w:sz w:val="20"/>
          <w:szCs w:val="20"/>
        </w:rPr>
      </w:pPr>
      <w:r>
        <w:rPr>
          <w:rFonts w:eastAsia="Times New Roman"/>
          <w:sz w:val="24"/>
          <w:szCs w:val="24"/>
        </w:rPr>
        <w:t>như đương sự, người đại diện hợp pháp của đương sự,…)</w:t>
      </w:r>
    </w:p>
    <w:p w:rsidR="0080220B" w:rsidRDefault="0080220B">
      <w:pPr>
        <w:spacing w:line="20" w:lineRule="exact"/>
        <w:rPr>
          <w:sz w:val="24"/>
          <w:szCs w:val="24"/>
        </w:rPr>
      </w:pPr>
    </w:p>
    <w:p w:rsidR="0080220B" w:rsidRDefault="0080220B">
      <w:pPr>
        <w:spacing w:line="86" w:lineRule="exact"/>
        <w:rPr>
          <w:sz w:val="24"/>
          <w:szCs w:val="24"/>
        </w:rPr>
      </w:pPr>
    </w:p>
    <w:p w:rsidR="0080220B" w:rsidRDefault="0058612F">
      <w:pPr>
        <w:ind w:left="360"/>
        <w:rPr>
          <w:sz w:val="20"/>
          <w:szCs w:val="20"/>
        </w:rPr>
      </w:pPr>
      <w:r>
        <w:rPr>
          <w:rFonts w:eastAsia="Times New Roman"/>
          <w:sz w:val="24"/>
          <w:szCs w:val="24"/>
        </w:rPr>
        <w:t xml:space="preserve">Tôi xin trình bày với Quý cơ quan </w:t>
      </w:r>
      <w:r>
        <w:rPr>
          <w:rFonts w:eastAsia="Times New Roman"/>
          <w:sz w:val="24"/>
          <w:szCs w:val="24"/>
        </w:rPr>
        <w:t>sự việc sau:</w:t>
      </w:r>
    </w:p>
    <w:p w:rsidR="0080220B" w:rsidRDefault="0080220B">
      <w:pPr>
        <w:spacing w:line="106" w:lineRule="exact"/>
        <w:rPr>
          <w:sz w:val="24"/>
          <w:szCs w:val="24"/>
        </w:rPr>
      </w:pPr>
    </w:p>
    <w:p w:rsidR="0080220B" w:rsidRDefault="0058612F">
      <w:pPr>
        <w:ind w:left="360"/>
        <w:rPr>
          <w:sz w:val="20"/>
          <w:szCs w:val="20"/>
        </w:rPr>
      </w:pPr>
      <w:r>
        <w:rPr>
          <w:rFonts w:eastAsia="Times New Roman"/>
          <w:sz w:val="24"/>
          <w:szCs w:val="24"/>
        </w:rPr>
        <w:t>…………………………………………………………………………………………</w:t>
      </w:r>
    </w:p>
    <w:p w:rsidR="0080220B" w:rsidRDefault="0080220B">
      <w:pPr>
        <w:spacing w:line="106" w:lineRule="exact"/>
        <w:rPr>
          <w:sz w:val="24"/>
          <w:szCs w:val="24"/>
        </w:rPr>
      </w:pPr>
    </w:p>
    <w:p w:rsidR="0080220B" w:rsidRDefault="0058612F">
      <w:pPr>
        <w:ind w:left="360"/>
        <w:rPr>
          <w:sz w:val="20"/>
          <w:szCs w:val="20"/>
        </w:rPr>
      </w:pPr>
      <w:r>
        <w:rPr>
          <w:rFonts w:eastAsia="Times New Roman"/>
          <w:sz w:val="24"/>
          <w:szCs w:val="24"/>
        </w:rPr>
        <w:t>…………………………………………………………………………………………</w:t>
      </w:r>
    </w:p>
    <w:p w:rsidR="0080220B" w:rsidRDefault="0080220B">
      <w:pPr>
        <w:spacing w:line="103" w:lineRule="exact"/>
        <w:rPr>
          <w:sz w:val="24"/>
          <w:szCs w:val="24"/>
        </w:rPr>
      </w:pPr>
    </w:p>
    <w:p w:rsidR="0080220B" w:rsidRDefault="0058612F">
      <w:pPr>
        <w:ind w:left="360"/>
        <w:rPr>
          <w:sz w:val="20"/>
          <w:szCs w:val="20"/>
        </w:rPr>
      </w:pPr>
      <w:r>
        <w:rPr>
          <w:rFonts w:eastAsia="Times New Roman"/>
          <w:sz w:val="24"/>
          <w:szCs w:val="24"/>
        </w:rPr>
        <w:t>(Trình bày về sự việc dẫn đến việc làm đơn yêu cầu)</w:t>
      </w:r>
    </w:p>
    <w:p w:rsidR="0080220B" w:rsidRDefault="0080220B">
      <w:pPr>
        <w:spacing w:line="106" w:lineRule="exact"/>
        <w:rPr>
          <w:sz w:val="24"/>
          <w:szCs w:val="24"/>
        </w:rPr>
      </w:pPr>
    </w:p>
    <w:p w:rsidR="0080220B" w:rsidRDefault="0058612F">
      <w:pPr>
        <w:ind w:left="360"/>
        <w:rPr>
          <w:sz w:val="20"/>
          <w:szCs w:val="20"/>
        </w:rPr>
      </w:pPr>
      <w:r>
        <w:rPr>
          <w:rFonts w:eastAsia="Times New Roman"/>
          <w:sz w:val="24"/>
          <w:szCs w:val="24"/>
        </w:rPr>
        <w:t xml:space="preserve">Căn cứ </w:t>
      </w:r>
      <w:r>
        <w:rPr>
          <w:rFonts w:eastAsia="Times New Roman"/>
          <w:b/>
          <w:bCs/>
          <w:i/>
          <w:iCs/>
          <w:sz w:val="24"/>
          <w:szCs w:val="24"/>
        </w:rPr>
        <w:t>Điều 111 Bộ luật tố tụng dân sự</w:t>
      </w:r>
      <w:r>
        <w:rPr>
          <w:rFonts w:eastAsia="Times New Roman"/>
          <w:sz w:val="24"/>
          <w:szCs w:val="24"/>
        </w:rPr>
        <w:t xml:space="preserve"> năm 2015:</w:t>
      </w:r>
    </w:p>
    <w:p w:rsidR="0080220B" w:rsidRDefault="0080220B">
      <w:pPr>
        <w:spacing w:line="107" w:lineRule="exact"/>
        <w:rPr>
          <w:sz w:val="24"/>
          <w:szCs w:val="24"/>
        </w:rPr>
      </w:pPr>
    </w:p>
    <w:p w:rsidR="0080220B" w:rsidRDefault="0058612F">
      <w:pPr>
        <w:ind w:left="360"/>
        <w:rPr>
          <w:sz w:val="20"/>
          <w:szCs w:val="20"/>
        </w:rPr>
      </w:pPr>
      <w:r>
        <w:rPr>
          <w:rFonts w:eastAsia="Times New Roman"/>
          <w:i/>
          <w:iCs/>
          <w:sz w:val="24"/>
          <w:szCs w:val="24"/>
        </w:rPr>
        <w:t>“</w:t>
      </w:r>
      <w:r>
        <w:rPr>
          <w:rFonts w:eastAsia="Times New Roman"/>
          <w:b/>
          <w:bCs/>
          <w:i/>
          <w:iCs/>
          <w:sz w:val="24"/>
          <w:szCs w:val="24"/>
        </w:rPr>
        <w:t>Điều 111. Quyền yêu cầu áp dụng biện pháp khẩn cấp tạm thời</w:t>
      </w:r>
    </w:p>
    <w:p w:rsidR="0080220B" w:rsidRDefault="0080220B">
      <w:pPr>
        <w:spacing w:line="108" w:lineRule="exact"/>
        <w:rPr>
          <w:sz w:val="24"/>
          <w:szCs w:val="24"/>
        </w:rPr>
      </w:pPr>
    </w:p>
    <w:p w:rsidR="0080220B" w:rsidRDefault="0058612F">
      <w:pPr>
        <w:spacing w:line="246" w:lineRule="auto"/>
        <w:ind w:left="360" w:right="346"/>
        <w:jc w:val="both"/>
        <w:rPr>
          <w:sz w:val="20"/>
          <w:szCs w:val="20"/>
        </w:rPr>
      </w:pPr>
      <w:r>
        <w:rPr>
          <w:rFonts w:eastAsia="Times New Roman"/>
          <w:i/>
          <w:iCs/>
          <w:sz w:val="24"/>
          <w:szCs w:val="24"/>
        </w:rPr>
        <w:t>1.Trong quá trình giải quyết vụ án, đương sự, người đại diện hợp pháp của đương sự hoặc cơ quan, tổ chức, cá nhân khởi kiện vụ án quy định tại Điều 187 của Bộ luật này có quyền yêu cầu Tòa án đang giải quyết vụ án đó áp dụng một hoặc nhiều biện pháp khẩn c</w:t>
      </w:r>
      <w:r>
        <w:rPr>
          <w:rFonts w:eastAsia="Times New Roman"/>
          <w:i/>
          <w:iCs/>
          <w:sz w:val="24"/>
          <w:szCs w:val="24"/>
        </w:rPr>
        <w:t>ấp tạm thời quy định tại Điều 114 của Bộ luật này để tạm thời giải quyết yêu cầu cấp bách của đương sự, bảo vệ tính mạng, sức khỏe, tài sản, thu thập chứng cứ, bảo vệ chứng cứ, bảo toàn tình trạng hiện có tránh gây thiệt hại không thể khắc phục được, đảm b</w:t>
      </w:r>
      <w:r>
        <w:rPr>
          <w:rFonts w:eastAsia="Times New Roman"/>
          <w:i/>
          <w:iCs/>
          <w:sz w:val="24"/>
          <w:szCs w:val="24"/>
        </w:rPr>
        <w:t>ảo cho việc giải quyết vụ án hoặc việc thi hành án.</w:t>
      </w:r>
    </w:p>
    <w:p w:rsidR="0080220B" w:rsidRDefault="0080220B">
      <w:pPr>
        <w:spacing w:line="55" w:lineRule="exact"/>
        <w:rPr>
          <w:sz w:val="24"/>
          <w:szCs w:val="24"/>
        </w:rPr>
      </w:pPr>
    </w:p>
    <w:p w:rsidR="0080220B" w:rsidRDefault="0058612F">
      <w:pPr>
        <w:spacing w:line="252" w:lineRule="auto"/>
        <w:ind w:left="360" w:right="346"/>
        <w:jc w:val="both"/>
        <w:rPr>
          <w:sz w:val="20"/>
          <w:szCs w:val="20"/>
        </w:rPr>
      </w:pPr>
      <w:r>
        <w:rPr>
          <w:rFonts w:eastAsia="Times New Roman"/>
          <w:i/>
          <w:iCs/>
          <w:sz w:val="24"/>
          <w:szCs w:val="24"/>
        </w:rPr>
        <w:t>2.Trong trường hợp do tình thế khẩn cấp, cần phải bảo vệ ngay chứng cứ, ngăn chặn hậu quả nghiêm trọng có thể xảy ra thì cơ quan, tổ chức, cá nhân có quyền yêu cầu Tòa án có thẩm quyền ra quyết định áp d</w:t>
      </w:r>
      <w:r>
        <w:rPr>
          <w:rFonts w:eastAsia="Times New Roman"/>
          <w:i/>
          <w:iCs/>
          <w:sz w:val="24"/>
          <w:szCs w:val="24"/>
        </w:rPr>
        <w:t>ụng biện pháp khẩn cấp tạm thời quy định tại Điều 114 của Bộ luật này đồng thời với việc nộp đơn khởi kiện cho Tòa án đó.</w:t>
      </w:r>
    </w:p>
    <w:p w:rsidR="0080220B" w:rsidRDefault="0080220B">
      <w:pPr>
        <w:spacing w:line="50" w:lineRule="exact"/>
        <w:rPr>
          <w:sz w:val="24"/>
          <w:szCs w:val="24"/>
        </w:rPr>
      </w:pPr>
    </w:p>
    <w:p w:rsidR="0080220B" w:rsidRDefault="0058612F">
      <w:pPr>
        <w:spacing w:line="276" w:lineRule="auto"/>
        <w:ind w:left="360" w:right="346"/>
        <w:jc w:val="both"/>
        <w:rPr>
          <w:sz w:val="20"/>
          <w:szCs w:val="20"/>
        </w:rPr>
      </w:pPr>
      <w:r>
        <w:rPr>
          <w:rFonts w:eastAsia="Times New Roman"/>
          <w:i/>
          <w:iCs/>
          <w:sz w:val="24"/>
          <w:szCs w:val="24"/>
        </w:rPr>
        <w:t>3.Tòa án chỉ tự mình ra quyết định áp dụng biện pháp khẩn cấp tạm thời trong trường hợp quy định tại Điều 135 của Bộ luật này.”</w:t>
      </w:r>
    </w:p>
    <w:p w:rsidR="0080220B" w:rsidRDefault="0080220B">
      <w:pPr>
        <w:spacing w:line="19" w:lineRule="exact"/>
        <w:rPr>
          <w:sz w:val="24"/>
          <w:szCs w:val="24"/>
        </w:rPr>
      </w:pPr>
    </w:p>
    <w:p w:rsidR="0080220B" w:rsidRDefault="0058612F">
      <w:pPr>
        <w:ind w:left="360"/>
        <w:rPr>
          <w:sz w:val="20"/>
          <w:szCs w:val="20"/>
        </w:rPr>
      </w:pPr>
      <w:r>
        <w:rPr>
          <w:rFonts w:eastAsia="Times New Roman"/>
          <w:sz w:val="24"/>
          <w:szCs w:val="24"/>
        </w:rPr>
        <w:t xml:space="preserve">Và </w:t>
      </w:r>
      <w:r>
        <w:rPr>
          <w:rFonts w:eastAsia="Times New Roman"/>
          <w:b/>
          <w:bCs/>
          <w:i/>
          <w:iCs/>
          <w:sz w:val="24"/>
          <w:szCs w:val="24"/>
        </w:rPr>
        <w:t>Đ</w:t>
      </w:r>
      <w:r>
        <w:rPr>
          <w:rFonts w:eastAsia="Times New Roman"/>
          <w:b/>
          <w:bCs/>
          <w:i/>
          <w:iCs/>
          <w:sz w:val="24"/>
          <w:szCs w:val="24"/>
        </w:rPr>
        <w:t>iều 128 Bộ luật tố tụng dân sự</w:t>
      </w:r>
      <w:r>
        <w:rPr>
          <w:rFonts w:eastAsia="Times New Roman"/>
          <w:sz w:val="24"/>
          <w:szCs w:val="24"/>
        </w:rPr>
        <w:t xml:space="preserve"> năm 2015:</w:t>
      </w:r>
    </w:p>
    <w:p w:rsidR="0080220B" w:rsidRDefault="0080220B">
      <w:pPr>
        <w:spacing w:line="107" w:lineRule="exact"/>
        <w:rPr>
          <w:sz w:val="24"/>
          <w:szCs w:val="24"/>
        </w:rPr>
      </w:pPr>
    </w:p>
    <w:p w:rsidR="0080220B" w:rsidRDefault="0058612F">
      <w:pPr>
        <w:ind w:left="360"/>
        <w:rPr>
          <w:sz w:val="20"/>
          <w:szCs w:val="20"/>
        </w:rPr>
      </w:pPr>
      <w:r>
        <w:rPr>
          <w:rFonts w:eastAsia="Times New Roman"/>
          <w:i/>
          <w:iCs/>
          <w:sz w:val="24"/>
          <w:szCs w:val="24"/>
        </w:rPr>
        <w:t>“</w:t>
      </w:r>
      <w:r>
        <w:rPr>
          <w:rFonts w:eastAsia="Times New Roman"/>
          <w:b/>
          <w:bCs/>
          <w:i/>
          <w:iCs/>
          <w:sz w:val="24"/>
          <w:szCs w:val="24"/>
        </w:rPr>
        <w:t>Điều 128. Cấm xuất cảnh đối với người có nghĩa vụ</w:t>
      </w:r>
    </w:p>
    <w:p w:rsidR="0080220B" w:rsidRDefault="0080220B">
      <w:pPr>
        <w:spacing w:line="105" w:lineRule="exact"/>
        <w:rPr>
          <w:sz w:val="24"/>
          <w:szCs w:val="24"/>
        </w:rPr>
      </w:pPr>
    </w:p>
    <w:p w:rsidR="0080220B" w:rsidRDefault="0058612F">
      <w:pPr>
        <w:spacing w:line="276" w:lineRule="auto"/>
        <w:ind w:left="360" w:right="286"/>
        <w:jc w:val="both"/>
        <w:rPr>
          <w:sz w:val="20"/>
          <w:szCs w:val="20"/>
        </w:rPr>
      </w:pPr>
      <w:r>
        <w:rPr>
          <w:rFonts w:eastAsia="Times New Roman"/>
          <w:i/>
          <w:iCs/>
          <w:sz w:val="24"/>
          <w:szCs w:val="24"/>
        </w:rPr>
        <w:t>Cấm xuất cảnh đối với người có nghĩa vụ được áp dụng nếu có căn cứ cho thấy việc giải quyết vụ án có liên quan đến nghĩa vụ của họ đối với Nhà nước, cơ quan, tổ c</w:t>
      </w:r>
      <w:r>
        <w:rPr>
          <w:rFonts w:eastAsia="Times New Roman"/>
          <w:i/>
          <w:iCs/>
          <w:sz w:val="24"/>
          <w:szCs w:val="24"/>
        </w:rPr>
        <w:t>hức,</w:t>
      </w:r>
    </w:p>
    <w:p w:rsidR="0080220B" w:rsidRDefault="0080220B">
      <w:pPr>
        <w:spacing w:line="20" w:lineRule="exact"/>
        <w:rPr>
          <w:sz w:val="24"/>
          <w:szCs w:val="24"/>
        </w:rPr>
      </w:pPr>
    </w:p>
    <w:p w:rsidR="0080220B" w:rsidRDefault="0080220B">
      <w:pPr>
        <w:sectPr w:rsidR="0080220B">
          <w:pgSz w:w="11900" w:h="16838"/>
          <w:pgMar w:top="1408" w:right="1440" w:bottom="173" w:left="1440" w:header="0" w:footer="0" w:gutter="0"/>
          <w:cols w:space="720" w:equalWidth="0">
            <w:col w:w="9026"/>
          </w:cols>
        </w:sectPr>
      </w:pPr>
    </w:p>
    <w:p w:rsidR="0080220B" w:rsidRDefault="0080220B">
      <w:pPr>
        <w:spacing w:line="200" w:lineRule="exact"/>
        <w:rPr>
          <w:sz w:val="24"/>
          <w:szCs w:val="24"/>
        </w:rPr>
      </w:pPr>
    </w:p>
    <w:p w:rsidR="0080220B" w:rsidRDefault="0080220B">
      <w:pPr>
        <w:spacing w:line="200" w:lineRule="exact"/>
        <w:rPr>
          <w:sz w:val="24"/>
          <w:szCs w:val="24"/>
        </w:rPr>
      </w:pPr>
    </w:p>
    <w:p w:rsidR="0080220B" w:rsidRDefault="0080220B">
      <w:pPr>
        <w:spacing w:line="200" w:lineRule="exact"/>
        <w:rPr>
          <w:sz w:val="24"/>
          <w:szCs w:val="24"/>
        </w:rPr>
      </w:pPr>
    </w:p>
    <w:p w:rsidR="0080220B" w:rsidRDefault="0080220B">
      <w:pPr>
        <w:spacing w:line="212" w:lineRule="exact"/>
        <w:rPr>
          <w:sz w:val="24"/>
          <w:szCs w:val="24"/>
        </w:rPr>
      </w:pPr>
    </w:p>
    <w:p w:rsidR="0080220B" w:rsidRDefault="0058612F">
      <w:pPr>
        <w:spacing w:line="257" w:lineRule="auto"/>
        <w:ind w:left="360" w:right="346"/>
        <w:jc w:val="both"/>
        <w:rPr>
          <w:sz w:val="20"/>
          <w:szCs w:val="20"/>
        </w:rPr>
      </w:pPr>
      <w:bookmarkStart w:id="1" w:name="page2"/>
      <w:bookmarkEnd w:id="1"/>
      <w:proofErr w:type="spellStart"/>
      <w:proofErr w:type="gramStart"/>
      <w:r>
        <w:rPr>
          <w:rFonts w:eastAsia="Times New Roman"/>
          <w:i/>
          <w:iCs/>
          <w:sz w:val="24"/>
          <w:szCs w:val="24"/>
        </w:rPr>
        <w:lastRenderedPageBreak/>
        <w:t>cá</w:t>
      </w:r>
      <w:proofErr w:type="spellEnd"/>
      <w:proofErr w:type="gramEnd"/>
      <w:r>
        <w:rPr>
          <w:rFonts w:eastAsia="Times New Roman"/>
          <w:i/>
          <w:iCs/>
          <w:sz w:val="24"/>
          <w:szCs w:val="24"/>
        </w:rPr>
        <w:t xml:space="preserve"> </w:t>
      </w:r>
      <w:proofErr w:type="spellStart"/>
      <w:r>
        <w:rPr>
          <w:rFonts w:eastAsia="Times New Roman"/>
          <w:i/>
          <w:iCs/>
          <w:sz w:val="24"/>
          <w:szCs w:val="24"/>
        </w:rPr>
        <w:t>nhân</w:t>
      </w:r>
      <w:proofErr w:type="spellEnd"/>
      <w:r>
        <w:rPr>
          <w:rFonts w:eastAsia="Times New Roman"/>
          <w:i/>
          <w:iCs/>
          <w:sz w:val="24"/>
          <w:szCs w:val="24"/>
        </w:rPr>
        <w:t xml:space="preserve"> </w:t>
      </w:r>
      <w:proofErr w:type="spellStart"/>
      <w:r>
        <w:rPr>
          <w:rFonts w:eastAsia="Times New Roman"/>
          <w:i/>
          <w:iCs/>
          <w:sz w:val="24"/>
          <w:szCs w:val="24"/>
        </w:rPr>
        <w:t>khác</w:t>
      </w:r>
      <w:proofErr w:type="spellEnd"/>
      <w:r>
        <w:rPr>
          <w:rFonts w:eastAsia="Times New Roman"/>
          <w:i/>
          <w:iCs/>
          <w:sz w:val="24"/>
          <w:szCs w:val="24"/>
        </w:rPr>
        <w:t xml:space="preserve"> </w:t>
      </w:r>
      <w:proofErr w:type="spellStart"/>
      <w:r>
        <w:rPr>
          <w:rFonts w:eastAsia="Times New Roman"/>
          <w:i/>
          <w:iCs/>
          <w:sz w:val="24"/>
          <w:szCs w:val="24"/>
        </w:rPr>
        <w:t>và</w:t>
      </w:r>
      <w:proofErr w:type="spellEnd"/>
      <w:r>
        <w:rPr>
          <w:rFonts w:eastAsia="Times New Roman"/>
          <w:i/>
          <w:iCs/>
          <w:sz w:val="24"/>
          <w:szCs w:val="24"/>
        </w:rPr>
        <w:t xml:space="preserve"> việc xuất cảnh của họ ảnh hưởng đến việc giải quyết vụ án, lợi ích của Nhà nước, quyền và lợi ích hợp pháp của cơ quan, tổ chức, cá </w:t>
      </w:r>
      <w:r>
        <w:rPr>
          <w:rFonts w:eastAsia="Times New Roman"/>
          <w:i/>
          <w:iCs/>
          <w:sz w:val="24"/>
          <w:szCs w:val="24"/>
        </w:rPr>
        <w:t>nhân khác hoặc để bảo đảm việc thi hành án.”</w:t>
      </w:r>
    </w:p>
    <w:p w:rsidR="0080220B" w:rsidRDefault="0080220B">
      <w:pPr>
        <w:spacing w:line="41" w:lineRule="exact"/>
        <w:rPr>
          <w:sz w:val="20"/>
          <w:szCs w:val="20"/>
        </w:rPr>
      </w:pPr>
    </w:p>
    <w:p w:rsidR="0080220B" w:rsidRDefault="0058612F">
      <w:pPr>
        <w:spacing w:line="279" w:lineRule="auto"/>
        <w:ind w:left="360" w:right="346"/>
        <w:jc w:val="both"/>
        <w:rPr>
          <w:sz w:val="20"/>
          <w:szCs w:val="20"/>
        </w:rPr>
      </w:pPr>
      <w:r>
        <w:rPr>
          <w:rFonts w:eastAsia="Times New Roman"/>
          <w:sz w:val="24"/>
          <w:szCs w:val="24"/>
        </w:rPr>
        <w:t>Tôi nhận thấy, bản thân có quyền yêu cầu Quý cơ quan áp dụng biện pháp khẩn cấp tạm thời cấm xuất cảnh đối với người có nghĩa vụ theo quy định trên đối với:</w:t>
      </w:r>
    </w:p>
    <w:p w:rsidR="0080220B" w:rsidRDefault="0080220B">
      <w:pPr>
        <w:spacing w:line="16" w:lineRule="exact"/>
        <w:rPr>
          <w:sz w:val="20"/>
          <w:szCs w:val="20"/>
        </w:rPr>
      </w:pPr>
    </w:p>
    <w:p w:rsidR="0080220B" w:rsidRDefault="0058612F">
      <w:pPr>
        <w:ind w:left="360"/>
        <w:rPr>
          <w:sz w:val="20"/>
          <w:szCs w:val="20"/>
        </w:rPr>
      </w:pPr>
      <w:r>
        <w:rPr>
          <w:rFonts w:eastAsia="Times New Roman"/>
          <w:sz w:val="24"/>
          <w:szCs w:val="24"/>
        </w:rPr>
        <w:t>Ông:…………………………………..…… Sinh năm:……………………………….</w:t>
      </w:r>
    </w:p>
    <w:p w:rsidR="0080220B" w:rsidRDefault="0080220B">
      <w:pPr>
        <w:spacing w:line="106" w:lineRule="exact"/>
        <w:rPr>
          <w:sz w:val="20"/>
          <w:szCs w:val="20"/>
        </w:rPr>
      </w:pPr>
    </w:p>
    <w:p w:rsidR="0080220B" w:rsidRDefault="0058612F">
      <w:pPr>
        <w:ind w:left="360"/>
        <w:rPr>
          <w:sz w:val="20"/>
          <w:szCs w:val="20"/>
        </w:rPr>
      </w:pPr>
      <w:r>
        <w:rPr>
          <w:rFonts w:eastAsia="Times New Roman"/>
          <w:sz w:val="24"/>
          <w:szCs w:val="24"/>
        </w:rPr>
        <w:t xml:space="preserve">Chứng </w:t>
      </w:r>
      <w:r>
        <w:rPr>
          <w:rFonts w:eastAsia="Times New Roman"/>
          <w:sz w:val="24"/>
          <w:szCs w:val="24"/>
        </w:rPr>
        <w:t>minh nhân dân số:………………..……do CA………… cấp ngày…/…./……</w:t>
      </w:r>
    </w:p>
    <w:p w:rsidR="0080220B" w:rsidRDefault="0080220B">
      <w:pPr>
        <w:spacing w:line="103" w:lineRule="exact"/>
        <w:rPr>
          <w:sz w:val="20"/>
          <w:szCs w:val="20"/>
        </w:rPr>
      </w:pPr>
    </w:p>
    <w:p w:rsidR="0080220B" w:rsidRDefault="0058612F">
      <w:pPr>
        <w:ind w:left="360"/>
        <w:rPr>
          <w:sz w:val="20"/>
          <w:szCs w:val="20"/>
        </w:rPr>
      </w:pPr>
      <w:r>
        <w:rPr>
          <w:rFonts w:eastAsia="Times New Roman"/>
          <w:sz w:val="24"/>
          <w:szCs w:val="24"/>
        </w:rPr>
        <w:t>Địa chỉ thường trú:……………………………………………………………………..</w:t>
      </w:r>
    </w:p>
    <w:p w:rsidR="0080220B" w:rsidRDefault="0080220B">
      <w:pPr>
        <w:spacing w:line="106" w:lineRule="exact"/>
        <w:rPr>
          <w:sz w:val="20"/>
          <w:szCs w:val="20"/>
        </w:rPr>
      </w:pPr>
    </w:p>
    <w:p w:rsidR="0080220B" w:rsidRDefault="0058612F">
      <w:pPr>
        <w:ind w:left="360"/>
        <w:rPr>
          <w:sz w:val="20"/>
          <w:szCs w:val="20"/>
        </w:rPr>
      </w:pPr>
      <w:r>
        <w:rPr>
          <w:rFonts w:eastAsia="Times New Roman"/>
          <w:sz w:val="24"/>
          <w:szCs w:val="24"/>
        </w:rPr>
        <w:t>Hiện đang cư trú tại:……………………………………………….…………………..</w:t>
      </w:r>
    </w:p>
    <w:p w:rsidR="0080220B" w:rsidRDefault="0080220B">
      <w:pPr>
        <w:spacing w:line="106" w:lineRule="exact"/>
        <w:rPr>
          <w:sz w:val="20"/>
          <w:szCs w:val="20"/>
        </w:rPr>
      </w:pPr>
    </w:p>
    <w:p w:rsidR="0080220B" w:rsidRDefault="0058612F">
      <w:pPr>
        <w:ind w:left="360"/>
        <w:rPr>
          <w:sz w:val="20"/>
          <w:szCs w:val="20"/>
        </w:rPr>
      </w:pPr>
      <w:r>
        <w:rPr>
          <w:rFonts w:eastAsia="Times New Roman"/>
          <w:sz w:val="24"/>
          <w:szCs w:val="24"/>
        </w:rPr>
        <w:t>Là:………… (ví dụ, người bị khởi kiện theo đơn khởi kiện được Tòa án thụ lý</w:t>
      </w:r>
    </w:p>
    <w:p w:rsidR="0080220B" w:rsidRDefault="0058612F">
      <w:pPr>
        <w:ind w:left="360"/>
        <w:rPr>
          <w:sz w:val="20"/>
          <w:szCs w:val="20"/>
        </w:rPr>
      </w:pPr>
      <w:r>
        <w:rPr>
          <w:rFonts w:eastAsia="Times New Roman"/>
          <w:sz w:val="24"/>
          <w:szCs w:val="24"/>
        </w:rPr>
        <w:t>vào …………..)</w:t>
      </w:r>
    </w:p>
    <w:p w:rsidR="0080220B" w:rsidRDefault="0080220B">
      <w:pPr>
        <w:spacing w:line="106" w:lineRule="exact"/>
        <w:rPr>
          <w:sz w:val="20"/>
          <w:szCs w:val="20"/>
        </w:rPr>
      </w:pPr>
    </w:p>
    <w:p w:rsidR="0080220B" w:rsidRDefault="0058612F">
      <w:pPr>
        <w:spacing w:line="259" w:lineRule="auto"/>
        <w:ind w:left="360" w:right="346"/>
        <w:jc w:val="both"/>
        <w:rPr>
          <w:sz w:val="20"/>
          <w:szCs w:val="20"/>
        </w:rPr>
      </w:pPr>
      <w:r>
        <w:rPr>
          <w:rFonts w:eastAsia="Times New Roman"/>
          <w:sz w:val="24"/>
          <w:szCs w:val="24"/>
        </w:rPr>
        <w:t>Do đó, tôi làm đ</w:t>
      </w:r>
      <w:r>
        <w:rPr>
          <w:rFonts w:eastAsia="Times New Roman"/>
          <w:sz w:val="24"/>
          <w:szCs w:val="24"/>
        </w:rPr>
        <w:t>ơn này đề nghị Quý cơ quan tổ chức áp dụng biện pháp cấm xuất cảnh đối với chủ thể trên trong thời gian từ………. đến……….. để……………… (mục đích yêu cầu áp dụng việc cấm xuất cảnh).</w:t>
      </w:r>
    </w:p>
    <w:p w:rsidR="0080220B" w:rsidRDefault="0080220B">
      <w:pPr>
        <w:spacing w:line="38" w:lineRule="exact"/>
        <w:rPr>
          <w:sz w:val="20"/>
          <w:szCs w:val="20"/>
        </w:rPr>
      </w:pPr>
    </w:p>
    <w:p w:rsidR="0080220B" w:rsidRDefault="0058612F">
      <w:pPr>
        <w:spacing w:line="279" w:lineRule="auto"/>
        <w:ind w:left="360" w:right="346"/>
        <w:jc w:val="both"/>
        <w:rPr>
          <w:sz w:val="20"/>
          <w:szCs w:val="20"/>
        </w:rPr>
      </w:pPr>
      <w:r>
        <w:rPr>
          <w:rFonts w:eastAsia="Times New Roman"/>
          <w:sz w:val="24"/>
          <w:szCs w:val="24"/>
        </w:rPr>
        <w:t xml:space="preserve">Tôi xin cam đoan những thông tin trên là đúng sự thật và xin chịu trách nhiệm </w:t>
      </w:r>
      <w:r>
        <w:rPr>
          <w:rFonts w:eastAsia="Times New Roman"/>
          <w:sz w:val="24"/>
          <w:szCs w:val="24"/>
        </w:rPr>
        <w:t>về những hậu quả phát sinh từ những thông tin này theo đúng quy định của pháp luật.</w:t>
      </w:r>
    </w:p>
    <w:p w:rsidR="0080220B" w:rsidRDefault="0080220B">
      <w:pPr>
        <w:spacing w:line="16" w:lineRule="exact"/>
        <w:rPr>
          <w:sz w:val="20"/>
          <w:szCs w:val="20"/>
        </w:rPr>
      </w:pPr>
    </w:p>
    <w:p w:rsidR="0080220B" w:rsidRDefault="0058612F">
      <w:pPr>
        <w:ind w:left="360"/>
        <w:rPr>
          <w:sz w:val="20"/>
          <w:szCs w:val="20"/>
        </w:rPr>
      </w:pPr>
      <w:r>
        <w:rPr>
          <w:rFonts w:eastAsia="Times New Roman"/>
          <w:sz w:val="24"/>
          <w:szCs w:val="24"/>
        </w:rPr>
        <w:t>Tôi xin trân trọng cảm ơn!</w:t>
      </w:r>
    </w:p>
    <w:p w:rsidR="0080220B" w:rsidRDefault="0080220B">
      <w:pPr>
        <w:spacing w:line="103" w:lineRule="exact"/>
        <w:rPr>
          <w:sz w:val="20"/>
          <w:szCs w:val="20"/>
        </w:rPr>
      </w:pPr>
    </w:p>
    <w:p w:rsidR="0080220B" w:rsidRDefault="0058612F">
      <w:pPr>
        <w:ind w:left="4260"/>
        <w:jc w:val="center"/>
        <w:rPr>
          <w:sz w:val="20"/>
          <w:szCs w:val="20"/>
        </w:rPr>
      </w:pPr>
      <w:proofErr w:type="spellStart"/>
      <w:r>
        <w:rPr>
          <w:rFonts w:eastAsia="Times New Roman"/>
          <w:b/>
          <w:bCs/>
          <w:sz w:val="24"/>
          <w:szCs w:val="24"/>
        </w:rPr>
        <w:t>Người</w:t>
      </w:r>
      <w:proofErr w:type="spellEnd"/>
      <w:r>
        <w:rPr>
          <w:rFonts w:eastAsia="Times New Roman"/>
          <w:b/>
          <w:bCs/>
          <w:sz w:val="24"/>
          <w:szCs w:val="24"/>
        </w:rPr>
        <w:t xml:space="preserve"> </w:t>
      </w:r>
      <w:proofErr w:type="spellStart"/>
      <w:r>
        <w:rPr>
          <w:rFonts w:eastAsia="Times New Roman"/>
          <w:b/>
          <w:bCs/>
          <w:sz w:val="24"/>
          <w:szCs w:val="24"/>
        </w:rPr>
        <w:t>làm</w:t>
      </w:r>
      <w:proofErr w:type="spellEnd"/>
      <w:r>
        <w:rPr>
          <w:rFonts w:eastAsia="Times New Roman"/>
          <w:b/>
          <w:bCs/>
          <w:sz w:val="24"/>
          <w:szCs w:val="24"/>
        </w:rPr>
        <w:t xml:space="preserve"> </w:t>
      </w:r>
      <w:proofErr w:type="spellStart"/>
      <w:r>
        <w:rPr>
          <w:rFonts w:eastAsia="Times New Roman"/>
          <w:b/>
          <w:bCs/>
          <w:sz w:val="24"/>
          <w:szCs w:val="24"/>
        </w:rPr>
        <w:t>đơn</w:t>
      </w:r>
      <w:proofErr w:type="spellEnd"/>
    </w:p>
    <w:p w:rsidR="0080220B" w:rsidRDefault="0080220B">
      <w:pPr>
        <w:spacing w:line="20" w:lineRule="exact"/>
        <w:rPr>
          <w:sz w:val="20"/>
          <w:szCs w:val="20"/>
        </w:rPr>
      </w:pPr>
    </w:p>
    <w:p w:rsidR="0080220B" w:rsidRDefault="0058612F">
      <w:pPr>
        <w:ind w:left="4260"/>
        <w:jc w:val="center"/>
        <w:rPr>
          <w:sz w:val="20"/>
          <w:szCs w:val="20"/>
        </w:rPr>
      </w:pPr>
      <w:r>
        <w:rPr>
          <w:rFonts w:eastAsia="Times New Roman"/>
          <w:i/>
          <w:iCs/>
          <w:sz w:val="24"/>
          <w:szCs w:val="24"/>
        </w:rPr>
        <w:t>(Ký và ghi rõ họ tên)</w:t>
      </w:r>
    </w:p>
    <w:p w:rsidR="0080220B" w:rsidRDefault="0080220B">
      <w:pPr>
        <w:spacing w:line="222" w:lineRule="exact"/>
        <w:rPr>
          <w:sz w:val="20"/>
          <w:szCs w:val="20"/>
        </w:rPr>
      </w:pPr>
    </w:p>
    <w:p w:rsidR="0080220B" w:rsidRDefault="0080220B">
      <w:pPr>
        <w:spacing w:line="200" w:lineRule="exact"/>
        <w:rPr>
          <w:sz w:val="20"/>
          <w:szCs w:val="20"/>
        </w:rPr>
      </w:pPr>
    </w:p>
    <w:p w:rsidR="0080220B" w:rsidRDefault="0080220B">
      <w:pPr>
        <w:spacing w:line="200" w:lineRule="exact"/>
        <w:rPr>
          <w:sz w:val="20"/>
          <w:szCs w:val="20"/>
        </w:rPr>
      </w:pPr>
      <w:bookmarkStart w:id="2" w:name="_GoBack"/>
      <w:bookmarkEnd w:id="2"/>
    </w:p>
    <w:sectPr w:rsidR="0080220B">
      <w:type w:val="continuous"/>
      <w:pgSz w:w="11900" w:h="16838"/>
      <w:pgMar w:top="1418" w:right="1440" w:bottom="173"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23C6"/>
    <w:multiLevelType w:val="hybridMultilevel"/>
    <w:tmpl w:val="584CEB36"/>
    <w:lvl w:ilvl="0" w:tplc="2674A922">
      <w:start w:val="1"/>
      <w:numFmt w:val="bullet"/>
      <w:lvlText w:val="\endash "/>
      <w:lvlJc w:val="left"/>
    </w:lvl>
    <w:lvl w:ilvl="1" w:tplc="153C1D1C">
      <w:numFmt w:val="decimal"/>
      <w:lvlText w:val=""/>
      <w:lvlJc w:val="left"/>
    </w:lvl>
    <w:lvl w:ilvl="2" w:tplc="1BEED81A">
      <w:numFmt w:val="decimal"/>
      <w:lvlText w:val=""/>
      <w:lvlJc w:val="left"/>
    </w:lvl>
    <w:lvl w:ilvl="3" w:tplc="11788BFE">
      <w:numFmt w:val="decimal"/>
      <w:lvlText w:val=""/>
      <w:lvlJc w:val="left"/>
    </w:lvl>
    <w:lvl w:ilvl="4" w:tplc="F576692A">
      <w:numFmt w:val="decimal"/>
      <w:lvlText w:val=""/>
      <w:lvlJc w:val="left"/>
    </w:lvl>
    <w:lvl w:ilvl="5" w:tplc="08F6489E">
      <w:numFmt w:val="decimal"/>
      <w:lvlText w:val=""/>
      <w:lvlJc w:val="left"/>
    </w:lvl>
    <w:lvl w:ilvl="6" w:tplc="4BFA0584">
      <w:numFmt w:val="decimal"/>
      <w:lvlText w:val=""/>
      <w:lvlJc w:val="left"/>
    </w:lvl>
    <w:lvl w:ilvl="7" w:tplc="13ECBA5A">
      <w:numFmt w:val="decimal"/>
      <w:lvlText w:val=""/>
      <w:lvlJc w:val="left"/>
    </w:lvl>
    <w:lvl w:ilvl="8" w:tplc="810AD64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0B"/>
    <w:rsid w:val="0058612F"/>
    <w:rsid w:val="0080220B"/>
    <w:rsid w:val="00FC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dcterms:created xsi:type="dcterms:W3CDTF">2021-04-21T09:29:00Z</dcterms:created>
  <dcterms:modified xsi:type="dcterms:W3CDTF">2021-04-21T08:25:00Z</dcterms:modified>
</cp:coreProperties>
</file>