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0342" w:rsidRPr="003B0342" w:rsidRDefault="003B0342" w:rsidP="003B0342">
      <w:pPr>
        <w:shd w:val="clear" w:color="auto" w:fill="FFFFFF"/>
        <w:spacing w:after="0" w:line="240" w:lineRule="auto"/>
        <w:jc w:val="center"/>
        <w:textAlignment w:val="baseline"/>
        <w:rPr>
          <w:rFonts w:ascii="Times New Roman" w:eastAsia="Times New Roman" w:hAnsi="Times New Roman" w:cs="Times New Roman"/>
          <w:color w:val="000000"/>
          <w:sz w:val="28"/>
          <w:szCs w:val="28"/>
        </w:rPr>
      </w:pPr>
      <w:r w:rsidRPr="003B0342">
        <w:rPr>
          <w:rFonts w:ascii="Times New Roman" w:eastAsia="Times New Roman" w:hAnsi="Times New Roman" w:cs="Times New Roman"/>
          <w:b/>
          <w:bCs/>
          <w:color w:val="000000"/>
          <w:sz w:val="28"/>
          <w:szCs w:val="28"/>
          <w:bdr w:val="none" w:sz="0" w:space="0" w:color="auto" w:frame="1"/>
        </w:rPr>
        <w:t>CỘNG HÒA XÃ HỘI CHỦ NGHĨA VIỆT NAM</w:t>
      </w:r>
    </w:p>
    <w:p w:rsidR="003B0342" w:rsidRPr="003B0342" w:rsidRDefault="003B0342" w:rsidP="003B0342">
      <w:pPr>
        <w:shd w:val="clear" w:color="auto" w:fill="FFFFFF"/>
        <w:spacing w:after="0" w:line="240" w:lineRule="auto"/>
        <w:jc w:val="center"/>
        <w:textAlignment w:val="baseline"/>
        <w:rPr>
          <w:rFonts w:ascii="Times New Roman" w:eastAsia="Times New Roman" w:hAnsi="Times New Roman" w:cs="Times New Roman"/>
          <w:color w:val="000000"/>
          <w:sz w:val="28"/>
          <w:szCs w:val="28"/>
        </w:rPr>
      </w:pPr>
      <w:r w:rsidRPr="003B0342">
        <w:rPr>
          <w:rFonts w:ascii="Times New Roman" w:eastAsia="Times New Roman" w:hAnsi="Times New Roman" w:cs="Times New Roman"/>
          <w:b/>
          <w:bCs/>
          <w:color w:val="000000"/>
          <w:sz w:val="28"/>
          <w:szCs w:val="28"/>
          <w:bdr w:val="none" w:sz="0" w:space="0" w:color="auto" w:frame="1"/>
        </w:rPr>
        <w:t>Độc lập – Tự do – Hạnh phúc</w:t>
      </w:r>
    </w:p>
    <w:p w:rsidR="003B0342" w:rsidRPr="003B0342" w:rsidRDefault="003B0342" w:rsidP="003B0342">
      <w:pPr>
        <w:shd w:val="clear" w:color="auto" w:fill="FFFFFF"/>
        <w:spacing w:after="120" w:line="240" w:lineRule="auto"/>
        <w:jc w:val="center"/>
        <w:textAlignment w:val="baseline"/>
        <w:rPr>
          <w:rFonts w:ascii="Times New Roman" w:eastAsia="Times New Roman" w:hAnsi="Times New Roman" w:cs="Times New Roman"/>
          <w:color w:val="000000"/>
          <w:sz w:val="28"/>
          <w:szCs w:val="28"/>
        </w:rPr>
      </w:pPr>
      <w:r w:rsidRPr="003B0342">
        <w:rPr>
          <w:rFonts w:ascii="Times New Roman" w:eastAsia="Times New Roman" w:hAnsi="Times New Roman" w:cs="Times New Roman"/>
          <w:color w:val="000000"/>
          <w:sz w:val="28"/>
          <w:szCs w:val="28"/>
        </w:rPr>
        <w:t>—————–</w:t>
      </w:r>
    </w:p>
    <w:p w:rsidR="003B0342" w:rsidRPr="003B0342" w:rsidRDefault="003B0342" w:rsidP="003B0342">
      <w:pPr>
        <w:shd w:val="clear" w:color="auto" w:fill="FFFFFF"/>
        <w:spacing w:after="120" w:line="240" w:lineRule="auto"/>
        <w:jc w:val="right"/>
        <w:textAlignment w:val="baseline"/>
        <w:rPr>
          <w:rFonts w:ascii="Times New Roman" w:eastAsia="Times New Roman" w:hAnsi="Times New Roman" w:cs="Times New Roman"/>
          <w:color w:val="000000"/>
          <w:sz w:val="28"/>
          <w:szCs w:val="28"/>
        </w:rPr>
      </w:pPr>
      <w:r w:rsidRPr="003B0342">
        <w:rPr>
          <w:rFonts w:ascii="Times New Roman" w:eastAsia="Times New Roman" w:hAnsi="Times New Roman" w:cs="Times New Roman"/>
          <w:color w:val="000000"/>
          <w:sz w:val="28"/>
          <w:szCs w:val="28"/>
        </w:rPr>
        <w:t>……., ngày……tháng……năm……</w:t>
      </w:r>
    </w:p>
    <w:p w:rsidR="003B0342" w:rsidRPr="003B0342" w:rsidRDefault="003B0342" w:rsidP="003B0342">
      <w:pPr>
        <w:shd w:val="clear" w:color="auto" w:fill="FFFFFF"/>
        <w:spacing w:after="0" w:line="240" w:lineRule="auto"/>
        <w:jc w:val="center"/>
        <w:textAlignment w:val="baseline"/>
        <w:outlineLvl w:val="2"/>
        <w:rPr>
          <w:rFonts w:ascii="Times New Roman" w:eastAsia="Times New Roman" w:hAnsi="Times New Roman" w:cs="Times New Roman"/>
          <w:color w:val="000000"/>
          <w:sz w:val="28"/>
          <w:szCs w:val="28"/>
        </w:rPr>
      </w:pPr>
      <w:r w:rsidRPr="003B0342">
        <w:rPr>
          <w:rFonts w:ascii="Times New Roman" w:eastAsia="Times New Roman" w:hAnsi="Times New Roman" w:cs="Times New Roman"/>
          <w:b/>
          <w:bCs/>
          <w:color w:val="000000"/>
          <w:sz w:val="28"/>
          <w:szCs w:val="28"/>
          <w:bdr w:val="none" w:sz="0" w:space="0" w:color="auto" w:frame="1"/>
        </w:rPr>
        <w:t>ĐƠN XIN HỦY MÃ SỐ THUẾ</w:t>
      </w:r>
    </w:p>
    <w:p w:rsidR="003B0342" w:rsidRPr="003B0342" w:rsidRDefault="003B0342" w:rsidP="003B0342">
      <w:pPr>
        <w:shd w:val="clear" w:color="auto" w:fill="FFFFFF"/>
        <w:spacing w:after="0" w:line="240" w:lineRule="auto"/>
        <w:textAlignment w:val="baseline"/>
        <w:rPr>
          <w:rFonts w:ascii="Times New Roman" w:eastAsia="Times New Roman" w:hAnsi="Times New Roman" w:cs="Times New Roman"/>
          <w:color w:val="000000"/>
          <w:sz w:val="28"/>
          <w:szCs w:val="28"/>
        </w:rPr>
      </w:pPr>
      <w:r w:rsidRPr="003B0342">
        <w:rPr>
          <w:rFonts w:ascii="Times New Roman" w:eastAsia="Times New Roman" w:hAnsi="Times New Roman" w:cs="Times New Roman"/>
          <w:b/>
          <w:bCs/>
          <w:color w:val="000000"/>
          <w:sz w:val="28"/>
          <w:szCs w:val="28"/>
          <w:bdr w:val="none" w:sz="0" w:space="0" w:color="auto" w:frame="1"/>
        </w:rPr>
        <w:t> Kính gửi: – </w:t>
      </w:r>
      <w:r w:rsidRPr="003B0342">
        <w:rPr>
          <w:rFonts w:ascii="Times New Roman" w:eastAsia="Times New Roman" w:hAnsi="Times New Roman" w:cs="Times New Roman"/>
          <w:color w:val="000000"/>
          <w:sz w:val="28"/>
          <w:szCs w:val="28"/>
        </w:rPr>
        <w:t>Cơ quan quản lý thuế……….</w:t>
      </w:r>
    </w:p>
    <w:p w:rsidR="003B0342" w:rsidRPr="003B0342" w:rsidRDefault="003B0342" w:rsidP="003B0342">
      <w:pPr>
        <w:shd w:val="clear" w:color="auto" w:fill="FFFFFF"/>
        <w:spacing w:after="0" w:line="240" w:lineRule="auto"/>
        <w:textAlignment w:val="baseline"/>
        <w:rPr>
          <w:rFonts w:ascii="Times New Roman" w:eastAsia="Times New Roman" w:hAnsi="Times New Roman" w:cs="Times New Roman"/>
          <w:color w:val="000000"/>
          <w:sz w:val="28"/>
          <w:szCs w:val="28"/>
        </w:rPr>
      </w:pPr>
      <w:r w:rsidRPr="003B0342">
        <w:rPr>
          <w:rFonts w:ascii="Times New Roman" w:eastAsia="Times New Roman" w:hAnsi="Times New Roman" w:cs="Times New Roman"/>
          <w:b/>
          <w:bCs/>
          <w:color w:val="000000"/>
          <w:sz w:val="28"/>
          <w:szCs w:val="28"/>
          <w:bdr w:val="none" w:sz="0" w:space="0" w:color="auto" w:frame="1"/>
        </w:rPr>
        <w:t> Căn cứ</w:t>
      </w:r>
      <w:r w:rsidRPr="003B0342">
        <w:rPr>
          <w:rFonts w:ascii="Times New Roman" w:eastAsia="Times New Roman" w:hAnsi="Times New Roman" w:cs="Times New Roman"/>
          <w:color w:val="000000"/>
          <w:sz w:val="28"/>
          <w:szCs w:val="28"/>
        </w:rPr>
        <w:t>: – Thông tư 80/2012/TT-BTC</w:t>
      </w:r>
    </w:p>
    <w:p w:rsidR="003B0342" w:rsidRDefault="003B0342" w:rsidP="003B0342">
      <w:pPr>
        <w:shd w:val="clear" w:color="auto" w:fill="FFFFFF"/>
        <w:spacing w:after="120" w:line="240" w:lineRule="auto"/>
        <w:textAlignment w:val="baseline"/>
        <w:rPr>
          <w:rFonts w:ascii="Times New Roman" w:eastAsia="Times New Roman" w:hAnsi="Times New Roman" w:cs="Times New Roman"/>
          <w:color w:val="000000"/>
          <w:sz w:val="28"/>
          <w:szCs w:val="28"/>
        </w:rPr>
      </w:pPr>
      <w:r w:rsidRPr="003B0342">
        <w:rPr>
          <w:rFonts w:ascii="Times New Roman" w:eastAsia="Times New Roman" w:hAnsi="Times New Roman" w:cs="Times New Roman"/>
          <w:color w:val="000000"/>
          <w:sz w:val="28"/>
          <w:szCs w:val="28"/>
        </w:rPr>
        <w:t xml:space="preserve">Tôi tên là:……. </w:t>
      </w:r>
    </w:p>
    <w:p w:rsidR="003B0342" w:rsidRPr="003B0342" w:rsidRDefault="003B0342" w:rsidP="003B0342">
      <w:pPr>
        <w:shd w:val="clear" w:color="auto" w:fill="FFFFFF"/>
        <w:spacing w:after="120" w:line="240" w:lineRule="auto"/>
        <w:textAlignment w:val="baseline"/>
        <w:rPr>
          <w:rFonts w:ascii="Times New Roman" w:eastAsia="Times New Roman" w:hAnsi="Times New Roman" w:cs="Times New Roman"/>
          <w:color w:val="000000"/>
          <w:sz w:val="28"/>
          <w:szCs w:val="28"/>
        </w:rPr>
      </w:pPr>
      <w:r w:rsidRPr="003B0342">
        <w:rPr>
          <w:rFonts w:ascii="Times New Roman" w:eastAsia="Times New Roman" w:hAnsi="Times New Roman" w:cs="Times New Roman"/>
          <w:color w:val="000000"/>
          <w:sz w:val="28"/>
          <w:szCs w:val="28"/>
        </w:rPr>
        <w:t>Sinh ngày:…….</w:t>
      </w:r>
    </w:p>
    <w:p w:rsidR="003B0342" w:rsidRPr="003B0342" w:rsidRDefault="003B0342" w:rsidP="003B0342">
      <w:pPr>
        <w:shd w:val="clear" w:color="auto" w:fill="FFFFFF"/>
        <w:spacing w:after="120" w:line="240" w:lineRule="auto"/>
        <w:textAlignment w:val="baseline"/>
        <w:rPr>
          <w:rFonts w:ascii="Times New Roman" w:eastAsia="Times New Roman" w:hAnsi="Times New Roman" w:cs="Times New Roman"/>
          <w:color w:val="000000"/>
          <w:sz w:val="28"/>
          <w:szCs w:val="28"/>
        </w:rPr>
      </w:pPr>
      <w:r w:rsidRPr="003B0342">
        <w:rPr>
          <w:rFonts w:ascii="Times New Roman" w:eastAsia="Times New Roman" w:hAnsi="Times New Roman" w:cs="Times New Roman"/>
          <w:color w:val="000000"/>
          <w:sz w:val="28"/>
          <w:szCs w:val="28"/>
        </w:rPr>
        <w:t>Là người đại diện theo pháp luật của công ty:……</w:t>
      </w:r>
    </w:p>
    <w:p w:rsidR="003B0342" w:rsidRDefault="003B0342" w:rsidP="003B0342">
      <w:pPr>
        <w:shd w:val="clear" w:color="auto" w:fill="FFFFFF"/>
        <w:spacing w:after="120" w:line="240" w:lineRule="auto"/>
        <w:textAlignment w:val="baseline"/>
        <w:rPr>
          <w:rFonts w:ascii="Times New Roman" w:eastAsia="Times New Roman" w:hAnsi="Times New Roman" w:cs="Times New Roman"/>
          <w:color w:val="000000"/>
          <w:sz w:val="28"/>
          <w:szCs w:val="28"/>
        </w:rPr>
      </w:pPr>
      <w:r w:rsidRPr="003B0342">
        <w:rPr>
          <w:rFonts w:ascii="Times New Roman" w:eastAsia="Times New Roman" w:hAnsi="Times New Roman" w:cs="Times New Roman"/>
          <w:color w:val="000000"/>
          <w:sz w:val="28"/>
          <w:szCs w:val="28"/>
        </w:rPr>
        <w:t>Chức vụ</w:t>
      </w:r>
      <w:r>
        <w:rPr>
          <w:rFonts w:ascii="Times New Roman" w:eastAsia="Times New Roman" w:hAnsi="Times New Roman" w:cs="Times New Roman"/>
          <w:color w:val="000000"/>
          <w:sz w:val="28"/>
          <w:szCs w:val="28"/>
        </w:rPr>
        <w:t>….</w:t>
      </w:r>
    </w:p>
    <w:p w:rsidR="003B0342" w:rsidRPr="003B0342" w:rsidRDefault="003B0342" w:rsidP="003B0342">
      <w:pPr>
        <w:shd w:val="clear" w:color="auto" w:fill="FFFFFF"/>
        <w:spacing w:after="120" w:line="240" w:lineRule="auto"/>
        <w:textAlignment w:val="baseline"/>
        <w:rPr>
          <w:rFonts w:ascii="Times New Roman" w:eastAsia="Times New Roman" w:hAnsi="Times New Roman" w:cs="Times New Roman"/>
          <w:color w:val="000000"/>
          <w:sz w:val="28"/>
          <w:szCs w:val="28"/>
        </w:rPr>
      </w:pPr>
      <w:r w:rsidRPr="003B0342">
        <w:rPr>
          <w:rFonts w:ascii="Times New Roman" w:eastAsia="Times New Roman" w:hAnsi="Times New Roman" w:cs="Times New Roman"/>
          <w:color w:val="000000"/>
          <w:sz w:val="28"/>
          <w:szCs w:val="28"/>
        </w:rPr>
        <w:t>Chứng minh nhân dân/Căn cước công dân số:……</w:t>
      </w:r>
    </w:p>
    <w:p w:rsidR="003B0342" w:rsidRPr="003B0342" w:rsidRDefault="003B0342" w:rsidP="003B0342">
      <w:pPr>
        <w:shd w:val="clear" w:color="auto" w:fill="FFFFFF"/>
        <w:spacing w:after="120" w:line="240" w:lineRule="auto"/>
        <w:textAlignment w:val="baseline"/>
        <w:rPr>
          <w:rFonts w:ascii="Times New Roman" w:eastAsia="Times New Roman" w:hAnsi="Times New Roman" w:cs="Times New Roman"/>
          <w:color w:val="000000"/>
          <w:sz w:val="28"/>
          <w:szCs w:val="28"/>
        </w:rPr>
      </w:pPr>
      <w:r w:rsidRPr="003B0342">
        <w:rPr>
          <w:rFonts w:ascii="Times New Roman" w:eastAsia="Times New Roman" w:hAnsi="Times New Roman" w:cs="Times New Roman"/>
          <w:color w:val="000000"/>
          <w:sz w:val="28"/>
          <w:szCs w:val="28"/>
        </w:rPr>
        <w:t>Nơi cấp:…… cấp ngày……tháng…..năm……</w:t>
      </w:r>
    </w:p>
    <w:p w:rsidR="003B0342" w:rsidRDefault="003B0342" w:rsidP="003B0342">
      <w:pPr>
        <w:shd w:val="clear" w:color="auto" w:fill="FFFFFF"/>
        <w:spacing w:after="120" w:line="240" w:lineRule="auto"/>
        <w:textAlignment w:val="baseline"/>
        <w:rPr>
          <w:rFonts w:ascii="Times New Roman" w:eastAsia="Times New Roman" w:hAnsi="Times New Roman" w:cs="Times New Roman"/>
          <w:color w:val="000000"/>
          <w:sz w:val="28"/>
          <w:szCs w:val="28"/>
        </w:rPr>
      </w:pPr>
      <w:r w:rsidRPr="003B0342">
        <w:rPr>
          <w:rFonts w:ascii="Times New Roman" w:eastAsia="Times New Roman" w:hAnsi="Times New Roman" w:cs="Times New Roman"/>
          <w:color w:val="000000"/>
          <w:sz w:val="28"/>
          <w:szCs w:val="28"/>
        </w:rPr>
        <w:t>Địa chỉ thường trú:………</w:t>
      </w:r>
    </w:p>
    <w:p w:rsidR="003B0342" w:rsidRDefault="003B0342" w:rsidP="003B0342">
      <w:pPr>
        <w:shd w:val="clear" w:color="auto" w:fill="FFFFFF"/>
        <w:spacing w:after="120" w:line="240" w:lineRule="auto"/>
        <w:textAlignment w:val="baseline"/>
        <w:rPr>
          <w:rFonts w:ascii="Times New Roman" w:eastAsia="Times New Roman" w:hAnsi="Times New Roman" w:cs="Times New Roman"/>
          <w:color w:val="000000"/>
          <w:sz w:val="28"/>
          <w:szCs w:val="28"/>
        </w:rPr>
      </w:pPr>
      <w:r w:rsidRPr="003B0342">
        <w:rPr>
          <w:rFonts w:ascii="Times New Roman" w:eastAsia="Times New Roman" w:hAnsi="Times New Roman" w:cs="Times New Roman"/>
          <w:color w:val="000000"/>
          <w:sz w:val="28"/>
          <w:szCs w:val="28"/>
        </w:rPr>
        <w:t xml:space="preserve">Địa chỉ hiện tại:………… </w:t>
      </w:r>
    </w:p>
    <w:p w:rsidR="003B0342" w:rsidRPr="003B0342" w:rsidRDefault="003B0342" w:rsidP="003B0342">
      <w:pPr>
        <w:shd w:val="clear" w:color="auto" w:fill="FFFFFF"/>
        <w:spacing w:after="120" w:line="240" w:lineRule="auto"/>
        <w:textAlignment w:val="baseline"/>
        <w:rPr>
          <w:rFonts w:ascii="Times New Roman" w:eastAsia="Times New Roman" w:hAnsi="Times New Roman" w:cs="Times New Roman"/>
          <w:color w:val="000000"/>
          <w:sz w:val="28"/>
          <w:szCs w:val="28"/>
        </w:rPr>
      </w:pPr>
      <w:r w:rsidRPr="003B0342">
        <w:rPr>
          <w:rFonts w:ascii="Times New Roman" w:eastAsia="Times New Roman" w:hAnsi="Times New Roman" w:cs="Times New Roman"/>
          <w:color w:val="000000"/>
          <w:sz w:val="28"/>
          <w:szCs w:val="28"/>
        </w:rPr>
        <w:t>Số điện thoại:</w:t>
      </w:r>
      <w:r>
        <w:rPr>
          <w:rFonts w:ascii="Times New Roman" w:eastAsia="Times New Roman" w:hAnsi="Times New Roman" w:cs="Times New Roman"/>
          <w:color w:val="000000"/>
          <w:sz w:val="28"/>
          <w:szCs w:val="28"/>
        </w:rPr>
        <w:t>………</w:t>
      </w:r>
    </w:p>
    <w:p w:rsidR="003B0342" w:rsidRPr="003B0342" w:rsidRDefault="003B0342" w:rsidP="003B0342">
      <w:pPr>
        <w:shd w:val="clear" w:color="auto" w:fill="FFFFFF"/>
        <w:spacing w:after="0" w:line="240" w:lineRule="auto"/>
        <w:textAlignment w:val="baseline"/>
        <w:rPr>
          <w:rFonts w:ascii="Times New Roman" w:eastAsia="Times New Roman" w:hAnsi="Times New Roman" w:cs="Times New Roman"/>
          <w:color w:val="000000"/>
          <w:sz w:val="28"/>
          <w:szCs w:val="28"/>
        </w:rPr>
      </w:pPr>
      <w:r w:rsidRPr="003B0342">
        <w:rPr>
          <w:rFonts w:ascii="Times New Roman" w:eastAsia="Times New Roman" w:hAnsi="Times New Roman" w:cs="Times New Roman"/>
          <w:b/>
          <w:bCs/>
          <w:color w:val="000000"/>
          <w:sz w:val="28"/>
          <w:szCs w:val="28"/>
          <w:bdr w:val="none" w:sz="0" w:space="0" w:color="auto" w:frame="1"/>
        </w:rPr>
        <w:t>Lý do viết đơn:</w:t>
      </w:r>
    </w:p>
    <w:p w:rsidR="003B0342" w:rsidRPr="003B0342" w:rsidRDefault="003B0342" w:rsidP="003B0342">
      <w:pPr>
        <w:shd w:val="clear" w:color="auto" w:fill="FFFFFF"/>
        <w:spacing w:after="120" w:line="240" w:lineRule="auto"/>
        <w:textAlignment w:val="baseline"/>
        <w:rPr>
          <w:rFonts w:ascii="Times New Roman" w:eastAsia="Times New Roman" w:hAnsi="Times New Roman" w:cs="Times New Roman"/>
          <w:color w:val="000000"/>
          <w:sz w:val="28"/>
          <w:szCs w:val="28"/>
        </w:rPr>
      </w:pPr>
      <w:r w:rsidRPr="003B0342">
        <w:rPr>
          <w:rFonts w:ascii="Times New Roman" w:eastAsia="Times New Roman" w:hAnsi="Times New Roman" w:cs="Times New Roman"/>
          <w:color w:val="000000"/>
          <w:sz w:val="28"/>
          <w:szCs w:val="28"/>
        </w:rPr>
        <w:t>Do ……….  vì vậy……… quyết định giải thể Công ty tại Việt Nam vào ……., ngày……tháng……năm…… theo quy định của pháp luật Việt Nam.</w:t>
      </w:r>
    </w:p>
    <w:p w:rsidR="003B0342" w:rsidRPr="003B0342" w:rsidRDefault="003B0342" w:rsidP="003B0342">
      <w:pPr>
        <w:shd w:val="clear" w:color="auto" w:fill="FFFFFF"/>
        <w:spacing w:after="0" w:line="240" w:lineRule="auto"/>
        <w:textAlignment w:val="baseline"/>
        <w:rPr>
          <w:rFonts w:ascii="Times New Roman" w:eastAsia="Times New Roman" w:hAnsi="Times New Roman" w:cs="Times New Roman"/>
          <w:color w:val="000000"/>
          <w:sz w:val="28"/>
          <w:szCs w:val="28"/>
        </w:rPr>
      </w:pPr>
      <w:r w:rsidRPr="003B0342">
        <w:rPr>
          <w:rFonts w:ascii="Times New Roman" w:eastAsia="Times New Roman" w:hAnsi="Times New Roman" w:cs="Times New Roman"/>
          <w:b/>
          <w:bCs/>
          <w:color w:val="000000"/>
          <w:sz w:val="28"/>
          <w:szCs w:val="28"/>
          <w:bdr w:val="none" w:sz="0" w:space="0" w:color="auto" w:frame="1"/>
        </w:rPr>
        <w:t>Thông tin cụ thể về doanh nghiệp</w:t>
      </w:r>
    </w:p>
    <w:p w:rsidR="003B0342" w:rsidRPr="003B0342" w:rsidRDefault="003B0342" w:rsidP="003B0342">
      <w:pPr>
        <w:shd w:val="clear" w:color="auto" w:fill="FFFFFF"/>
        <w:spacing w:after="120" w:line="240" w:lineRule="auto"/>
        <w:textAlignment w:val="baseline"/>
        <w:rPr>
          <w:rFonts w:ascii="Times New Roman" w:eastAsia="Times New Roman" w:hAnsi="Times New Roman" w:cs="Times New Roman"/>
          <w:color w:val="000000"/>
          <w:sz w:val="28"/>
          <w:szCs w:val="28"/>
        </w:rPr>
      </w:pPr>
      <w:r w:rsidRPr="003B0342">
        <w:rPr>
          <w:rFonts w:ascii="Times New Roman" w:eastAsia="Times New Roman" w:hAnsi="Times New Roman" w:cs="Times New Roman"/>
          <w:color w:val="000000"/>
          <w:sz w:val="28"/>
          <w:szCs w:val="28"/>
        </w:rPr>
        <w:t>Tên công ty:…… 1/ Loại hình doanh nghiệp:…….</w:t>
      </w:r>
    </w:p>
    <w:p w:rsidR="003B0342" w:rsidRPr="003B0342" w:rsidRDefault="003B0342" w:rsidP="003B0342">
      <w:pPr>
        <w:shd w:val="clear" w:color="auto" w:fill="FFFFFF"/>
        <w:spacing w:after="120" w:line="240" w:lineRule="auto"/>
        <w:textAlignment w:val="baseline"/>
        <w:rPr>
          <w:rFonts w:ascii="Times New Roman" w:eastAsia="Times New Roman" w:hAnsi="Times New Roman" w:cs="Times New Roman"/>
          <w:color w:val="000000"/>
          <w:sz w:val="28"/>
          <w:szCs w:val="28"/>
        </w:rPr>
      </w:pPr>
      <w:r w:rsidRPr="003B0342">
        <w:rPr>
          <w:rFonts w:ascii="Times New Roman" w:eastAsia="Times New Roman" w:hAnsi="Times New Roman" w:cs="Times New Roman"/>
          <w:color w:val="000000"/>
          <w:sz w:val="28"/>
          <w:szCs w:val="28"/>
        </w:rPr>
        <w:t>2/ Giấy chứng nhận đầu tư số:… ….cấp ngày……….tháng………năm………</w:t>
      </w:r>
    </w:p>
    <w:p w:rsidR="003B0342" w:rsidRPr="003B0342" w:rsidRDefault="003B0342" w:rsidP="003B0342">
      <w:pPr>
        <w:shd w:val="clear" w:color="auto" w:fill="FFFFFF"/>
        <w:spacing w:after="120" w:line="240" w:lineRule="auto"/>
        <w:textAlignment w:val="baseline"/>
        <w:rPr>
          <w:rFonts w:ascii="Times New Roman" w:eastAsia="Times New Roman" w:hAnsi="Times New Roman" w:cs="Times New Roman"/>
          <w:color w:val="000000"/>
          <w:sz w:val="28"/>
          <w:szCs w:val="28"/>
        </w:rPr>
      </w:pPr>
      <w:r w:rsidRPr="003B0342">
        <w:rPr>
          <w:rFonts w:ascii="Times New Roman" w:eastAsia="Times New Roman" w:hAnsi="Times New Roman" w:cs="Times New Roman"/>
          <w:color w:val="000000"/>
          <w:sz w:val="28"/>
          <w:szCs w:val="28"/>
        </w:rPr>
        <w:t>3/ Địa chỉ trụ trở chính:……..</w:t>
      </w:r>
    </w:p>
    <w:p w:rsidR="003B0342" w:rsidRPr="003B0342" w:rsidRDefault="003B0342" w:rsidP="003B0342">
      <w:pPr>
        <w:shd w:val="clear" w:color="auto" w:fill="FFFFFF"/>
        <w:spacing w:after="120" w:line="240" w:lineRule="auto"/>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 Điện thoại:</w:t>
      </w:r>
      <w:r w:rsidRPr="003B0342">
        <w:rPr>
          <w:rFonts w:ascii="Times New Roman" w:eastAsia="Times New Roman" w:hAnsi="Times New Roman" w:cs="Times New Roman"/>
          <w:color w:val="000000"/>
          <w:sz w:val="28"/>
          <w:szCs w:val="28"/>
        </w:rPr>
        <w:t>…. Fax:….</w:t>
      </w:r>
    </w:p>
    <w:p w:rsidR="003B0342" w:rsidRPr="003B0342" w:rsidRDefault="003B0342" w:rsidP="003B0342">
      <w:pPr>
        <w:shd w:val="clear" w:color="auto" w:fill="FFFFFF"/>
        <w:spacing w:after="120" w:line="240" w:lineRule="auto"/>
        <w:textAlignment w:val="baseline"/>
        <w:rPr>
          <w:rFonts w:ascii="Times New Roman" w:eastAsia="Times New Roman" w:hAnsi="Times New Roman" w:cs="Times New Roman"/>
          <w:color w:val="000000"/>
          <w:sz w:val="28"/>
          <w:szCs w:val="28"/>
        </w:rPr>
      </w:pPr>
      <w:r w:rsidRPr="003B0342">
        <w:rPr>
          <w:rFonts w:ascii="Times New Roman" w:eastAsia="Times New Roman" w:hAnsi="Times New Roman" w:cs="Times New Roman"/>
          <w:color w:val="000000"/>
          <w:sz w:val="28"/>
          <w:szCs w:val="28"/>
        </w:rPr>
        <w:t>5/ Đại diện theo pháp luật:… …. Chức vụ:……</w:t>
      </w:r>
    </w:p>
    <w:p w:rsidR="003B0342" w:rsidRPr="003B0342" w:rsidRDefault="003B0342" w:rsidP="003B0342">
      <w:pPr>
        <w:shd w:val="clear" w:color="auto" w:fill="FFFFFF"/>
        <w:spacing w:after="0" w:line="240" w:lineRule="auto"/>
        <w:textAlignment w:val="baseline"/>
        <w:rPr>
          <w:rFonts w:ascii="Times New Roman" w:eastAsia="Times New Roman" w:hAnsi="Times New Roman" w:cs="Times New Roman"/>
          <w:color w:val="000000"/>
          <w:sz w:val="28"/>
          <w:szCs w:val="28"/>
        </w:rPr>
      </w:pPr>
      <w:r w:rsidRPr="003B0342">
        <w:rPr>
          <w:rFonts w:ascii="Times New Roman" w:eastAsia="Times New Roman" w:hAnsi="Times New Roman" w:cs="Times New Roman"/>
          <w:b/>
          <w:bCs/>
          <w:color w:val="000000"/>
          <w:sz w:val="28"/>
          <w:szCs w:val="28"/>
          <w:bdr w:val="none" w:sz="0" w:space="0" w:color="auto" w:frame="1"/>
        </w:rPr>
        <w:t>Xét thấy</w:t>
      </w:r>
      <w:r w:rsidRPr="003B0342">
        <w:rPr>
          <w:rFonts w:ascii="Times New Roman" w:eastAsia="Times New Roman" w:hAnsi="Times New Roman" w:cs="Times New Roman"/>
          <w:color w:val="000000"/>
          <w:sz w:val="28"/>
          <w:szCs w:val="28"/>
        </w:rPr>
        <w:t> Điều 14 thông tư số 80/2012/TT-BTC hướng dẫn luật quản lý thuế về đăng ký thuế có quy định:</w:t>
      </w:r>
    </w:p>
    <w:p w:rsidR="003B0342" w:rsidRPr="003B0342" w:rsidRDefault="003B0342" w:rsidP="003B0342">
      <w:pPr>
        <w:shd w:val="clear" w:color="auto" w:fill="FFFFFF"/>
        <w:spacing w:after="120" w:line="240" w:lineRule="auto"/>
        <w:textAlignment w:val="baseline"/>
        <w:rPr>
          <w:rFonts w:ascii="Times New Roman" w:eastAsia="Times New Roman" w:hAnsi="Times New Roman" w:cs="Times New Roman"/>
          <w:color w:val="000000"/>
          <w:sz w:val="28"/>
          <w:szCs w:val="28"/>
        </w:rPr>
      </w:pPr>
      <w:r w:rsidRPr="003B0342">
        <w:rPr>
          <w:rFonts w:ascii="Times New Roman" w:eastAsia="Times New Roman" w:hAnsi="Times New Roman" w:cs="Times New Roman"/>
          <w:color w:val="000000"/>
          <w:sz w:val="28"/>
          <w:szCs w:val="28"/>
        </w:rPr>
        <w:t>“   Chấm dứt hiệu lực mã số thuế là thủ tục cơ quan thuế xác định mã số thuế không còn giá trị sử dụng trong hệ thống dữ liệu đăng ký thuế của ngành Thuế. Cơ quan thuế thu hồi Giấy chứng nhận đăng ký thuế và thông báo công khai danh sách các mã số thuế chấm dứt hiệu lực sử dụng.</w:t>
      </w:r>
    </w:p>
    <w:p w:rsidR="003B0342" w:rsidRPr="003B0342" w:rsidRDefault="003B0342" w:rsidP="003B0342">
      <w:pPr>
        <w:shd w:val="clear" w:color="auto" w:fill="FFFFFF"/>
        <w:spacing w:after="0" w:line="240" w:lineRule="auto"/>
        <w:textAlignment w:val="baseline"/>
        <w:rPr>
          <w:rFonts w:ascii="Times New Roman" w:eastAsia="Times New Roman" w:hAnsi="Times New Roman" w:cs="Times New Roman"/>
          <w:color w:val="000000"/>
          <w:sz w:val="28"/>
          <w:szCs w:val="28"/>
        </w:rPr>
      </w:pPr>
      <w:r w:rsidRPr="003B0342">
        <w:rPr>
          <w:rFonts w:ascii="Times New Roman" w:eastAsia="Times New Roman" w:hAnsi="Times New Roman" w:cs="Times New Roman"/>
          <w:iCs/>
          <w:color w:val="000000"/>
          <w:sz w:val="28"/>
          <w:szCs w:val="28"/>
          <w:bdr w:val="none" w:sz="0" w:space="0" w:color="auto" w:frame="1"/>
        </w:rPr>
        <w:t>Tổ chức, cá nhân kinh doanh chấm dứt hoạt động, tổ chức sắp xếp lại doanh nghiệp phải thực hiện thủ tục chấm dứt hiệu lực mã số thuế…..”.</w:t>
      </w:r>
    </w:p>
    <w:p w:rsidR="003B0342" w:rsidRPr="003B0342" w:rsidRDefault="003B0342" w:rsidP="003B0342">
      <w:pPr>
        <w:shd w:val="clear" w:color="auto" w:fill="FFFFFF"/>
        <w:spacing w:after="120" w:line="240" w:lineRule="auto"/>
        <w:textAlignment w:val="baseline"/>
        <w:rPr>
          <w:rFonts w:ascii="Times New Roman" w:eastAsia="Times New Roman" w:hAnsi="Times New Roman" w:cs="Times New Roman"/>
          <w:color w:val="000000"/>
          <w:sz w:val="28"/>
          <w:szCs w:val="28"/>
        </w:rPr>
      </w:pPr>
      <w:r w:rsidRPr="003B0342">
        <w:rPr>
          <w:rFonts w:ascii="Times New Roman" w:eastAsia="Times New Roman" w:hAnsi="Times New Roman" w:cs="Times New Roman"/>
          <w:color w:val="000000"/>
          <w:sz w:val="28"/>
          <w:szCs w:val="28"/>
        </w:rPr>
        <w:lastRenderedPageBreak/>
        <w:t>Hiện tại, Công ty chúng tôi đang thực hiện thủ tục giải thể theo quy định của pháp luật (các thủ tục thanh lý hợp đồng và thanh toán các khoản nợ, chấm dứt hợp đồng lao động giữa Công ty và nhân viên….). Vì vậy Công ty kính đề nghị cơ quan quản lý thuế……………………………………nhanh chóng hoàn giải quyết thủ tục giải thể và hủy  mã số thuế doanh nghiệp cho công ty.</w:t>
      </w:r>
    </w:p>
    <w:p w:rsidR="003B0342" w:rsidRPr="003B0342" w:rsidRDefault="003B0342" w:rsidP="003B0342">
      <w:pPr>
        <w:shd w:val="clear" w:color="auto" w:fill="FFFFFF"/>
        <w:spacing w:after="120" w:line="240" w:lineRule="auto"/>
        <w:textAlignment w:val="baseline"/>
        <w:rPr>
          <w:rFonts w:ascii="Times New Roman" w:eastAsia="Times New Roman" w:hAnsi="Times New Roman" w:cs="Times New Roman"/>
          <w:color w:val="000000"/>
          <w:sz w:val="28"/>
          <w:szCs w:val="28"/>
        </w:rPr>
      </w:pPr>
      <w:r w:rsidRPr="003B0342">
        <w:rPr>
          <w:rFonts w:ascii="Times New Roman" w:eastAsia="Times New Roman" w:hAnsi="Times New Roman" w:cs="Times New Roman"/>
          <w:color w:val="000000"/>
          <w:sz w:val="28"/>
          <w:szCs w:val="28"/>
        </w:rPr>
        <w:t>Tôi cam kết những thông tin trên là hoàn toàn chính xác, trung thực và bản thân hoàn toàn chịu trách nhiệm trước pháp luật về những thông tin này.</w:t>
      </w:r>
      <w:bookmarkStart w:id="0" w:name="_GoBack"/>
      <w:bookmarkEnd w:id="0"/>
    </w:p>
    <w:p w:rsidR="003B0342" w:rsidRPr="003B0342" w:rsidRDefault="003B0342" w:rsidP="003B0342">
      <w:pPr>
        <w:shd w:val="clear" w:color="auto" w:fill="FFFFFF"/>
        <w:spacing w:after="120" w:line="240" w:lineRule="auto"/>
        <w:textAlignment w:val="baseline"/>
        <w:rPr>
          <w:rFonts w:ascii="Times New Roman" w:eastAsia="Times New Roman" w:hAnsi="Times New Roman" w:cs="Times New Roman"/>
          <w:color w:val="000000"/>
          <w:sz w:val="28"/>
          <w:szCs w:val="28"/>
        </w:rPr>
      </w:pPr>
      <w:r w:rsidRPr="003B0342">
        <w:rPr>
          <w:rFonts w:ascii="Times New Roman" w:eastAsia="Times New Roman" w:hAnsi="Times New Roman" w:cs="Times New Roman"/>
          <w:color w:val="000000"/>
          <w:sz w:val="28"/>
          <w:szCs w:val="28"/>
        </w:rPr>
        <w:t>Tôi xin chân thành cảm ơn./.</w:t>
      </w:r>
    </w:p>
    <w:p w:rsidR="003B0342" w:rsidRPr="003B0342" w:rsidRDefault="003B0342" w:rsidP="003B0342">
      <w:pPr>
        <w:shd w:val="clear" w:color="auto" w:fill="FFFFFF"/>
        <w:spacing w:after="0" w:line="240" w:lineRule="auto"/>
        <w:jc w:val="right"/>
        <w:textAlignment w:val="baseline"/>
        <w:rPr>
          <w:rFonts w:ascii="Times New Roman" w:eastAsia="Times New Roman" w:hAnsi="Times New Roman" w:cs="Times New Roman"/>
          <w:b/>
          <w:bCs/>
          <w:color w:val="000000"/>
          <w:sz w:val="28"/>
          <w:szCs w:val="28"/>
          <w:bdr w:val="none" w:sz="0" w:space="0" w:color="auto" w:frame="1"/>
        </w:rPr>
      </w:pPr>
      <w:r>
        <w:rPr>
          <w:rFonts w:ascii="Times New Roman" w:eastAsia="Times New Roman" w:hAnsi="Times New Roman" w:cs="Times New Roman"/>
          <w:b/>
          <w:bCs/>
          <w:color w:val="000000"/>
          <w:sz w:val="28"/>
          <w:szCs w:val="28"/>
          <w:bdr w:val="none" w:sz="0" w:space="0" w:color="auto" w:frame="1"/>
        </w:rPr>
        <w:t>Người làm đơn/</w:t>
      </w:r>
      <w:r w:rsidRPr="003B0342">
        <w:rPr>
          <w:rFonts w:ascii="Times New Roman" w:eastAsia="Times New Roman" w:hAnsi="Times New Roman" w:cs="Times New Roman"/>
          <w:b/>
          <w:bCs/>
          <w:color w:val="000000"/>
          <w:sz w:val="28"/>
          <w:szCs w:val="28"/>
          <w:bdr w:val="none" w:sz="0" w:space="0" w:color="auto" w:frame="1"/>
        </w:rPr>
        <w:t>Người đại diện theo pháp luật                 </w:t>
      </w:r>
    </w:p>
    <w:p w:rsidR="00083D35" w:rsidRPr="003B0342" w:rsidRDefault="00083D35" w:rsidP="003B0342">
      <w:pPr>
        <w:jc w:val="right"/>
        <w:rPr>
          <w:rFonts w:ascii="Times New Roman" w:hAnsi="Times New Roman" w:cs="Times New Roman"/>
          <w:sz w:val="28"/>
          <w:szCs w:val="28"/>
        </w:rPr>
      </w:pPr>
    </w:p>
    <w:sectPr w:rsidR="00083D35" w:rsidRPr="003B03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0342"/>
    <w:rsid w:val="00083D35"/>
    <w:rsid w:val="003B03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63194"/>
  <w15:chartTrackingRefBased/>
  <w15:docId w15:val="{C91CA3A6-1B32-458B-966D-264AD9984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3B034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B0342"/>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3B034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B0342"/>
    <w:rPr>
      <w:b/>
      <w:bCs/>
    </w:rPr>
  </w:style>
  <w:style w:type="character" w:styleId="Emphasis">
    <w:name w:val="Emphasis"/>
    <w:basedOn w:val="DefaultParagraphFont"/>
    <w:uiPriority w:val="20"/>
    <w:qFormat/>
    <w:rsid w:val="003B034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3653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285</Words>
  <Characters>1626</Characters>
  <Application>Microsoft Office Word</Application>
  <DocSecurity>0</DocSecurity>
  <Lines>13</Lines>
  <Paragraphs>3</Paragraphs>
  <ScaleCrop>false</ScaleCrop>
  <Company>Microsoft</Company>
  <LinksUpToDate>false</LinksUpToDate>
  <CharactersWithSpaces>1908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2021-04-20T07:09:00Z</dcterms:created>
  <dcterms:modified xsi:type="dcterms:W3CDTF">2021-04-20T07:14:00Z</dcterms:modified>
</cp:coreProperties>
</file>