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A82F34" w:rsidRPr="00A82F34" w14:paraId="6903B8CA" w14:textId="77777777" w:rsidTr="00A82F34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67A9B" w14:textId="77777777" w:rsidR="00A82F34" w:rsidRPr="00A82F34" w:rsidRDefault="00A82F34" w:rsidP="00A82F34">
            <w:pPr>
              <w:jc w:val="center"/>
              <w:rPr>
                <w:rFonts w:ascii="inherit" w:eastAsia="Times New Roman" w:hAnsi="inherit" w:cs="Times New Roman"/>
              </w:rPr>
            </w:pPr>
            <w:r w:rsidRPr="00A82F34">
              <w:rPr>
                <w:rFonts w:ascii="inherit" w:eastAsia="Times New Roman" w:hAnsi="inherit" w:cs="Times New Roman"/>
              </w:rPr>
              <w:t>………………………….</w:t>
            </w:r>
            <w:r w:rsidRPr="00A82F34">
              <w:rPr>
                <w:rFonts w:ascii="inherit" w:eastAsia="Times New Roman" w:hAnsi="inherit" w:cs="Times New Roman"/>
              </w:rPr>
              <w:br/>
              <w:t>………………………….</w:t>
            </w:r>
            <w:r w:rsidRPr="00A82F34">
              <w:rPr>
                <w:rFonts w:ascii="inherit" w:eastAsia="Times New Roman" w:hAnsi="inherit" w:cs="Times New Roman"/>
              </w:rPr>
              <w:br/>
              <w:t>-------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A4F5F" w14:textId="77777777" w:rsidR="00A82F34" w:rsidRPr="00A82F34" w:rsidRDefault="00A82F34" w:rsidP="00A82F34">
            <w:pPr>
              <w:jc w:val="center"/>
              <w:rPr>
                <w:rFonts w:ascii="inherit" w:eastAsia="Times New Roman" w:hAnsi="inherit" w:cs="Times New Roman"/>
              </w:rPr>
            </w:pPr>
            <w:r w:rsidRPr="00A82F34">
              <w:rPr>
                <w:rFonts w:ascii="inherit" w:eastAsia="Times New Roman" w:hAnsi="inherit" w:cs="Times New Roman"/>
              </w:rPr>
              <w:t>CỘNG HÒA XÃ HỘI CHỦ NGHĨA VIỆT NAM</w:t>
            </w:r>
            <w:r w:rsidRPr="00A82F34">
              <w:rPr>
                <w:rFonts w:ascii="inherit" w:eastAsia="Times New Roman" w:hAnsi="inherit" w:cs="Times New Roman"/>
              </w:rPr>
              <w:br/>
              <w:t>Độc lập - Tự do - Hạnh phúc </w:t>
            </w:r>
            <w:r w:rsidRPr="00A82F34">
              <w:rPr>
                <w:rFonts w:ascii="inherit" w:eastAsia="Times New Roman" w:hAnsi="inherit" w:cs="Times New Roman"/>
              </w:rPr>
              <w:br/>
              <w:t>---------------</w:t>
            </w:r>
          </w:p>
        </w:tc>
      </w:tr>
      <w:tr w:rsidR="00A82F34" w:rsidRPr="00A82F34" w14:paraId="2CDB3D8C" w14:textId="77777777" w:rsidTr="00A82F34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50FF3" w14:textId="77777777" w:rsidR="00A82F34" w:rsidRPr="00A82F34" w:rsidRDefault="00A82F34" w:rsidP="00A82F34">
            <w:pPr>
              <w:jc w:val="center"/>
              <w:rPr>
                <w:rFonts w:ascii="inherit" w:eastAsia="Times New Roman" w:hAnsi="inherit" w:cs="Times New Roman"/>
              </w:rPr>
            </w:pPr>
            <w:r w:rsidRPr="00A82F34">
              <w:rPr>
                <w:rFonts w:ascii="inherit" w:eastAsia="Times New Roman" w:hAnsi="inherit" w:cs="Times New Roman"/>
              </w:rPr>
              <w:t>Số: …………/BB-VPHC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1ACB3" w14:textId="77777777" w:rsidR="00A82F34" w:rsidRPr="00A82F34" w:rsidRDefault="00A82F34" w:rsidP="00A82F34">
            <w:pPr>
              <w:jc w:val="right"/>
              <w:rPr>
                <w:rFonts w:ascii="inherit" w:eastAsia="Times New Roman" w:hAnsi="inherit" w:cs="Times New Roman"/>
              </w:rPr>
            </w:pPr>
            <w:r w:rsidRPr="00A82F34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…………….., ngày …… tháng …… năm ……..</w:t>
            </w:r>
          </w:p>
        </w:tc>
      </w:tr>
    </w:tbl>
    <w:p w14:paraId="71D4FAA0" w14:textId="77777777" w:rsidR="00A82F34" w:rsidRPr="00A82F34" w:rsidRDefault="00A82F34" w:rsidP="00A82F34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  <w:b/>
          <w:bCs/>
          <w:bdr w:val="none" w:sz="0" w:space="0" w:color="auto" w:frame="1"/>
        </w:rPr>
        <w:t>BIÊN BẢN VI PHẠM HÀNH CHÍNH </w:t>
      </w:r>
      <w:r w:rsidRPr="00A82F34">
        <w:rPr>
          <w:rFonts w:ascii="inherit" w:eastAsia="Times New Roman" w:hAnsi="inherit" w:cs="Times New Roman"/>
        </w:rPr>
        <w:br/>
      </w:r>
      <w:r w:rsidRPr="00A82F34">
        <w:rPr>
          <w:rFonts w:ascii="inherit" w:eastAsia="Times New Roman" w:hAnsi="inherit" w:cs="Times New Roman"/>
          <w:b/>
          <w:bCs/>
          <w:bdr w:val="none" w:sz="0" w:space="0" w:color="auto" w:frame="1"/>
        </w:rPr>
        <w:t>Về việc quản lý rừng, phát triển rừng, bảo vệ rừng và quản lý lâm sản</w:t>
      </w:r>
    </w:p>
    <w:p w14:paraId="129FB301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Căn cứ..............................................................................................................................</w:t>
      </w:r>
    </w:p>
    <w:p w14:paraId="13A2EFFA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Hôm nay, hồi... giờ ... ngày ... tháng ... năm…….., tại ....................................................</w:t>
      </w:r>
    </w:p>
    <w:p w14:paraId="6CDD0FA7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1)…………………......chức vụ ………………………………đơn vị:.................................</w:t>
      </w:r>
    </w:p>
    <w:p w14:paraId="77AE5E98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2)…………………......chức vụ ………………………………đơn vị:.................................</w:t>
      </w:r>
    </w:p>
    <w:p w14:paraId="776FE0D4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3)…………………......chức vụ ………………………………đơn vị:.................................</w:t>
      </w:r>
    </w:p>
    <w:p w14:paraId="1A112FB6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Với sự chứng kiến của:</w:t>
      </w:r>
    </w:p>
    <w:p w14:paraId="206014FD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1)…………………………………………….địa chỉ:...........................................................</w:t>
      </w:r>
    </w:p>
    <w:p w14:paraId="2111E669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2)…………………………………………….địa chỉ:...........................................................</w:t>
      </w:r>
    </w:p>
    <w:p w14:paraId="46C0FBF9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Tiến hành lập </w:t>
      </w:r>
      <w:hyperlink r:id="rId4" w:tgtFrame="_blank" w:history="1">
        <w:r w:rsidRPr="00A82F34">
          <w:rPr>
            <w:rFonts w:ascii="inherit" w:eastAsia="Times New Roman" w:hAnsi="inherit" w:cs="Times New Roman"/>
            <w:color w:val="003399"/>
            <w:u w:val="single"/>
            <w:bdr w:val="none" w:sz="0" w:space="0" w:color="auto" w:frame="1"/>
          </w:rPr>
          <w:t>biên bản</w:t>
        </w:r>
      </w:hyperlink>
      <w:r w:rsidRPr="00A82F34">
        <w:rPr>
          <w:rFonts w:ascii="inherit" w:eastAsia="Times New Roman" w:hAnsi="inherit" w:cs="Times New Roman"/>
        </w:rPr>
        <w:t> vi phạm hành chính đối với:</w:t>
      </w:r>
    </w:p>
    <w:p w14:paraId="748F5147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Ông (Bà)/Tổ chức:................................................................................................................</w:t>
      </w:r>
    </w:p>
    <w:p w14:paraId="392DF81F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Sinh ngày ….. tháng …… năm …… Quốc tịch: ………………Nghề nghiệp:...................</w:t>
      </w:r>
    </w:p>
    <w:p w14:paraId="33948352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Địa chỉ: .................................................................................................................................</w:t>
      </w:r>
    </w:p>
    <w:p w14:paraId="637EB442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Giấy CMND/hộ chiếu/Quyết định thành lập/ĐKKD số: .....................................................</w:t>
      </w:r>
    </w:p>
    <w:p w14:paraId="0ED62F28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Cấp ngày:……………………………………………..Nơi cấp:...........................................</w:t>
      </w:r>
    </w:p>
    <w:p w14:paraId="49DBC994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Đã có các hành vi vi phạm hành chính:..............................................................................</w:t>
      </w:r>
    </w:p>
    <w:p w14:paraId="0FD10783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.............................................................................................................................................</w:t>
      </w:r>
    </w:p>
    <w:p w14:paraId="6119F0C6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.............................................................................................................................................</w:t>
      </w:r>
    </w:p>
    <w:p w14:paraId="3B36C102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Quy định tại:.........................................................................................................................</w:t>
      </w:r>
    </w:p>
    <w:p w14:paraId="3E9744D7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Cá nhân/Tổ chức bị thiệt hại:...............................................................................................</w:t>
      </w:r>
    </w:p>
    <w:p w14:paraId="4C38C126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Ý kiến trình bày của cá nhân/đại diện tổ chức vi phạm:......................................................</w:t>
      </w:r>
    </w:p>
    <w:p w14:paraId="3856AEDD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Ý kiến trình bày của người chứng kiến:...............................................................................</w:t>
      </w:r>
    </w:p>
    <w:p w14:paraId="707F28E0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Ý kiến trình bày của cá nhân/tổ chức bị thiệt hại:.................................................................</w:t>
      </w:r>
    </w:p>
    <w:p w14:paraId="59501C59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Chúng tôi đã yêu cầu ông (bà)/tổ chức vi phạm chấm dứt ngay hành vi vi phạm.</w:t>
      </w:r>
    </w:p>
    <w:p w14:paraId="715C6FA6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Các biện pháp ngăn chặn vi phạm hành chính và bảo đảm xử lý vi phạm được áp dụng gồm:....................................................................................................................................</w:t>
      </w:r>
    </w:p>
    <w:p w14:paraId="02343409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Tang vật, phương tiện, giấy tờ bị tạm giữ gồm:..................................................................</w:t>
      </w:r>
    </w:p>
    <w:p w14:paraId="27BCF325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.............................................................................................................................................</w:t>
      </w:r>
    </w:p>
    <w:p w14:paraId="16C89CED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Ngoài những tang vật, phương tiện </w:t>
      </w:r>
      <w:hyperlink r:id="rId5" w:tgtFrame="_blank" w:history="1">
        <w:r w:rsidRPr="00A82F34">
          <w:rPr>
            <w:rFonts w:ascii="inherit" w:eastAsia="Times New Roman" w:hAnsi="inherit" w:cs="Times New Roman"/>
            <w:color w:val="003399"/>
            <w:u w:val="single"/>
            <w:bdr w:val="none" w:sz="0" w:space="0" w:color="auto" w:frame="1"/>
          </w:rPr>
          <w:t>vi phạm hành chính</w:t>
        </w:r>
      </w:hyperlink>
      <w:r w:rsidRPr="00A82F34">
        <w:rPr>
          <w:rFonts w:ascii="inherit" w:eastAsia="Times New Roman" w:hAnsi="inherit" w:cs="Times New Roman"/>
        </w:rPr>
        <w:t> và các giấy tờ nêu trên, chúng tôi không tạm giữ thêm thứ gì khác.</w:t>
      </w:r>
    </w:p>
    <w:p w14:paraId="2938E958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Biên bản lập xong hồi .... giờ….. ngày …. tháng …. năm….., được lập thành 3 bản có nội dung, giá trị như nhau; đã đọc lại cho những người có tên trên cùng nghe, công nhận là đúng và cùng ký tên dưới đây; giao cho cá nhân vi phạm/đại diện tổ chức vi phạm 01 bản.</w:t>
      </w:r>
    </w:p>
    <w:p w14:paraId="075CA61F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Lý do không ký biên bản: ....................................................................................................</w:t>
      </w:r>
    </w:p>
    <w:p w14:paraId="085D9BE0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Cá nhân/Tổ chức vi phạm gửi văn bản yêu cầu được giải trình đến ông/bà......................</w:t>
      </w:r>
    </w:p>
    <w:p w14:paraId="0A31A516" w14:textId="77777777" w:rsidR="00A82F34" w:rsidRPr="00A82F34" w:rsidRDefault="00A82F34" w:rsidP="00A82F34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A82F34">
        <w:rPr>
          <w:rFonts w:ascii="inherit" w:eastAsia="Times New Roman" w:hAnsi="inherit" w:cs="Times New Roman"/>
        </w:rPr>
        <w:t>…………………………trước ngày ... tháng ... năm ……….. để thực hiện quyền giải trình./.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492"/>
        <w:gridCol w:w="3474"/>
      </w:tblGrid>
      <w:tr w:rsidR="00A82F34" w:rsidRPr="00A82F34" w14:paraId="320C388B" w14:textId="77777777" w:rsidTr="00A82F34">
        <w:trPr>
          <w:jc w:val="center"/>
        </w:trPr>
        <w:tc>
          <w:tcPr>
            <w:tcW w:w="29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70620" w14:textId="77777777" w:rsidR="00A82F34" w:rsidRPr="00A82F34" w:rsidRDefault="00A82F34" w:rsidP="00A82F34">
            <w:pPr>
              <w:jc w:val="center"/>
              <w:rPr>
                <w:rFonts w:ascii="inherit" w:eastAsia="Times New Roman" w:hAnsi="inherit" w:cs="Times New Roman"/>
              </w:rPr>
            </w:pPr>
            <w:r w:rsidRPr="00A82F34">
              <w:rPr>
                <w:rFonts w:ascii="inherit" w:eastAsia="Times New Roman" w:hAnsi="inherit" w:cs="Times New Roman"/>
              </w:rPr>
              <w:t>NGƯỜI ĐẠI DIỆN</w:t>
            </w:r>
            <w:r w:rsidRPr="00A82F34">
              <w:rPr>
                <w:rFonts w:ascii="inherit" w:eastAsia="Times New Roman" w:hAnsi="inherit" w:cs="Times New Roman"/>
              </w:rPr>
              <w:br/>
              <w:t>TỔ CHỨC VI PHẠM</w:t>
            </w:r>
            <w:r w:rsidRPr="00A82F34">
              <w:rPr>
                <w:rFonts w:ascii="inherit" w:eastAsia="Times New Roman" w:hAnsi="inherit" w:cs="Times New Roman"/>
              </w:rPr>
              <w:br/>
            </w:r>
            <w:r w:rsidRPr="00A82F34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tên)</w:t>
            </w:r>
          </w:p>
        </w:tc>
        <w:tc>
          <w:tcPr>
            <w:tcW w:w="29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2B7E5" w14:textId="77777777" w:rsidR="00A82F34" w:rsidRPr="00A82F34" w:rsidRDefault="00A82F34" w:rsidP="00A82F34">
            <w:pPr>
              <w:jc w:val="center"/>
              <w:rPr>
                <w:rFonts w:ascii="inherit" w:eastAsia="Times New Roman" w:hAnsi="inherit" w:cs="Times New Roman"/>
              </w:rPr>
            </w:pPr>
            <w:r w:rsidRPr="00A82F34">
              <w:rPr>
                <w:rFonts w:ascii="inherit" w:eastAsia="Times New Roman" w:hAnsi="inherit" w:cs="Times New Roman"/>
              </w:rPr>
              <w:t>NGƯỜI CHỨNG KIẾN</w:t>
            </w:r>
            <w:r w:rsidRPr="00A82F34">
              <w:rPr>
                <w:rFonts w:ascii="inherit" w:eastAsia="Times New Roman" w:hAnsi="inherit" w:cs="Times New Roman"/>
              </w:rPr>
              <w:br/>
            </w:r>
            <w:r w:rsidRPr="00A82F34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tên)</w:t>
            </w:r>
          </w:p>
        </w:tc>
        <w:tc>
          <w:tcPr>
            <w:tcW w:w="29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57D7E" w14:textId="77777777" w:rsidR="00A82F34" w:rsidRPr="00A82F34" w:rsidRDefault="00A82F34" w:rsidP="00A82F34">
            <w:pPr>
              <w:jc w:val="center"/>
              <w:rPr>
                <w:rFonts w:ascii="inherit" w:eastAsia="Times New Roman" w:hAnsi="inherit" w:cs="Times New Roman"/>
              </w:rPr>
            </w:pPr>
            <w:r w:rsidRPr="00A82F34">
              <w:rPr>
                <w:rFonts w:ascii="inherit" w:eastAsia="Times New Roman" w:hAnsi="inherit" w:cs="Times New Roman"/>
              </w:rPr>
              <w:t>NGƯỜI LẬP BIÊN BẢN</w:t>
            </w:r>
            <w:r w:rsidRPr="00A82F34">
              <w:rPr>
                <w:rFonts w:ascii="inherit" w:eastAsia="Times New Roman" w:hAnsi="inherit" w:cs="Times New Roman"/>
              </w:rPr>
              <w:br/>
              <w:t>TỔ CHỨC VI PHẠM</w:t>
            </w:r>
            <w:r w:rsidRPr="00A82F34">
              <w:rPr>
                <w:rFonts w:ascii="inherit" w:eastAsia="Times New Roman" w:hAnsi="inherit" w:cs="Times New Roman"/>
              </w:rPr>
              <w:br/>
            </w:r>
            <w:r w:rsidRPr="00A82F34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chức vụ, họ tên)</w:t>
            </w:r>
          </w:p>
        </w:tc>
      </w:tr>
    </w:tbl>
    <w:p w14:paraId="102BF459" w14:textId="77777777" w:rsidR="00A82F34" w:rsidRDefault="00A82F34"/>
    <w:sectPr w:rsidR="00A8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34"/>
    <w:rsid w:val="00A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2C7BA"/>
  <w15:chartTrackingRefBased/>
  <w15:docId w15:val="{CA26570A-1AF9-A345-8942-365A998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F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82F34"/>
  </w:style>
  <w:style w:type="character" w:styleId="Emphasis">
    <w:name w:val="Emphasis"/>
    <w:basedOn w:val="DefaultParagraphFont"/>
    <w:uiPriority w:val="20"/>
    <w:qFormat/>
    <w:rsid w:val="00A82F34"/>
    <w:rPr>
      <w:i/>
      <w:iCs/>
    </w:rPr>
  </w:style>
  <w:style w:type="character" w:styleId="Strong">
    <w:name w:val="Strong"/>
    <w:basedOn w:val="DefaultParagraphFont"/>
    <w:uiPriority w:val="22"/>
    <w:qFormat/>
    <w:rsid w:val="00A82F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2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6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luat-xu-ly-vi-pham-hanh-chinh-2012-67108" TargetMode="External"/><Relationship Id="rId4" Type="http://schemas.openxmlformats.org/officeDocument/2006/relationships/hyperlink" Target="https://hoatieu.vn/mau-bien-ban-ve-hanh-vi-su-dung-ma-tuy-trai-phep-148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2021-04-20T07:34:00Z</dcterms:created>
  <dcterms:modified xsi:type="dcterms:W3CDTF">2021-04-20T07:34:00Z</dcterms:modified>
</cp:coreProperties>
</file>