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B21CFB" w:rsidRPr="00B21CFB" w14:paraId="7DD2D6FB" w14:textId="77777777" w:rsidTr="00B21CFB"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DDBD4" w14:textId="77777777" w:rsidR="00B21CFB" w:rsidRPr="00B21CFB" w:rsidRDefault="00B21CFB" w:rsidP="00B21CFB">
            <w:pPr>
              <w:jc w:val="center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</w:rPr>
              <w:t>UBND TỈNH ....HỘI ĐỒNG GIÁM ĐỊNH Y KHOA</w:t>
            </w:r>
            <w:r w:rsidRPr="00B21CFB">
              <w:rPr>
                <w:rFonts w:ascii="inherit" w:eastAsia="Times New Roman" w:hAnsi="inherit" w:cs="Times New Roman"/>
              </w:rPr>
              <w:br/>
              <w:t>-------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7436E" w14:textId="77777777" w:rsidR="00B21CFB" w:rsidRPr="00B21CFB" w:rsidRDefault="00B21CFB" w:rsidP="00B21CFB">
            <w:pPr>
              <w:jc w:val="center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</w:rPr>
              <w:t>CỘNG HÒA XÃ HỘI CHỦ NGHĨA VIỆT NAM</w:t>
            </w:r>
            <w:r w:rsidRPr="00B21CFB">
              <w:rPr>
                <w:rFonts w:ascii="inherit" w:eastAsia="Times New Roman" w:hAnsi="inherit" w:cs="Times New Roman"/>
              </w:rPr>
              <w:br/>
              <w:t>Độc lập - Tự do - Hạnh phúc </w:t>
            </w:r>
            <w:r w:rsidRPr="00B21CFB">
              <w:rPr>
                <w:rFonts w:ascii="inherit" w:eastAsia="Times New Roman" w:hAnsi="inherit" w:cs="Times New Roman"/>
              </w:rPr>
              <w:br/>
              <w:t>---------------</w:t>
            </w:r>
          </w:p>
        </w:tc>
      </w:tr>
      <w:tr w:rsidR="00B21CFB" w:rsidRPr="00B21CFB" w14:paraId="08A5D96B" w14:textId="77777777" w:rsidTr="00B21CFB"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E5D7D" w14:textId="77777777" w:rsidR="00B21CFB" w:rsidRPr="00B21CFB" w:rsidRDefault="00B21CFB" w:rsidP="00B21CFB">
            <w:pPr>
              <w:jc w:val="center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</w:rPr>
              <w:t>Số: ………/GĐYK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53318" w14:textId="77777777" w:rsidR="00B21CFB" w:rsidRPr="00B21CFB" w:rsidRDefault="00B21CFB" w:rsidP="00B21CFB">
            <w:pPr>
              <w:rPr>
                <w:rFonts w:ascii="inherit" w:eastAsia="Times New Roman" w:hAnsi="inherit" w:cs="Times New Roman"/>
              </w:rPr>
            </w:pPr>
          </w:p>
        </w:tc>
      </w:tr>
    </w:tbl>
    <w:p w14:paraId="5D928C1A" w14:textId="77777777" w:rsidR="00B21CFB" w:rsidRPr="00B21CFB" w:rsidRDefault="00B21CFB" w:rsidP="00B21CFB">
      <w:pPr>
        <w:shd w:val="clear" w:color="auto" w:fill="FCFCFC"/>
        <w:jc w:val="center"/>
        <w:rPr>
          <w:rFonts w:ascii="inherit" w:eastAsia="Times New Roman" w:hAnsi="inherit" w:cs="Times New Roman"/>
        </w:rPr>
      </w:pPr>
      <w:hyperlink r:id="rId4" w:tgtFrame="_blank" w:history="1">
        <w:r w:rsidRPr="00B21CFB">
          <w:rPr>
            <w:rFonts w:ascii="inherit" w:eastAsia="Times New Roman" w:hAnsi="inherit" w:cs="Times New Roman"/>
            <w:b/>
            <w:bCs/>
            <w:color w:val="003399"/>
            <w:u w:val="single"/>
            <w:bdr w:val="none" w:sz="0" w:space="0" w:color="auto" w:frame="1"/>
          </w:rPr>
          <w:t>BIÊN BẢN</w:t>
        </w:r>
      </w:hyperlink>
      <w:r w:rsidRPr="00B21CFB">
        <w:rPr>
          <w:rFonts w:ascii="inherit" w:eastAsia="Times New Roman" w:hAnsi="inherit" w:cs="Times New Roman"/>
          <w:b/>
          <w:bCs/>
          <w:bdr w:val="none" w:sz="0" w:space="0" w:color="auto" w:frame="1"/>
        </w:rPr>
        <w:t> GIÁM ĐỊNH KHẢ NĂNG LAO ĐỘNG</w:t>
      </w:r>
      <w:r w:rsidRPr="00B21CFB">
        <w:rPr>
          <w:rFonts w:ascii="inherit" w:eastAsia="Times New Roman" w:hAnsi="inherit" w:cs="Times New Roman"/>
        </w:rPr>
        <w:br/>
      </w:r>
      <w:r w:rsidRPr="00B21CFB">
        <w:rPr>
          <w:rFonts w:ascii="inherit" w:eastAsia="Times New Roman" w:hAnsi="inherit" w:cs="Times New Roman"/>
          <w:b/>
          <w:bCs/>
          <w:bdr w:val="none" w:sz="0" w:space="0" w:color="auto" w:frame="1"/>
        </w:rPr>
        <w:t>HỘI ĐỒNG GIÁM ĐỊNH Y KHOA TỈNH .......</w:t>
      </w:r>
    </w:p>
    <w:p w14:paraId="5A159E0E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Họp ngày…..…. tháng…..…. năm ………. để </w:t>
      </w:r>
      <w:hyperlink r:id="rId5" w:tgtFrame="_blank" w:history="1">
        <w:r w:rsidRPr="00B21CFB">
          <w:rPr>
            <w:rFonts w:ascii="inherit" w:eastAsia="Times New Roman" w:hAnsi="inherit" w:cs="Times New Roman"/>
            <w:color w:val="003399"/>
            <w:u w:val="single"/>
            <w:bdr w:val="none" w:sz="0" w:space="0" w:color="auto" w:frame="1"/>
          </w:rPr>
          <w:t>giám định</w:t>
        </w:r>
      </w:hyperlink>
      <w:r w:rsidRPr="00B21CFB">
        <w:rPr>
          <w:rFonts w:ascii="inherit" w:eastAsia="Times New Roman" w:hAnsi="inherit" w:cs="Times New Roman"/>
        </w:rPr>
        <w:t> khả năng lao động cho:</w:t>
      </w:r>
    </w:p>
    <w:p w14:paraId="0A5D6C69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Ông (bà):…………………………………………………… Sinh năm 19 ……………</w:t>
      </w:r>
    </w:p>
    <w:p w14:paraId="3D14AC25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Nguyên quán: ..................................................................................................................</w:t>
      </w:r>
    </w:p>
    <w:p w14:paraId="5D1CE387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Địa chỉ hiện nay: ..............................................................................................................</w:t>
      </w:r>
    </w:p>
    <w:p w14:paraId="385194F3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Nghề nghiệp, bậc nghề …………………………. Chức vụ..............................................</w:t>
      </w:r>
    </w:p>
    <w:p w14:paraId="2CCBFF20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Theo đề nghị tại công văn, giấy giới thiệu số: …...Ngày ..../..... năm 20……</w:t>
      </w:r>
    </w:p>
    <w:p w14:paraId="29074817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Của: …………………………………………………………. CMND số.........................</w:t>
      </w:r>
    </w:p>
    <w:p w14:paraId="17656F8D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Căn cứ tình trạng bệnh tật tại bảng tóm tắt hồ sơ của người lao động (phụ lục số 3)</w:t>
      </w:r>
    </w:p>
    <w:p w14:paraId="29753BDB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số……………. Ngày …… tháng ………. năm 20.............................................................</w:t>
      </w:r>
    </w:p>
    <w:p w14:paraId="11860CEA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KẾT QUẢ KHÁM HIỆN TẠI</w:t>
      </w:r>
    </w:p>
    <w:p w14:paraId="5EAA2401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………………………………………………………………………………………………</w:t>
      </w:r>
    </w:p>
    <w:p w14:paraId="403420A4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QUYẾT ĐỊNH CỦA HỘI ĐỒNG</w:t>
      </w:r>
    </w:p>
    <w:p w14:paraId="2AD50B19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Ông, (Bà): ………………………….. được xác định tỷ lệ tổn thương cơ thể do bệnh, tật</w:t>
      </w:r>
    </w:p>
    <w:p w14:paraId="4A17778D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Là: …………..…% (……………...phần trăm) vĩnh viễn theo Bảng tỷ lệ tổn thương cơ thể do bệnh, tật ban hành kèm theo Thông tư Liên tịch số 28/2013/TTLT-BYT-BLĐTBXH ngày 27/9/2013 của Bộ Y tế và Bộ Lao động - Thương binh và Xã hội.</w:t>
      </w:r>
    </w:p>
    <w:p w14:paraId="01524247" w14:textId="77777777" w:rsidR="00B21CFB" w:rsidRPr="00B21CFB" w:rsidRDefault="00B21CFB" w:rsidP="00B21CF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B21CFB">
        <w:rPr>
          <w:rFonts w:ascii="inherit" w:eastAsia="Times New Roman" w:hAnsi="inherit" w:cs="Times New Roman"/>
        </w:rPr>
        <w:t>Đề nghị: ..........................................................................................................................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2869"/>
        <w:gridCol w:w="4430"/>
      </w:tblGrid>
      <w:tr w:rsidR="00B21CFB" w:rsidRPr="00B21CFB" w14:paraId="4C53CF1F" w14:textId="77777777" w:rsidTr="00B21CFB">
        <w:trPr>
          <w:jc w:val="center"/>
        </w:trPr>
        <w:tc>
          <w:tcPr>
            <w:tcW w:w="25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56067" w14:textId="77777777" w:rsidR="00B21CFB" w:rsidRPr="00B21CFB" w:rsidRDefault="00B21CFB" w:rsidP="00B21CFB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23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03B9D" w14:textId="77777777" w:rsidR="00B21CFB" w:rsidRPr="00B21CFB" w:rsidRDefault="00B21CFB" w:rsidP="00B21C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BE66D" w14:textId="77777777" w:rsidR="00B21CFB" w:rsidRPr="00B21CFB" w:rsidRDefault="00B21CFB" w:rsidP="00B21CFB">
            <w:pPr>
              <w:jc w:val="right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..............., ngày...tháng...năm..</w:t>
            </w:r>
          </w:p>
        </w:tc>
      </w:tr>
      <w:tr w:rsidR="00B21CFB" w:rsidRPr="00B21CFB" w14:paraId="277CE26C" w14:textId="77777777" w:rsidTr="00B21CFB">
        <w:trPr>
          <w:jc w:val="center"/>
        </w:trPr>
        <w:tc>
          <w:tcPr>
            <w:tcW w:w="25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DA4EA" w14:textId="77777777" w:rsidR="00B21CFB" w:rsidRPr="00B21CFB" w:rsidRDefault="00B21CFB" w:rsidP="00B21CFB">
            <w:pPr>
              <w:jc w:val="center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</w:rPr>
              <w:t>PCT CHÍNH SÁCH</w:t>
            </w:r>
          </w:p>
        </w:tc>
        <w:tc>
          <w:tcPr>
            <w:tcW w:w="23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C77E1" w14:textId="77777777" w:rsidR="00B21CFB" w:rsidRPr="00B21CFB" w:rsidRDefault="00B21CFB" w:rsidP="00B21CFB">
            <w:pPr>
              <w:jc w:val="center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</w:rPr>
              <w:t>ỦY VIÊN T.T</w:t>
            </w:r>
          </w:p>
        </w:tc>
        <w:tc>
          <w:tcPr>
            <w:tcW w:w="36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FC889" w14:textId="77777777" w:rsidR="00B21CFB" w:rsidRPr="00B21CFB" w:rsidRDefault="00B21CFB" w:rsidP="00B21CFB">
            <w:pPr>
              <w:jc w:val="center"/>
              <w:rPr>
                <w:rFonts w:ascii="inherit" w:eastAsia="Times New Roman" w:hAnsi="inherit" w:cs="Times New Roman"/>
              </w:rPr>
            </w:pPr>
            <w:r w:rsidRPr="00B21CFB">
              <w:rPr>
                <w:rFonts w:ascii="inherit" w:eastAsia="Times New Roman" w:hAnsi="inherit" w:cs="Times New Roman"/>
              </w:rPr>
              <w:t>KT/CHỦ TỊCH</w:t>
            </w:r>
            <w:r w:rsidRPr="00B21CFB">
              <w:rPr>
                <w:rFonts w:ascii="inherit" w:eastAsia="Times New Roman" w:hAnsi="inherit" w:cs="Times New Roman"/>
              </w:rPr>
              <w:br/>
              <w:t>P.CHỦ TỊCH THƯỜNG TRỰC</w:t>
            </w:r>
          </w:p>
        </w:tc>
      </w:tr>
    </w:tbl>
    <w:p w14:paraId="1545C44D" w14:textId="77777777" w:rsidR="00B21CFB" w:rsidRDefault="00B21CFB"/>
    <w:sectPr w:rsidR="00B21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FB"/>
    <w:rsid w:val="00B2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244FA"/>
  <w15:chartTrackingRefBased/>
  <w15:docId w15:val="{2664FF90-19AE-9042-8275-EADE8850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C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1CFB"/>
  </w:style>
  <w:style w:type="character" w:styleId="Strong">
    <w:name w:val="Strong"/>
    <w:basedOn w:val="DefaultParagraphFont"/>
    <w:uiPriority w:val="22"/>
    <w:qFormat/>
    <w:rsid w:val="00B21C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C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1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99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atieu.vn/mau-giay-de-nghi-giam-dinh-kha-nang-lao-dong-149909" TargetMode="External"/><Relationship Id="rId4" Type="http://schemas.openxmlformats.org/officeDocument/2006/relationships/hyperlink" Target="https://hoatieu.vn/mau-bien-ban-giam-dinh-thuong-tat-149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2021-04-23T01:37:00Z</dcterms:created>
  <dcterms:modified xsi:type="dcterms:W3CDTF">2021-04-23T01:37:00Z</dcterms:modified>
</cp:coreProperties>
</file>