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CE" w:rsidRPr="004F58BD" w:rsidRDefault="00046FCE" w:rsidP="00046FCE">
      <w:pPr>
        <w:pStyle w:val="NormalWeb"/>
        <w:shd w:val="clear" w:color="auto" w:fill="FFFFFF"/>
        <w:spacing w:before="0" w:beforeAutospacing="0" w:after="105" w:afterAutospacing="0"/>
        <w:jc w:val="center"/>
        <w:textAlignment w:val="baseline"/>
        <w:rPr>
          <w:rStyle w:val="Strong"/>
          <w:b w:val="0"/>
          <w:i/>
          <w:color w:val="000000"/>
          <w:sz w:val="28"/>
          <w:szCs w:val="28"/>
          <w:shd w:val="clear" w:color="auto" w:fill="FFFFFF"/>
        </w:rPr>
      </w:pPr>
      <w:r w:rsidRPr="004F58BD">
        <w:rPr>
          <w:rStyle w:val="Strong"/>
          <w:b w:val="0"/>
          <w:i/>
          <w:color w:val="000000"/>
          <w:sz w:val="28"/>
          <w:szCs w:val="28"/>
          <w:shd w:val="clear" w:color="auto" w:fill="FFFFFF"/>
        </w:rPr>
        <w:t>CỘNG HÒA XÃ HỘI CHỦ NGHĨA VIỆT NAM</w:t>
      </w:r>
      <w:r w:rsidRPr="004F58BD">
        <w:rPr>
          <w:rStyle w:val="Strong"/>
          <w:b w:val="0"/>
          <w:i/>
          <w:color w:val="000000"/>
          <w:sz w:val="28"/>
          <w:szCs w:val="28"/>
          <w:shd w:val="clear" w:color="auto" w:fill="FFFFFF"/>
        </w:rPr>
        <w:br/>
        <w:t>Độc lập - Tự do - Hạnh phúc</w:t>
      </w:r>
      <w:r w:rsidRPr="004F58BD">
        <w:rPr>
          <w:rStyle w:val="Strong"/>
          <w:b w:val="0"/>
          <w:i/>
          <w:color w:val="000000"/>
          <w:sz w:val="28"/>
          <w:szCs w:val="28"/>
          <w:shd w:val="clear" w:color="auto" w:fill="FFFFFF"/>
        </w:rPr>
        <w:br/>
        <w:t>---------</w:t>
      </w:r>
    </w:p>
    <w:p w:rsidR="00046FCE" w:rsidRPr="004F58BD" w:rsidRDefault="00046FCE" w:rsidP="00046FCE">
      <w:pPr>
        <w:pStyle w:val="NormalWeb"/>
        <w:shd w:val="clear" w:color="auto" w:fill="FFFFFF"/>
        <w:wordWrap w:val="0"/>
        <w:spacing w:before="0" w:beforeAutospacing="0" w:after="105" w:afterAutospacing="0"/>
        <w:jc w:val="right"/>
        <w:textAlignment w:val="baseline"/>
        <w:rPr>
          <w:rStyle w:val="Strong"/>
          <w:color w:val="000000"/>
          <w:sz w:val="28"/>
          <w:szCs w:val="28"/>
          <w:shd w:val="clear" w:color="auto" w:fill="FFFFFF"/>
        </w:rPr>
      </w:pPr>
      <w:r w:rsidRPr="004F58BD">
        <w:rPr>
          <w:rStyle w:val="Strong"/>
          <w:color w:val="000000"/>
          <w:sz w:val="28"/>
          <w:szCs w:val="28"/>
          <w:shd w:val="clear" w:color="auto" w:fill="FFFFFF"/>
        </w:rPr>
        <w:t>.…, ngày…tháng…năm…</w:t>
      </w:r>
    </w:p>
    <w:p w:rsidR="00046FCE" w:rsidRPr="004F58BD" w:rsidRDefault="00046FCE" w:rsidP="00046FCE">
      <w:pPr>
        <w:pStyle w:val="NormalWeb"/>
        <w:shd w:val="clear" w:color="auto" w:fill="FFFFFF"/>
        <w:spacing w:before="0" w:beforeAutospacing="0" w:after="105" w:afterAutospacing="0"/>
        <w:jc w:val="center"/>
        <w:textAlignment w:val="baseline"/>
        <w:rPr>
          <w:color w:val="000000"/>
          <w:sz w:val="28"/>
          <w:szCs w:val="28"/>
        </w:rPr>
      </w:pPr>
      <w:r w:rsidRPr="004F58BD">
        <w:rPr>
          <w:rStyle w:val="Strong"/>
          <w:b w:val="0"/>
          <w:i/>
          <w:color w:val="000000"/>
          <w:sz w:val="28"/>
          <w:szCs w:val="28"/>
          <w:shd w:val="clear" w:color="auto" w:fill="FFFFFF"/>
        </w:rPr>
        <w:t>ĐƠN XIN</w:t>
      </w:r>
      <w:r w:rsidRPr="004F58BD">
        <w:rPr>
          <w:rStyle w:val="Strong"/>
          <w:b w:val="0"/>
          <w:i/>
          <w:color w:val="000000"/>
          <w:sz w:val="28"/>
          <w:szCs w:val="28"/>
          <w:shd w:val="clear" w:color="auto" w:fill="FFFFFF"/>
        </w:rPr>
        <w:br/>
        <w:t>TẠM HOÃN THỦ TỤC LY HÔN</w:t>
      </w:r>
      <w:r w:rsidRPr="004F58BD">
        <w:rPr>
          <w:rStyle w:val="Strong"/>
          <w:b w:val="0"/>
          <w:i/>
          <w:color w:val="000000"/>
          <w:sz w:val="28"/>
          <w:szCs w:val="28"/>
          <w:shd w:val="clear" w:color="auto" w:fill="FFFFFF"/>
        </w:rPr>
        <w:br/>
      </w:r>
      <w:r w:rsidRPr="004F58BD">
        <w:rPr>
          <w:rStyle w:val="Emphasis"/>
          <w:i w:val="0"/>
          <w:color w:val="000000"/>
          <w:sz w:val="28"/>
          <w:szCs w:val="28"/>
          <w:shd w:val="clear" w:color="auto" w:fill="FFFFFF"/>
        </w:rPr>
        <w:t>(V/v: Đề nghị tạm hoãn…….)</w:t>
      </w:r>
    </w:p>
    <w:p w:rsidR="00046FCE" w:rsidRPr="004F58BD" w:rsidRDefault="00046FCE" w:rsidP="00046FCE">
      <w:pPr>
        <w:pStyle w:val="NormalWeb"/>
        <w:shd w:val="clear" w:color="auto" w:fill="FFFFFF"/>
        <w:spacing w:before="0" w:beforeAutospacing="0" w:after="105" w:afterAutospacing="0"/>
        <w:jc w:val="center"/>
        <w:textAlignment w:val="baseline"/>
        <w:rPr>
          <w:color w:val="000000"/>
          <w:sz w:val="28"/>
          <w:szCs w:val="28"/>
        </w:rPr>
      </w:pPr>
      <w:r w:rsidRPr="004F58BD">
        <w:rPr>
          <w:rStyle w:val="Strong"/>
          <w:b w:val="0"/>
          <w:i/>
          <w:color w:val="000000"/>
          <w:sz w:val="28"/>
          <w:szCs w:val="28"/>
          <w:shd w:val="clear" w:color="auto" w:fill="FFFFFF"/>
        </w:rPr>
        <w:t>Kính gửi: – Tòa án nhân dân huyện/tỉnh…</w:t>
      </w:r>
    </w:p>
    <w:p w:rsidR="00046FCE" w:rsidRPr="004F58BD" w:rsidRDefault="00046FCE" w:rsidP="00046FCE">
      <w:pPr>
        <w:pStyle w:val="NormalWeb"/>
        <w:shd w:val="clear" w:color="auto" w:fill="FFFFFF"/>
        <w:spacing w:before="0" w:beforeAutospacing="0" w:after="105" w:afterAutospacing="0"/>
        <w:jc w:val="center"/>
        <w:textAlignment w:val="baseline"/>
        <w:rPr>
          <w:color w:val="000000"/>
          <w:sz w:val="28"/>
          <w:szCs w:val="28"/>
        </w:rPr>
      </w:pPr>
      <w:r>
        <w:rPr>
          <w:rStyle w:val="Strong"/>
          <w:color w:val="000000"/>
          <w:sz w:val="28"/>
          <w:szCs w:val="28"/>
          <w:shd w:val="clear" w:color="auto" w:fill="FFFFFF"/>
          <w:lang w:val="vi-VN"/>
        </w:rPr>
        <w:t xml:space="preserve">  </w:t>
      </w:r>
      <w:r>
        <w:rPr>
          <w:rStyle w:val="Strong"/>
          <w:color w:val="000000"/>
          <w:sz w:val="28"/>
          <w:szCs w:val="28"/>
          <w:shd w:val="clear" w:color="auto" w:fill="FFFFFF"/>
        </w:rPr>
        <w:t>– Ông…</w:t>
      </w:r>
      <w:r w:rsidRPr="004F58BD">
        <w:rPr>
          <w:rStyle w:val="Strong"/>
          <w:b w:val="0"/>
          <w:i/>
          <w:color w:val="000000"/>
          <w:sz w:val="28"/>
          <w:szCs w:val="28"/>
          <w:shd w:val="clear" w:color="auto" w:fill="FFFFFF"/>
        </w:rPr>
        <w:t xml:space="preserve"> Thẩm phán……</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(Hoặc chủ thể khác có thẩm quyền như Hội đồng xét xử,…)</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rStyle w:val="Emphasis"/>
          <w:i w:val="0"/>
          <w:color w:val="000000"/>
          <w:sz w:val="28"/>
          <w:szCs w:val="28"/>
          <w:shd w:val="clear" w:color="auto" w:fill="FFFFFF"/>
        </w:rPr>
        <w:t>– Căn cứ Bộ luật tố tụng dân sự năm 2015/Bộ luật tố tụng hình sự năm 2015;</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rStyle w:val="Emphasis"/>
          <w:i w:val="0"/>
          <w:color w:val="000000"/>
          <w:sz w:val="28"/>
          <w:szCs w:val="28"/>
          <w:shd w:val="clear" w:color="auto" w:fill="FFFFFF"/>
        </w:rPr>
        <w:t>– Căn cứ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rStyle w:val="Emphasis"/>
          <w:i w:val="0"/>
          <w:color w:val="000000"/>
          <w:sz w:val="28"/>
          <w:szCs w:val="28"/>
          <w:shd w:val="clear" w:color="auto" w:fill="FFFFFF"/>
        </w:rPr>
        <w:t>– Căn cứ hoàn cảnh thực tế của bản thân.</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Tên tôi là:… Sinh ngày…. tháng…… năm…</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Giấy CMND/thẻ CCCD số:… Ngày cấp:…./…./….. Nơi cấp </w:t>
      </w:r>
      <w:r w:rsidRPr="004F58BD">
        <w:rPr>
          <w:rStyle w:val="Emphasis"/>
          <w:i w:val="0"/>
          <w:color w:val="000000"/>
          <w:sz w:val="28"/>
          <w:szCs w:val="28"/>
          <w:shd w:val="clear" w:color="auto" w:fill="FFFFFF"/>
        </w:rPr>
        <w:t>(tỉnh, TP):</w:t>
      </w:r>
      <w:r w:rsidRPr="004F58BD">
        <w:rPr>
          <w:color w:val="000000"/>
          <w:sz w:val="28"/>
          <w:szCs w:val="28"/>
          <w:shd w:val="clear" w:color="auto" w:fill="FFFFFF"/>
        </w:rPr>
        <w:t>….</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Địa chỉ thường trú:…</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Chỗ ở hiện nay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Điện thoại liên hệ: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Tôi xin trình bày với Quý Tòa sự việc như sau:</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Tôi là…(tư cách của bạn trong việc làm đơn, như, người có quyền lợi và lợi ích liên quan trong vụ án án ly hôn/việc ly hôn…được Tòa án nhân dân triệu tập/mời tham dự phiên tòa vào hồi…. ngày…. tháng…… năm……… để giải quyết tranh chấp giữa:</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Ông/Bà:… Sinh năm:……….</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Giấy CMND/thẻ CCCD số:…… Ngày cấp:…./…./….. Nơi cấp </w:t>
      </w:r>
      <w:r w:rsidRPr="004F58BD">
        <w:rPr>
          <w:rStyle w:val="Emphasis"/>
          <w:i w:val="0"/>
          <w:color w:val="000000"/>
          <w:sz w:val="28"/>
          <w:szCs w:val="28"/>
          <w:shd w:val="clear" w:color="auto" w:fill="FFFFFF"/>
        </w:rPr>
        <w:t>(tỉnh, TP):</w:t>
      </w:r>
      <w:r w:rsidRPr="004F58BD">
        <w:rPr>
          <w:color w:val="000000"/>
          <w:sz w:val="28"/>
          <w:szCs w:val="28"/>
          <w:shd w:val="clear" w:color="auto" w:fill="FFFFFF"/>
        </w:rPr>
        <w:t>……</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Địa chỉ thường trú:….</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Chỗ ở hiện nay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Điện thoại liên hệ: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Và:</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Ông/Bà:…         Sinh năm:…</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Giấy CMND/thẻ CCCD số:…… Ngày cấp:…./…./….. Nơi cấp </w:t>
      </w:r>
      <w:r w:rsidRPr="004F58BD">
        <w:rPr>
          <w:rStyle w:val="Emphasis"/>
          <w:i w:val="0"/>
          <w:color w:val="000000"/>
          <w:sz w:val="28"/>
          <w:szCs w:val="28"/>
          <w:shd w:val="clear" w:color="auto" w:fill="FFFFFF"/>
        </w:rPr>
        <w:t>(tỉnh, TP):</w:t>
      </w:r>
      <w:r w:rsidRPr="004F58BD">
        <w:rPr>
          <w:color w:val="000000"/>
          <w:sz w:val="28"/>
          <w:szCs w:val="28"/>
          <w:shd w:val="clear" w:color="auto" w:fill="FFFFFF"/>
        </w:rPr>
        <w:t>…………….</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lastRenderedPageBreak/>
        <w:t>Địa chỉ thường trú:……</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Chỗ ở hiện nay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Điện thoại liên hệ: …</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(Trình bày hoàn cảnh, lý do dẫn đến việc bạn làm đơn xin tạm hoãn thủ tục ly hôn, đó có thể là do bạn không thể tham gia phiên hòa giải/phiên tòa nhưng muốn việc giải quyết này có sự tham gia của bản thân để bảo đảm quyền và lợi ích hợp pháp của bản thân, do có việc đột xuất hoặc vì một  lý do khách quan nào đó,…)</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Do vậy, tôi làm đơn này, để kính đề nghị Quý tòa tiến hành xem xét trường hợp này của tôi và quyết định tạm hoãn ……….. đến ngày……/……/……….</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Tôi xin cam đoan với Quý tòa những thông tin tôi đã nêu trên là hoàn toàn đúng sự thật. Nếu sai, tôi xin chịu hoàn toàn trách nhiệm.</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Tôi xin gửi kèm theo đơn này những tài liệu, chứng cứ, chứng minh cho những thông tin tôi đã nêu trên là đúng sự thật. Cụ thể là:</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1./…….;</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2./……. (</w:t>
      </w:r>
      <w:bookmarkStart w:id="0" w:name="_GoBack"/>
      <w:r w:rsidRPr="004F58BD">
        <w:rPr>
          <w:color w:val="000000"/>
          <w:sz w:val="28"/>
          <w:szCs w:val="28"/>
          <w:shd w:val="clear" w:color="auto" w:fill="FFFFFF"/>
        </w:rPr>
        <w:t>Liệt kê số lượng, tình trạng văn bản bạn gửi kèm</w:t>
      </w:r>
      <w:bookmarkEnd w:id="0"/>
      <w:r w:rsidRPr="004F58BD">
        <w:rPr>
          <w:color w:val="000000"/>
          <w:sz w:val="28"/>
          <w:szCs w:val="28"/>
          <w:shd w:val="clear" w:color="auto" w:fill="FFFFFF"/>
        </w:rPr>
        <w:t>, nếu có)</w:t>
      </w:r>
    </w:p>
    <w:p w:rsidR="00046FCE" w:rsidRPr="004F58BD" w:rsidRDefault="00046FCE" w:rsidP="00046FCE">
      <w:pPr>
        <w:pStyle w:val="NormalWeb"/>
        <w:shd w:val="clear" w:color="auto" w:fill="FFFFFF"/>
        <w:spacing w:before="0" w:beforeAutospacing="0" w:after="105" w:afterAutospacing="0"/>
        <w:jc w:val="both"/>
        <w:textAlignment w:val="baseline"/>
        <w:rPr>
          <w:color w:val="000000"/>
          <w:sz w:val="28"/>
          <w:szCs w:val="28"/>
        </w:rPr>
      </w:pPr>
      <w:r w:rsidRPr="004F58BD">
        <w:rPr>
          <w:color w:val="000000"/>
          <w:sz w:val="28"/>
          <w:szCs w:val="28"/>
          <w:shd w:val="clear" w:color="auto" w:fill="FFFFFF"/>
        </w:rPr>
        <w:t>Tôi xin trân trọng cảm ơn!</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066"/>
        <w:gridCol w:w="4074"/>
      </w:tblGrid>
      <w:tr w:rsidR="00046FCE" w:rsidRPr="004F58BD" w:rsidTr="00540B91">
        <w:trPr>
          <w:trHeight w:val="585"/>
          <w:tblCellSpacing w:w="15" w:type="dxa"/>
        </w:trPr>
        <w:tc>
          <w:tcPr>
            <w:tcW w:w="4021" w:type="dxa"/>
            <w:shd w:val="clear" w:color="auto" w:fill="FFFFFF"/>
            <w:tcMar>
              <w:top w:w="120" w:type="dxa"/>
              <w:left w:w="120" w:type="dxa"/>
              <w:bottom w:w="120" w:type="dxa"/>
              <w:right w:w="120" w:type="dxa"/>
            </w:tcMar>
          </w:tcPr>
          <w:p w:rsidR="00046FCE" w:rsidRPr="004F58BD" w:rsidRDefault="00046FCE" w:rsidP="00540B91">
            <w:pPr>
              <w:spacing w:after="0"/>
              <w:textAlignment w:val="baseline"/>
              <w:rPr>
                <w:rFonts w:ascii="Times New Roman" w:hAnsi="Times New Roman" w:cs="Times New Roman"/>
                <w:color w:val="000000"/>
                <w:sz w:val="28"/>
                <w:szCs w:val="28"/>
              </w:rPr>
            </w:pPr>
            <w:r w:rsidRPr="004F58BD">
              <w:rPr>
                <w:rFonts w:ascii="Times New Roman" w:eastAsia="SimSun" w:hAnsi="Times New Roman" w:cs="Times New Roman"/>
                <w:color w:val="000000"/>
                <w:sz w:val="28"/>
                <w:szCs w:val="28"/>
                <w:lang w:eastAsia="zh-CN" w:bidi="ar"/>
              </w:rPr>
              <w:t> </w:t>
            </w:r>
          </w:p>
        </w:tc>
        <w:tc>
          <w:tcPr>
            <w:tcW w:w="4029" w:type="dxa"/>
            <w:shd w:val="clear" w:color="auto" w:fill="FFFFFF"/>
            <w:tcMar>
              <w:top w:w="120" w:type="dxa"/>
              <w:left w:w="120" w:type="dxa"/>
              <w:bottom w:w="120" w:type="dxa"/>
              <w:right w:w="120" w:type="dxa"/>
            </w:tcMar>
          </w:tcPr>
          <w:p w:rsidR="00046FCE" w:rsidRPr="004F58BD" w:rsidRDefault="00046FCE" w:rsidP="00540B91">
            <w:pPr>
              <w:pStyle w:val="NormalWeb"/>
              <w:spacing w:before="0" w:beforeAutospacing="0" w:after="105" w:afterAutospacing="0"/>
              <w:jc w:val="center"/>
              <w:textAlignment w:val="baseline"/>
              <w:rPr>
                <w:sz w:val="28"/>
                <w:szCs w:val="28"/>
              </w:rPr>
            </w:pPr>
            <w:r w:rsidRPr="00046FCE">
              <w:rPr>
                <w:rStyle w:val="Strong"/>
                <w:i/>
                <w:color w:val="000000"/>
                <w:sz w:val="28"/>
                <w:szCs w:val="28"/>
              </w:rPr>
              <w:t>Người làm đơn</w:t>
            </w:r>
            <w:r w:rsidRPr="004F58BD">
              <w:rPr>
                <w:rStyle w:val="Strong"/>
                <w:b w:val="0"/>
                <w:i/>
                <w:color w:val="000000"/>
                <w:sz w:val="28"/>
                <w:szCs w:val="28"/>
              </w:rPr>
              <w:br/>
            </w:r>
            <w:r w:rsidRPr="004F58BD">
              <w:rPr>
                <w:rStyle w:val="Emphasis"/>
                <w:i w:val="0"/>
                <w:color w:val="000000"/>
                <w:sz w:val="28"/>
                <w:szCs w:val="28"/>
              </w:rPr>
              <w:t>(Ký, ghi rõ họ tên)</w:t>
            </w:r>
          </w:p>
        </w:tc>
      </w:tr>
    </w:tbl>
    <w:p w:rsidR="00046FCE" w:rsidRPr="004F58BD" w:rsidRDefault="00046FCE" w:rsidP="00046FCE">
      <w:pPr>
        <w:pStyle w:val="NormalWeb"/>
        <w:shd w:val="clear" w:color="auto" w:fill="FFFFFF"/>
        <w:spacing w:before="0" w:beforeAutospacing="0" w:after="105" w:afterAutospacing="0"/>
        <w:textAlignment w:val="baseline"/>
        <w:rPr>
          <w:rFonts w:eastAsia="Times New Roman"/>
          <w:color w:val="000000"/>
          <w:sz w:val="28"/>
          <w:szCs w:val="28"/>
        </w:rPr>
      </w:pPr>
    </w:p>
    <w:p w:rsidR="005C0530" w:rsidRDefault="005C0530"/>
    <w:sectPr w:rsidR="005C0530">
      <w:headerReference w:type="default" r:id="rId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713F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2049" type="#_x0000_t75" alt="vndoc" style="position:absolute;margin-left:0;margin-top:0;width:415.3pt;height:108.35pt;z-index:-251657216;mso-wrap-style:square;mso-position-horizontal:center;mso-position-horizontal-relative:margin;mso-position-vertical:center;mso-position-vertical-relative:margin">
          <v:imagedata r:id="rId1" o:title="vndoc" gain="19660f" blacklevel="22937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CE"/>
    <w:rsid w:val="00046FCE"/>
    <w:rsid w:val="005C0530"/>
    <w:rsid w:val="0097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6FCE"/>
    <w:rPr>
      <w:b/>
      <w:bCs/>
    </w:rPr>
  </w:style>
  <w:style w:type="character" w:styleId="Emphasis">
    <w:name w:val="Emphasis"/>
    <w:basedOn w:val="DefaultParagraphFont"/>
    <w:qFormat/>
    <w:rsid w:val="00046FCE"/>
    <w:rPr>
      <w:i/>
      <w:iCs/>
    </w:rPr>
  </w:style>
  <w:style w:type="paragraph" w:styleId="NormalWeb">
    <w:name w:val="Normal (Web)"/>
    <w:rsid w:val="00046FCE"/>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046FCE"/>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046FCE"/>
    <w:rPr>
      <w:rFonts w:ascii="Calibri" w:eastAsia="Calibri"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6FCE"/>
    <w:rPr>
      <w:b/>
      <w:bCs/>
    </w:rPr>
  </w:style>
  <w:style w:type="character" w:styleId="Emphasis">
    <w:name w:val="Emphasis"/>
    <w:basedOn w:val="DefaultParagraphFont"/>
    <w:qFormat/>
    <w:rsid w:val="00046FCE"/>
    <w:rPr>
      <w:i/>
      <w:iCs/>
    </w:rPr>
  </w:style>
  <w:style w:type="paragraph" w:styleId="NormalWeb">
    <w:name w:val="Normal (Web)"/>
    <w:rsid w:val="00046FCE"/>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046FCE"/>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046FCE"/>
    <w:rPr>
      <w:rFonts w:ascii="Calibri" w:eastAsia="Calibri"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2021-04-02T07:11:00Z</dcterms:created>
  <dcterms:modified xsi:type="dcterms:W3CDTF">2021-04-02T07:41:00Z</dcterms:modified>
</cp:coreProperties>
</file>