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9A" w:rsidRPr="00592E11" w:rsidRDefault="00B23B9A" w:rsidP="00DF3532">
      <w:pPr>
        <w:pStyle w:val="NormalWeb"/>
        <w:shd w:val="clear" w:color="auto" w:fill="FFFFFF"/>
        <w:spacing w:before="0" w:beforeAutospacing="0" w:after="0" w:afterAutospacing="0"/>
        <w:jc w:val="both"/>
        <w:textAlignment w:val="baseline"/>
        <w:rPr>
          <w:rStyle w:val="Strong"/>
          <w:color w:val="000000"/>
          <w:sz w:val="28"/>
          <w:szCs w:val="28"/>
          <w:bdr w:val="none" w:sz="0" w:space="0" w:color="auto" w:frame="1"/>
          <w:lang w:val="vi-VN"/>
        </w:rPr>
      </w:pPr>
      <w:r w:rsidRPr="00592E11">
        <w:rPr>
          <w:rStyle w:val="Strong"/>
          <w:color w:val="000000"/>
          <w:sz w:val="28"/>
          <w:szCs w:val="28"/>
          <w:bdr w:val="none" w:sz="0" w:space="0" w:color="auto" w:frame="1"/>
          <w:lang w:val="vi-VN"/>
        </w:rPr>
        <w:t>Mẫu đơn khởi kiện tranh chấp tài sản sau khi ly hôn</w:t>
      </w:r>
    </w:p>
    <w:p w:rsidR="00DF3532" w:rsidRPr="00592E11" w:rsidRDefault="00DF3532" w:rsidP="00DF3532">
      <w:pPr>
        <w:pStyle w:val="NormalWeb"/>
        <w:shd w:val="clear" w:color="auto" w:fill="FFFFFF"/>
        <w:spacing w:before="0" w:beforeAutospacing="0" w:after="0" w:afterAutospacing="0"/>
        <w:jc w:val="both"/>
        <w:textAlignment w:val="baseline"/>
        <w:rPr>
          <w:rStyle w:val="Strong"/>
          <w:color w:val="000000"/>
          <w:sz w:val="28"/>
          <w:szCs w:val="28"/>
          <w:bdr w:val="none" w:sz="0" w:space="0" w:color="auto" w:frame="1"/>
          <w:lang w:val="vi-VN"/>
        </w:rPr>
      </w:pP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CỘNG HÒA XÃ HỘI CHỦ NGHĨA VIỆT NAM</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Độc lập – Tự do – Hạnh phúc</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color w:val="000000"/>
          <w:sz w:val="28"/>
          <w:szCs w:val="28"/>
          <w:bdr w:val="none" w:sz="0" w:space="0" w:color="auto" w:frame="1"/>
        </w:rPr>
        <w:t>—–o0o—–</w:t>
      </w:r>
    </w:p>
    <w:p w:rsidR="00DF3532" w:rsidRPr="00592E11" w:rsidRDefault="00DF3532" w:rsidP="00DF3532">
      <w:pPr>
        <w:pStyle w:val="NormalWeb"/>
        <w:shd w:val="clear" w:color="auto" w:fill="FFFFFF"/>
        <w:spacing w:before="0" w:beforeAutospacing="0" w:after="150" w:afterAutospacing="0"/>
        <w:jc w:val="center"/>
        <w:textAlignment w:val="baseline"/>
        <w:rPr>
          <w:color w:val="333333"/>
          <w:sz w:val="28"/>
          <w:szCs w:val="28"/>
        </w:rPr>
      </w:pPr>
      <w:r w:rsidRPr="00592E11">
        <w:rPr>
          <w:color w:val="333333"/>
          <w:sz w:val="28"/>
          <w:szCs w:val="28"/>
        </w:rPr>
        <w:t> </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ĐƠN KHỞI KIỆN </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(V/v: Chia tài sản chung sau khi li hôn)</w:t>
      </w:r>
    </w:p>
    <w:p w:rsidR="00DF3532" w:rsidRPr="00592E11" w:rsidRDefault="00DF3532" w:rsidP="00DF3532">
      <w:pPr>
        <w:pStyle w:val="NormalWeb"/>
        <w:shd w:val="clear" w:color="auto" w:fill="FFFFFF"/>
        <w:spacing w:before="0" w:beforeAutospacing="0" w:after="150" w:afterAutospacing="0"/>
        <w:textAlignment w:val="baseline"/>
        <w:rPr>
          <w:color w:val="333333"/>
          <w:sz w:val="28"/>
          <w:szCs w:val="28"/>
        </w:rPr>
      </w:pPr>
      <w:r w:rsidRPr="00592E11">
        <w:rPr>
          <w:color w:val="333333"/>
          <w:sz w:val="28"/>
          <w:szCs w:val="28"/>
        </w:rPr>
        <w:t> </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Kính gửi: Tòa án nhân dân quận/huyện …</w:t>
      </w:r>
    </w:p>
    <w:p w:rsidR="00DF3532" w:rsidRPr="00592E11" w:rsidRDefault="00DF3532" w:rsidP="00DF3532">
      <w:pPr>
        <w:pStyle w:val="NormalWeb"/>
        <w:shd w:val="clear" w:color="auto" w:fill="FFFFFF"/>
        <w:spacing w:before="0" w:beforeAutospacing="0" w:after="0" w:afterAutospacing="0"/>
        <w:textAlignment w:val="baseline"/>
        <w:rPr>
          <w:color w:val="333333"/>
          <w:sz w:val="28"/>
          <w:szCs w:val="28"/>
        </w:rPr>
      </w:pPr>
      <w:r w:rsidRPr="00592E11">
        <w:rPr>
          <w:rStyle w:val="Strong"/>
          <w:color w:val="000000"/>
          <w:sz w:val="28"/>
          <w:szCs w:val="28"/>
          <w:u w:val="single"/>
          <w:bdr w:val="none" w:sz="0" w:space="0" w:color="auto" w:frame="1"/>
        </w:rPr>
        <w:t>Người khởi kiện:</w:t>
      </w:r>
      <w:r w:rsidRPr="00592E11">
        <w:rPr>
          <w:color w:val="000000"/>
          <w:sz w:val="28"/>
          <w:szCs w:val="28"/>
          <w:bdr w:val="none" w:sz="0" w:space="0" w:color="auto" w:frame="1"/>
        </w:rPr>
        <w:t> (Ghi rõ họ tên và năm sinh)</w:t>
      </w:r>
    </w:p>
    <w:p w:rsidR="00DF3532" w:rsidRPr="00592E11" w:rsidRDefault="00DF3532" w:rsidP="00DF3532">
      <w:pPr>
        <w:pStyle w:val="NormalWeb"/>
        <w:shd w:val="clear" w:color="auto" w:fill="FFFFFF"/>
        <w:spacing w:before="0" w:beforeAutospacing="0" w:after="0" w:afterAutospacing="0"/>
        <w:textAlignment w:val="baseline"/>
        <w:rPr>
          <w:color w:val="333333"/>
          <w:sz w:val="28"/>
          <w:szCs w:val="28"/>
        </w:rPr>
      </w:pPr>
      <w:r w:rsidRPr="00592E11">
        <w:rPr>
          <w:color w:val="000000"/>
          <w:sz w:val="28"/>
          <w:szCs w:val="28"/>
          <w:bdr w:val="none" w:sz="0" w:space="0" w:color="auto" w:frame="1"/>
        </w:rPr>
        <w:t>Ghi rõ nơi ĐKHH và nơi cư trú hiện tại, số điện thoại liên hệ và nghề nghiệp.</w:t>
      </w:r>
    </w:p>
    <w:p w:rsidR="00DF3532" w:rsidRPr="00592E11" w:rsidRDefault="00DF3532" w:rsidP="00DF3532">
      <w:pPr>
        <w:pStyle w:val="NormalWeb"/>
        <w:shd w:val="clear" w:color="auto" w:fill="FFFFFF"/>
        <w:spacing w:before="0" w:beforeAutospacing="0" w:after="0" w:afterAutospacing="0"/>
        <w:textAlignment w:val="baseline"/>
        <w:rPr>
          <w:color w:val="333333"/>
          <w:sz w:val="28"/>
          <w:szCs w:val="28"/>
        </w:rPr>
      </w:pPr>
      <w:r w:rsidRPr="00592E11">
        <w:rPr>
          <w:color w:val="000000"/>
          <w:sz w:val="28"/>
          <w:szCs w:val="28"/>
          <w:bdr w:val="none" w:sz="0" w:space="0" w:color="auto" w:frame="1"/>
        </w:rPr>
        <w:t>Làm đơn khởi kiện chia tài sản sau li hôn với:</w:t>
      </w:r>
    </w:p>
    <w:p w:rsidR="00DF3532" w:rsidRPr="00592E11" w:rsidRDefault="00DF3532" w:rsidP="00DF3532">
      <w:pPr>
        <w:pStyle w:val="NormalWeb"/>
        <w:shd w:val="clear" w:color="auto" w:fill="FFFFFF"/>
        <w:spacing w:before="0" w:beforeAutospacing="0" w:after="0" w:afterAutospacing="0"/>
        <w:textAlignment w:val="baseline"/>
        <w:rPr>
          <w:color w:val="333333"/>
          <w:sz w:val="28"/>
          <w:szCs w:val="28"/>
        </w:rPr>
      </w:pPr>
      <w:r w:rsidRPr="00592E11">
        <w:rPr>
          <w:rStyle w:val="Strong"/>
          <w:color w:val="000000"/>
          <w:sz w:val="28"/>
          <w:szCs w:val="28"/>
          <w:u w:val="single"/>
          <w:bdr w:val="none" w:sz="0" w:space="0" w:color="auto" w:frame="1"/>
        </w:rPr>
        <w:t>Người bị kiện</w:t>
      </w:r>
      <w:r w:rsidRPr="00592E11">
        <w:rPr>
          <w:color w:val="000000"/>
          <w:sz w:val="28"/>
          <w:szCs w:val="28"/>
          <w:bdr w:val="none" w:sz="0" w:space="0" w:color="auto" w:frame="1"/>
        </w:rPr>
        <w:t>: (Ghi rõ họ tên và năm sinh)</w:t>
      </w:r>
    </w:p>
    <w:p w:rsidR="00DF3532" w:rsidRPr="00592E11" w:rsidRDefault="00DF3532" w:rsidP="00DF3532">
      <w:pPr>
        <w:pStyle w:val="NormalWeb"/>
        <w:shd w:val="clear" w:color="auto" w:fill="FFFFFF"/>
        <w:spacing w:before="0" w:beforeAutospacing="0" w:after="0" w:afterAutospacing="0"/>
        <w:textAlignment w:val="baseline"/>
        <w:rPr>
          <w:color w:val="333333"/>
          <w:sz w:val="28"/>
          <w:szCs w:val="28"/>
        </w:rPr>
      </w:pPr>
      <w:r w:rsidRPr="00592E11">
        <w:rPr>
          <w:color w:val="000000"/>
          <w:sz w:val="28"/>
          <w:szCs w:val="28"/>
          <w:bdr w:val="none" w:sz="0" w:space="0" w:color="auto" w:frame="1"/>
        </w:rPr>
        <w:t>Ghi rõ nơi ĐKHH và nơi cư trú hiện tại, số điện thoại liên hệ và nghề nghiệp.</w:t>
      </w:r>
    </w:p>
    <w:p w:rsidR="00DF3532" w:rsidRPr="00592E11" w:rsidRDefault="00DF3532" w:rsidP="00DF3532">
      <w:pPr>
        <w:pStyle w:val="NormalWeb"/>
        <w:shd w:val="clear" w:color="auto" w:fill="FFFFFF"/>
        <w:spacing w:before="0" w:beforeAutospacing="0" w:after="0" w:afterAutospacing="0"/>
        <w:jc w:val="center"/>
        <w:textAlignment w:val="baseline"/>
        <w:rPr>
          <w:color w:val="333333"/>
          <w:sz w:val="28"/>
          <w:szCs w:val="28"/>
        </w:rPr>
      </w:pPr>
      <w:r w:rsidRPr="00592E11">
        <w:rPr>
          <w:rStyle w:val="Strong"/>
          <w:color w:val="000000"/>
          <w:sz w:val="28"/>
          <w:szCs w:val="28"/>
          <w:bdr w:val="none" w:sz="0" w:space="0" w:color="auto" w:frame="1"/>
        </w:rPr>
        <w:t>NỘI DUNG</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color w:val="000000"/>
          <w:sz w:val="28"/>
          <w:szCs w:val="28"/>
          <w:bdr w:val="none" w:sz="0" w:space="0" w:color="auto" w:frame="1"/>
        </w:rPr>
        <w:t>(Trình bày thời gian ly hôn, tại đâu, nội dung thỏa thuận của hai bên hoặc quyết định của Tòa án về việc phân chia tài sản chung. Hia bên thỏa thuận được những gì? Còn những vấn đề nào đề nghị Tòa án giải quyết? Tài sản đề nghị Tòa án giải quyết gồm những gì? Ở đâu? Ai quản lý? Giá trị tài sản là bao nhiêu? Mong muốn giải quyết như thế nào?)</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(Ví dụ: Tôi và anh Nguyễn Văn A ly hôn vào ngày 25/12/2018 theo bản quyết định số 98/2018/QĐ-TA của Tòa án nhân dân huyện B: “công nhận sự thuận tình ly hôn của chị Nguyễn T. H với anh Nguyễn Văn A; về con chung: không có; về tài sản chung: các đương sự tự thỏa thuận không yêu cầu Tòa giải quyết”</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Tài sản chung của tôi và anh Nguyễn Văn A gồm có:</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 01 thửa đất được cấp giấy chứng nhận quyền sử dụng đất số 3A2414 tờ bản đồ số 05, diện tích 600m2 được </w:t>
      </w:r>
      <w:r w:rsidRPr="00592E11">
        <w:rPr>
          <w:rStyle w:val="bluettooltip"/>
          <w:iCs/>
          <w:color w:val="000000"/>
          <w:sz w:val="28"/>
          <w:szCs w:val="28"/>
          <w:bdr w:val="none" w:sz="0" w:space="0" w:color="auto" w:frame="1"/>
        </w:rPr>
        <w:t>UBND</w:t>
      </w:r>
      <w:r w:rsidRPr="00592E11">
        <w:rPr>
          <w:rStyle w:val="Emphasis"/>
          <w:i w:val="0"/>
          <w:color w:val="000000"/>
          <w:sz w:val="28"/>
          <w:szCs w:val="28"/>
          <w:bdr w:val="none" w:sz="0" w:space="0" w:color="auto" w:frame="1"/>
        </w:rPr>
        <w:t> huyện B cấp ngày 23/06/2009.</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 01 chiếc xe BMW trị giá 7 tỷ đồng mang biển số 6xx)</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color w:val="000000"/>
          <w:sz w:val="28"/>
          <w:szCs w:val="28"/>
          <w:bdr w:val="none" w:sz="0" w:space="0" w:color="auto" w:frame="1"/>
        </w:rPr>
        <w:t>Dựa vào Điều 33, Điều 59 Luật hôn nhân và gia đình 2014, tôi làm đơn này yêu cầu Tòa án giải quyết những nội dung sau:</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 Tôi có nguyện vọng được toàn quyền sử dụng, định đoạt mảnh đất số 3A2414 tờ bản đồ số 05</w:t>
      </w:r>
    </w:p>
    <w:p w:rsidR="00DF3532" w:rsidRPr="00592E11" w:rsidRDefault="00DF3532" w:rsidP="00DF3532">
      <w:pPr>
        <w:pStyle w:val="NormalWeb"/>
        <w:shd w:val="clear" w:color="auto" w:fill="FFFFFF"/>
        <w:spacing w:before="0" w:beforeAutospacing="0" w:after="0" w:afterAutospacing="0"/>
        <w:jc w:val="both"/>
        <w:textAlignment w:val="baseline"/>
        <w:rPr>
          <w:color w:val="333333"/>
          <w:sz w:val="28"/>
          <w:szCs w:val="28"/>
        </w:rPr>
      </w:pPr>
      <w:r w:rsidRPr="00592E11">
        <w:rPr>
          <w:rStyle w:val="Emphasis"/>
          <w:i w:val="0"/>
          <w:color w:val="000000"/>
          <w:sz w:val="28"/>
          <w:szCs w:val="28"/>
          <w:bdr w:val="none" w:sz="0" w:space="0" w:color="auto" w:frame="1"/>
        </w:rPr>
        <w:t>– Chiếc xe BMW giao lại cho anh A toàn quyền sở hữu).</w:t>
      </w:r>
    </w:p>
    <w:p w:rsidR="00DF3532" w:rsidRPr="00592E11" w:rsidRDefault="00DF3532" w:rsidP="00DF3532">
      <w:pPr>
        <w:pStyle w:val="NormalWeb"/>
        <w:shd w:val="clear" w:color="auto" w:fill="FFFFFF"/>
        <w:spacing w:before="0" w:beforeAutospacing="0" w:after="0" w:afterAutospacing="0"/>
        <w:jc w:val="right"/>
        <w:textAlignment w:val="baseline"/>
        <w:rPr>
          <w:color w:val="333333"/>
          <w:sz w:val="28"/>
          <w:szCs w:val="28"/>
        </w:rPr>
      </w:pPr>
      <w:r w:rsidRPr="00592E11">
        <w:rPr>
          <w:rStyle w:val="Emphasis"/>
          <w:i w:val="0"/>
          <w:color w:val="000000"/>
          <w:sz w:val="28"/>
          <w:szCs w:val="28"/>
          <w:bdr w:val="none" w:sz="0" w:space="0" w:color="auto" w:frame="1"/>
        </w:rPr>
        <w:t>.., ngày …… tháng …… năm ……..</w:t>
      </w:r>
    </w:p>
    <w:p w:rsidR="00DF3532" w:rsidRPr="00592E11" w:rsidRDefault="00DF3532" w:rsidP="00B23B9A">
      <w:pPr>
        <w:pStyle w:val="NormalWeb"/>
        <w:shd w:val="clear" w:color="auto" w:fill="FFFFFF"/>
        <w:spacing w:before="0" w:beforeAutospacing="0" w:after="0" w:afterAutospacing="0"/>
        <w:jc w:val="right"/>
        <w:textAlignment w:val="baseline"/>
        <w:rPr>
          <w:color w:val="333333"/>
          <w:sz w:val="28"/>
          <w:szCs w:val="28"/>
        </w:rPr>
      </w:pPr>
      <w:r w:rsidRPr="00592E11">
        <w:rPr>
          <w:color w:val="000000"/>
          <w:sz w:val="28"/>
          <w:szCs w:val="28"/>
          <w:bdr w:val="none" w:sz="0" w:space="0" w:color="auto" w:frame="1"/>
        </w:rPr>
        <w:t>                                                                                                                                               </w:t>
      </w:r>
      <w:r w:rsidRPr="00592E11">
        <w:rPr>
          <w:rStyle w:val="Strong"/>
          <w:color w:val="000000"/>
          <w:sz w:val="28"/>
          <w:szCs w:val="28"/>
          <w:bdr w:val="none" w:sz="0" w:space="0" w:color="auto" w:frame="1"/>
        </w:rPr>
        <w:t>Người làm đơn</w:t>
      </w:r>
    </w:p>
    <w:p w:rsidR="00DF3532" w:rsidRPr="00592E11" w:rsidRDefault="00DF3532" w:rsidP="00B23B9A">
      <w:pPr>
        <w:pStyle w:val="NormalWeb"/>
        <w:shd w:val="clear" w:color="auto" w:fill="FFFFFF"/>
        <w:spacing w:before="0" w:beforeAutospacing="0" w:after="0" w:afterAutospacing="0"/>
        <w:jc w:val="right"/>
        <w:textAlignment w:val="baseline"/>
        <w:rPr>
          <w:color w:val="333333"/>
          <w:sz w:val="28"/>
          <w:szCs w:val="28"/>
        </w:rPr>
      </w:pPr>
      <w:r w:rsidRPr="00592E11">
        <w:rPr>
          <w:rStyle w:val="Strong"/>
          <w:color w:val="000000"/>
          <w:sz w:val="28"/>
          <w:szCs w:val="28"/>
          <w:bdr w:val="none" w:sz="0" w:space="0" w:color="auto" w:frame="1"/>
        </w:rPr>
        <w:t>  (Ký, ghi rõ họ tên)</w:t>
      </w:r>
    </w:p>
    <w:p w:rsidR="00716BEE" w:rsidRPr="00592E11" w:rsidRDefault="00716BEE" w:rsidP="00B23B9A">
      <w:pPr>
        <w:jc w:val="right"/>
        <w:rPr>
          <w:rFonts w:ascii="Times New Roman" w:hAnsi="Times New Roman" w:cs="Times New Roman"/>
          <w:sz w:val="28"/>
          <w:szCs w:val="28"/>
        </w:rPr>
      </w:pPr>
    </w:p>
    <w:p w:rsidR="00B23B9A" w:rsidRPr="00592E11" w:rsidRDefault="00B23B9A" w:rsidP="00B23B9A">
      <w:pPr>
        <w:pStyle w:val="NormalWeb"/>
        <w:shd w:val="clear" w:color="auto" w:fill="FFFFFF"/>
        <w:spacing w:before="0" w:beforeAutospacing="0" w:after="0" w:afterAutospacing="0"/>
        <w:textAlignment w:val="baseline"/>
        <w:rPr>
          <w:b/>
          <w:color w:val="333333"/>
          <w:sz w:val="28"/>
          <w:szCs w:val="28"/>
          <w:lang w:val="vi-VN"/>
        </w:rPr>
      </w:pPr>
      <w:bookmarkStart w:id="0" w:name="_GoBack"/>
      <w:bookmarkEnd w:id="0"/>
    </w:p>
    <w:sectPr w:rsidR="00B23B9A" w:rsidRPr="00592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22CE8"/>
    <w:multiLevelType w:val="multilevel"/>
    <w:tmpl w:val="F8F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32"/>
    <w:rsid w:val="004C2E62"/>
    <w:rsid w:val="004C3814"/>
    <w:rsid w:val="00592E11"/>
    <w:rsid w:val="00716BEE"/>
    <w:rsid w:val="00B23B9A"/>
    <w:rsid w:val="00DF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5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532"/>
    <w:rPr>
      <w:b/>
      <w:bCs/>
    </w:rPr>
  </w:style>
  <w:style w:type="character" w:styleId="Emphasis">
    <w:name w:val="Emphasis"/>
    <w:basedOn w:val="DefaultParagraphFont"/>
    <w:uiPriority w:val="20"/>
    <w:qFormat/>
    <w:rsid w:val="00DF3532"/>
    <w:rPr>
      <w:i/>
      <w:iCs/>
    </w:rPr>
  </w:style>
  <w:style w:type="character" w:customStyle="1" w:styleId="bluettooltip">
    <w:name w:val="bluet_tooltip"/>
    <w:basedOn w:val="DefaultParagraphFont"/>
    <w:rsid w:val="00DF3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5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532"/>
    <w:rPr>
      <w:b/>
      <w:bCs/>
    </w:rPr>
  </w:style>
  <w:style w:type="character" w:styleId="Emphasis">
    <w:name w:val="Emphasis"/>
    <w:basedOn w:val="DefaultParagraphFont"/>
    <w:uiPriority w:val="20"/>
    <w:qFormat/>
    <w:rsid w:val="00DF3532"/>
    <w:rPr>
      <w:i/>
      <w:iCs/>
    </w:rPr>
  </w:style>
  <w:style w:type="character" w:customStyle="1" w:styleId="bluettooltip">
    <w:name w:val="bluet_tooltip"/>
    <w:basedOn w:val="DefaultParagraphFont"/>
    <w:rsid w:val="00DF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178">
      <w:bodyDiv w:val="1"/>
      <w:marLeft w:val="0"/>
      <w:marRight w:val="0"/>
      <w:marTop w:val="0"/>
      <w:marBottom w:val="0"/>
      <w:divBdr>
        <w:top w:val="none" w:sz="0" w:space="0" w:color="auto"/>
        <w:left w:val="none" w:sz="0" w:space="0" w:color="auto"/>
        <w:bottom w:val="none" w:sz="0" w:space="0" w:color="auto"/>
        <w:right w:val="none" w:sz="0" w:space="0" w:color="auto"/>
      </w:divBdr>
    </w:div>
    <w:div w:id="359934580">
      <w:bodyDiv w:val="1"/>
      <w:marLeft w:val="0"/>
      <w:marRight w:val="0"/>
      <w:marTop w:val="0"/>
      <w:marBottom w:val="0"/>
      <w:divBdr>
        <w:top w:val="none" w:sz="0" w:space="0" w:color="auto"/>
        <w:left w:val="none" w:sz="0" w:space="0" w:color="auto"/>
        <w:bottom w:val="none" w:sz="0" w:space="0" w:color="auto"/>
        <w:right w:val="none" w:sz="0" w:space="0" w:color="auto"/>
      </w:divBdr>
    </w:div>
    <w:div w:id="532614099">
      <w:bodyDiv w:val="1"/>
      <w:marLeft w:val="0"/>
      <w:marRight w:val="0"/>
      <w:marTop w:val="0"/>
      <w:marBottom w:val="0"/>
      <w:divBdr>
        <w:top w:val="none" w:sz="0" w:space="0" w:color="auto"/>
        <w:left w:val="none" w:sz="0" w:space="0" w:color="auto"/>
        <w:bottom w:val="none" w:sz="0" w:space="0" w:color="auto"/>
        <w:right w:val="none" w:sz="0" w:space="0" w:color="auto"/>
      </w:divBdr>
    </w:div>
    <w:div w:id="1551499526">
      <w:bodyDiv w:val="1"/>
      <w:marLeft w:val="0"/>
      <w:marRight w:val="0"/>
      <w:marTop w:val="0"/>
      <w:marBottom w:val="0"/>
      <w:divBdr>
        <w:top w:val="none" w:sz="0" w:space="0" w:color="auto"/>
        <w:left w:val="none" w:sz="0" w:space="0" w:color="auto"/>
        <w:bottom w:val="none" w:sz="0" w:space="0" w:color="auto"/>
        <w:right w:val="none" w:sz="0" w:space="0" w:color="auto"/>
      </w:divBdr>
    </w:div>
    <w:div w:id="15932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2021-04-11T08:29:00Z</dcterms:created>
  <dcterms:modified xsi:type="dcterms:W3CDTF">2021-04-12T06:53:00Z</dcterms:modified>
</cp:coreProperties>
</file>