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83" w:rsidRPr="00F93B83" w:rsidRDefault="00F93B83" w:rsidP="00F93B83">
      <w:pPr>
        <w:spacing w:before="100" w:beforeAutospacing="1" w:after="100" w:afterAutospacing="1" w:line="240" w:lineRule="auto"/>
        <w:jc w:val="center"/>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CỘNG HÒA XÃ HỘI CHỦ NGHĨA VIỆT NAM</w:t>
      </w:r>
    </w:p>
    <w:p w:rsidR="00F93B83" w:rsidRPr="00F93B83" w:rsidRDefault="00F93B83" w:rsidP="00F93B83">
      <w:pPr>
        <w:spacing w:before="100" w:beforeAutospacing="1" w:after="100" w:afterAutospacing="1" w:line="240" w:lineRule="auto"/>
        <w:jc w:val="center"/>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Độc lập – Tự do – Hạnh phúc</w:t>
      </w:r>
    </w:p>
    <w:p w:rsidR="00F93B83" w:rsidRPr="00F93B83" w:rsidRDefault="00F93B83" w:rsidP="00F93B83">
      <w:pPr>
        <w:spacing w:before="100" w:beforeAutospacing="1" w:after="100" w:afterAutospacing="1" w:line="240" w:lineRule="auto"/>
        <w:jc w:val="center"/>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—–o0o—–</w:t>
      </w:r>
    </w:p>
    <w:p w:rsidR="00F93B83" w:rsidRPr="00F93B83" w:rsidRDefault="00F93B83" w:rsidP="00F93B83">
      <w:pPr>
        <w:spacing w:before="100" w:beforeAutospacing="1" w:after="100" w:afterAutospacing="1" w:line="240" w:lineRule="auto"/>
        <w:jc w:val="center"/>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 ngày … tháng … năm 2019</w:t>
      </w:r>
    </w:p>
    <w:p w:rsidR="00F93B83" w:rsidRPr="00F93B83" w:rsidRDefault="00F93B83" w:rsidP="00F93B83">
      <w:pPr>
        <w:spacing w:before="100" w:beforeAutospacing="1" w:after="100" w:afterAutospacing="1" w:line="240" w:lineRule="auto"/>
        <w:jc w:val="center"/>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ĐƠN ĐỀ NGHỊ PHÊ DUYỆT PHƯƠNG ÁN CHỮA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 Căn cứ Luật phòng cháy và chữa cháy sửa đổi, bổ sung 2013;</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 Căn cứ Nghị định 79/2014/NĐ-CP hướng dẫn Luật Phòng chữa cháy và Luật Phòng chữa cháy sửa đổ</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Kính gửi: Phòng CS PC&amp;CC/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Tên tôi là: …….   Chức vụ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CMND số: ……  Cấp ngày: … / … / ….     Do: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Hộ khẩu thường trú: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Chỗ ở hiện tại :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Địa chỉ kinh doanh :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Điện thoại: …         Email: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Ngành nghề kinh doanh: …….</w:t>
      </w:r>
    </w:p>
    <w:p w:rsidR="00F93B83" w:rsidRPr="00F93B83" w:rsidRDefault="00F93B83" w:rsidP="00F93B83">
      <w:pPr>
        <w:spacing w:before="100" w:beforeAutospacing="1" w:after="100" w:afterAutospacing="1" w:line="240" w:lineRule="auto"/>
        <w:outlineLvl w:val="3"/>
        <w:rPr>
          <w:rFonts w:ascii="Times New Roman" w:eastAsia="Times New Roman" w:hAnsi="Times New Roman" w:cs="Times New Roman"/>
          <w:b/>
          <w:bCs/>
          <w:sz w:val="28"/>
          <w:szCs w:val="28"/>
        </w:rPr>
      </w:pPr>
      <w:r w:rsidRPr="00F93B83">
        <w:rPr>
          <w:rFonts w:ascii="Times New Roman" w:eastAsia="Times New Roman" w:hAnsi="Times New Roman" w:cs="Times New Roman"/>
          <w:b/>
          <w:bCs/>
          <w:sz w:val="28"/>
          <w:szCs w:val="28"/>
        </w:rPr>
        <w:t>I. Đặc điểm cơ sở:</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1. Vị trí địa lý: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Phía đông giáp: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Phía tây giáp: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Phía nam giáp: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Phía bắc giáp: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lastRenderedPageBreak/>
        <w:t>2. Đặc điểm kiến trúc:</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 Diện tích: ….. m2</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 Kiến trúc: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3. Đặc tính chất cháy nổ – độc hại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Ngành sản xuất hàng</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Tính chất cháy, nổ, độc tương đối an toàn PCCC.</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Khi thực hiện luôn đúng nội quy an toàn PCCC.</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Khả năng xảy ra sự cố ít.</w:t>
      </w:r>
    </w:p>
    <w:p w:rsidR="00F93B83" w:rsidRPr="00F93B83" w:rsidRDefault="00F93B83" w:rsidP="00F93B83">
      <w:pPr>
        <w:spacing w:before="100" w:beforeAutospacing="1" w:after="100" w:afterAutospacing="1" w:line="240" w:lineRule="auto"/>
        <w:outlineLvl w:val="3"/>
        <w:rPr>
          <w:rFonts w:ascii="Times New Roman" w:eastAsia="Times New Roman" w:hAnsi="Times New Roman" w:cs="Times New Roman"/>
          <w:b/>
          <w:bCs/>
          <w:sz w:val="28"/>
          <w:szCs w:val="28"/>
        </w:rPr>
      </w:pPr>
      <w:r w:rsidRPr="00F93B83">
        <w:rPr>
          <w:rFonts w:ascii="Times New Roman" w:eastAsia="Times New Roman" w:hAnsi="Times New Roman" w:cs="Times New Roman"/>
          <w:b/>
          <w:bCs/>
          <w:sz w:val="28"/>
          <w:szCs w:val="28"/>
        </w:rPr>
        <w:t>II. Lực lượng và phương tiện tại chỗ</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1.Thiết bị chữa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Bình bọt tổng hợp lớn, nhỏ:  …… bình.</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Hàng cây dài  6m             :   …… cái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Đèn báo cháy                     :  ……. cái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Máy bơm                            :  ……. cái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Vòi nước                            :  ……. cái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Còi hú :                              :  ……. cái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2. Phương tiện liên lạc báo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Dùng số điện thoại cơ sở để báo cho  lực lượng PCCC chuyên nghiệp 114, hoặc Báo cho đội PCCC gần nhất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Dùng xe tự có để báo cháy cho lực lượng PCCC.</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3. Nguồn nước chữa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lastRenderedPageBreak/>
        <w:t>(Thống kê tất cả các nguồn nước có thể trực tiếp phục vụ chữa cháy bên trong cơ sở: nguồn nước dự trữ,…. và tiếp giáp với cơ sở như: bể, hồ, ao, sông, ngòi, kênh, rạch, trụ, bến lấy nước, hố lấy nước…, ghi rõ khả năng lấy nước vào các mùa, thời điểm trong ngày; chỉ dẫn vị trí, khoảng cách tới các nguồn nước ở bên ngoài.)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4. Tổ chức lực lượng chữa cháy tại cơ sở:</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Số lượng: ……. người;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Đội/tổ trưởng: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(Ghi rõ tổ chức (tổ hay đội), người phụ trách, số lượng đội viên phòng cháy chữa cháy và số người đã qua huấn luyện về phòng cháy và chữa cháy, số người thường trực trong và ngoài giờ làm việc.</w:t>
      </w:r>
    </w:p>
    <w:p w:rsidR="00F93B83" w:rsidRPr="00F93B83" w:rsidRDefault="00F93B83" w:rsidP="00F93B83">
      <w:pPr>
        <w:spacing w:before="100" w:beforeAutospacing="1" w:after="100" w:afterAutospacing="1" w:line="240" w:lineRule="auto"/>
        <w:outlineLvl w:val="3"/>
        <w:rPr>
          <w:rFonts w:ascii="Times New Roman" w:eastAsia="Times New Roman" w:hAnsi="Times New Roman" w:cs="Times New Roman"/>
          <w:b/>
          <w:bCs/>
          <w:sz w:val="28"/>
          <w:szCs w:val="28"/>
        </w:rPr>
      </w:pPr>
      <w:r w:rsidRPr="00F93B83">
        <w:rPr>
          <w:rFonts w:ascii="Times New Roman" w:eastAsia="Times New Roman" w:hAnsi="Times New Roman" w:cs="Times New Roman"/>
          <w:b/>
          <w:bCs/>
          <w:sz w:val="28"/>
          <w:szCs w:val="28"/>
        </w:rPr>
        <w:t>III. Phương án và một số tình huống cụ thể:</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1. Phương án:</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a. Cá nhân: Khi phát hiện cháy, người phát hiện hô to: cháy , cháy, cháy, ấn còi báo cháy hoặc đánh kẻng liên tục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Cúp cầu dao khu vực và khu vực liên hệ.</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Dùng điện thọai báo cháy cho lực lượng PCCC chuyên nghiệp số : 114 hoặc báo cho đội PCCC gần nhất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Dùng phương tiện PCCC dập tắt đám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Cứu người bị nạn ra khỏi khu vực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Di chuyển tài sản ra khỏi khu vực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Tạo khoảng các ngăn cháy chống lây lan.</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b. Chỉ huy chữa cháy: ………</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2. Tình huống cụ thể:</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a. Nguyên nhân:</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Cháy do cơ sở chập điện.</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lastRenderedPageBreak/>
        <w:t>Sơ suất bất cẩn,</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Vi phạm nội qui,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Phá hoại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Cháy lây lan từ bên ngoài….</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b. Cách xử lý:</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Tổ cơ điện và tổ bảo vệ : Cúp Automat hoặc cầu dao nhánh , hô to cháy, cháy, cháy….. bấm chuông hoặc kẻng liên tục, điện thoại cho số : 114-8911.294</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Hướng dẫn và chỉ huy công nhân, di chuyển người, hàng hóa và tài sản ra khỏi khu vực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Cử người liên lạc với đội PCCC và ra cổng đón đường chỉ cho xe vào cơ sở cháy.</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Chỉ huy đội PCCC phải nắm rõ tình hình và thông báo cho công nhân cụ thể : loại vật liệu dễ cháy,. Khu vực cháy, hướng lay lan và các thông tin khác….</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bookmarkStart w:id="0" w:name="_GoBack"/>
      <w:r w:rsidRPr="00F93B83">
        <w:rPr>
          <w:rFonts w:ascii="Times New Roman" w:eastAsia="Times New Roman" w:hAnsi="Times New Roman" w:cs="Times New Roman"/>
          <w:sz w:val="28"/>
          <w:szCs w:val="28"/>
        </w:rPr>
        <w:t>Đề nghị cơ quan công an quản lý công tác PCCC phê duyệt phương án chữa cháy cho cơ sở ở địa điểm trên</w:t>
      </w:r>
      <w:bookmarkEnd w:id="0"/>
      <w:r w:rsidRPr="00F93B83">
        <w:rPr>
          <w:rFonts w:ascii="Times New Roman" w:eastAsia="Times New Roman" w:hAnsi="Times New Roman" w:cs="Times New Roman"/>
          <w:sz w:val="28"/>
          <w:szCs w:val="28"/>
        </w:rPr>
        <w:t>.</w:t>
      </w:r>
    </w:p>
    <w:p w:rsidR="00F93B83" w:rsidRPr="00F93B83" w:rsidRDefault="00F93B83" w:rsidP="00F93B83">
      <w:pPr>
        <w:spacing w:before="100" w:beforeAutospacing="1" w:after="100" w:afterAutospacing="1"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sz w:val="28"/>
          <w:szCs w:val="28"/>
        </w:rPr>
        <w:t>Tôi xin chân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8"/>
        <w:gridCol w:w="1876"/>
      </w:tblGrid>
      <w:tr w:rsidR="00F93B83" w:rsidRPr="00F93B83" w:rsidTr="00F93B83">
        <w:trPr>
          <w:tblCellSpacing w:w="15" w:type="dxa"/>
        </w:trPr>
        <w:tc>
          <w:tcPr>
            <w:tcW w:w="0" w:type="auto"/>
            <w:vAlign w:val="center"/>
            <w:hideMark/>
          </w:tcPr>
          <w:p w:rsidR="00F93B83" w:rsidRPr="00F93B83" w:rsidRDefault="00F93B83" w:rsidP="00F93B83">
            <w:pPr>
              <w:spacing w:after="0"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Xác nhận của Phòng CS PC&amp;CC/ ….</w:t>
            </w:r>
          </w:p>
        </w:tc>
        <w:tc>
          <w:tcPr>
            <w:tcW w:w="0" w:type="auto"/>
            <w:vAlign w:val="center"/>
            <w:hideMark/>
          </w:tcPr>
          <w:p w:rsidR="00F93B83" w:rsidRPr="00F93B83" w:rsidRDefault="00F93B83" w:rsidP="00F93B83">
            <w:pPr>
              <w:spacing w:after="0" w:line="240" w:lineRule="auto"/>
              <w:rPr>
                <w:rFonts w:ascii="Times New Roman" w:eastAsia="Times New Roman" w:hAnsi="Times New Roman" w:cs="Times New Roman"/>
                <w:sz w:val="28"/>
                <w:szCs w:val="28"/>
              </w:rPr>
            </w:pPr>
            <w:r w:rsidRPr="00F93B83">
              <w:rPr>
                <w:rFonts w:ascii="Times New Roman" w:eastAsia="Times New Roman" w:hAnsi="Times New Roman" w:cs="Times New Roman"/>
                <w:b/>
                <w:bCs/>
                <w:sz w:val="28"/>
                <w:szCs w:val="28"/>
              </w:rPr>
              <w:t>Người làm đơn</w:t>
            </w:r>
          </w:p>
        </w:tc>
      </w:tr>
    </w:tbl>
    <w:p w:rsidR="002F45A1" w:rsidRPr="00F93B83" w:rsidRDefault="002F45A1">
      <w:pPr>
        <w:rPr>
          <w:rFonts w:ascii="Times New Roman" w:hAnsi="Times New Roman" w:cs="Times New Roman"/>
          <w:sz w:val="28"/>
          <w:szCs w:val="28"/>
        </w:rPr>
      </w:pPr>
    </w:p>
    <w:sectPr w:rsidR="002F45A1" w:rsidRPr="00F93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3"/>
    <w:rsid w:val="002F45A1"/>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3B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3B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3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93B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3B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3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2021-04-13T04:08:00Z</dcterms:created>
  <dcterms:modified xsi:type="dcterms:W3CDTF">2021-04-13T04:16:00Z</dcterms:modified>
</cp:coreProperties>
</file>