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91" w:rsidRPr="0012193F" w:rsidRDefault="00D70791" w:rsidP="00D70791">
      <w:pPr>
        <w:shd w:val="clear" w:color="auto" w:fill="FFFFFF"/>
        <w:spacing w:after="0" w:line="240" w:lineRule="auto"/>
        <w:jc w:val="center"/>
        <w:rPr>
          <w:rFonts w:eastAsia="Times New Roman" w:cs="Times New Roman"/>
          <w:szCs w:val="28"/>
        </w:rPr>
      </w:pPr>
      <w:r w:rsidRPr="0012193F">
        <w:rPr>
          <w:rFonts w:eastAsia="Times New Roman" w:cs="Times New Roman"/>
          <w:b/>
          <w:bCs/>
          <w:szCs w:val="28"/>
          <w:bdr w:val="none" w:sz="0" w:space="0" w:color="auto" w:frame="1"/>
        </w:rPr>
        <w:t>CỘNG HÒA XÃ HỘI CHỦ NGHĨA VIỆT NAM</w:t>
      </w:r>
      <w:r w:rsidRPr="0012193F">
        <w:rPr>
          <w:rFonts w:eastAsia="Times New Roman" w:cs="Times New Roman"/>
          <w:szCs w:val="28"/>
        </w:rPr>
        <w:br/>
      </w:r>
      <w:r w:rsidRPr="0012193F">
        <w:rPr>
          <w:rFonts w:eastAsia="Times New Roman" w:cs="Times New Roman"/>
          <w:b/>
          <w:bCs/>
          <w:szCs w:val="28"/>
          <w:bdr w:val="none" w:sz="0" w:space="0" w:color="auto" w:frame="1"/>
        </w:rPr>
        <w:t>Độc lập – Tự do – Hạnh phúc</w:t>
      </w:r>
      <w:r w:rsidRPr="0012193F">
        <w:rPr>
          <w:rFonts w:eastAsia="Times New Roman" w:cs="Times New Roman"/>
          <w:szCs w:val="28"/>
        </w:rPr>
        <w:br/>
      </w:r>
      <w:r w:rsidRPr="0012193F">
        <w:rPr>
          <w:rFonts w:eastAsia="Times New Roman" w:cs="Times New Roman"/>
          <w:b/>
          <w:bCs/>
          <w:szCs w:val="28"/>
          <w:bdr w:val="none" w:sz="0" w:space="0" w:color="auto" w:frame="1"/>
        </w:rPr>
        <w:t>----------------</w:t>
      </w:r>
    </w:p>
    <w:p w:rsidR="00D70791" w:rsidRPr="0012193F" w:rsidRDefault="00D70791" w:rsidP="00D70791">
      <w:pPr>
        <w:shd w:val="clear" w:color="auto" w:fill="FFFFFF"/>
        <w:spacing w:after="0" w:line="240" w:lineRule="auto"/>
        <w:jc w:val="center"/>
        <w:outlineLvl w:val="2"/>
        <w:rPr>
          <w:rFonts w:eastAsia="Times New Roman" w:cs="Times New Roman"/>
          <w:b/>
          <w:bCs/>
          <w:szCs w:val="28"/>
        </w:rPr>
      </w:pPr>
      <w:r w:rsidRPr="0012193F">
        <w:rPr>
          <w:rFonts w:eastAsia="Times New Roman" w:cs="Times New Roman"/>
          <w:b/>
          <w:bCs/>
          <w:szCs w:val="28"/>
          <w:bdr w:val="none" w:sz="0" w:space="0" w:color="auto" w:frame="1"/>
        </w:rPr>
        <w:t>ĐƠN ĐĂNG KÝ DỰ THI</w:t>
      </w:r>
      <w:r w:rsidRPr="0012193F">
        <w:rPr>
          <w:rFonts w:eastAsia="Times New Roman" w:cs="Times New Roman"/>
          <w:b/>
          <w:bCs/>
          <w:szCs w:val="28"/>
        </w:rPr>
        <w:br/>
      </w:r>
      <w:r w:rsidRPr="0012193F">
        <w:rPr>
          <w:rFonts w:eastAsia="Times New Roman" w:cs="Times New Roman"/>
          <w:b/>
          <w:bCs/>
          <w:szCs w:val="28"/>
          <w:bdr w:val="none" w:sz="0" w:space="0" w:color="auto" w:frame="1"/>
        </w:rPr>
        <w:t>NGẠCH KIỂM TOÁN VIÊN (HOẶC NGẠCH KIỂM TOÁN VIÊN CHÍNH, NGẠCH KIỂM TOÁN VIÊN CAO CẤP)</w:t>
      </w:r>
    </w:p>
    <w:p w:rsidR="00D70791" w:rsidRPr="0012193F" w:rsidRDefault="00D70791" w:rsidP="00D70791">
      <w:pPr>
        <w:shd w:val="clear" w:color="auto" w:fill="FFFFFF"/>
        <w:spacing w:after="0" w:line="240" w:lineRule="auto"/>
        <w:jc w:val="center"/>
        <w:rPr>
          <w:rFonts w:eastAsia="Times New Roman" w:cs="Times New Roman"/>
          <w:szCs w:val="28"/>
        </w:rPr>
      </w:pPr>
      <w:r w:rsidRPr="0012193F">
        <w:rPr>
          <w:rFonts w:eastAsia="Times New Roman" w:cs="Times New Roman"/>
          <w:szCs w:val="28"/>
        </w:rPr>
        <w:t>Năm: ........</w:t>
      </w:r>
    </w:p>
    <w:p w:rsidR="00D70791" w:rsidRPr="0012193F" w:rsidRDefault="00D70791" w:rsidP="00D70791">
      <w:pPr>
        <w:shd w:val="clear" w:color="auto" w:fill="FFFFFF"/>
        <w:spacing w:after="0" w:line="240" w:lineRule="auto"/>
        <w:jc w:val="center"/>
        <w:rPr>
          <w:rFonts w:eastAsia="Times New Roman" w:cs="Times New Roman"/>
          <w:szCs w:val="28"/>
        </w:rPr>
      </w:pPr>
      <w:r w:rsidRPr="0012193F">
        <w:rPr>
          <w:rFonts w:eastAsia="Times New Roman" w:cs="Times New Roman"/>
          <w:b/>
          <w:bCs/>
          <w:szCs w:val="28"/>
          <w:bdr w:val="none" w:sz="0" w:space="0" w:color="auto" w:frame="1"/>
        </w:rPr>
        <w:t>Kính gửi:</w:t>
      </w:r>
      <w:r w:rsidRPr="0012193F">
        <w:rPr>
          <w:rFonts w:eastAsia="Times New Roman" w:cs="Times New Roman"/>
          <w:szCs w:val="28"/>
        </w:rPr>
        <w:t> Hội đồng thi ngạch Kiểm toán viên nhà nước</w:t>
      </w:r>
    </w:p>
    <w:p w:rsidR="00D70791" w:rsidRDefault="00D70791" w:rsidP="00D70791">
      <w:pPr>
        <w:shd w:val="clear" w:color="auto" w:fill="FFFFFF"/>
        <w:spacing w:after="0" w:line="240" w:lineRule="auto"/>
        <w:rPr>
          <w:rFonts w:eastAsia="Times New Roman" w:cs="Times New Roman"/>
          <w:szCs w:val="28"/>
        </w:rPr>
      </w:pPr>
      <w:r>
        <w:rPr>
          <w:rFonts w:eastAsia="Times New Roman" w:cs="Times New Roman"/>
          <w:szCs w:val="28"/>
        </w:rPr>
        <w:t xml:space="preserve">Tên tôi </w:t>
      </w:r>
      <w:proofErr w:type="gramStart"/>
      <w:r>
        <w:rPr>
          <w:rFonts w:eastAsia="Times New Roman" w:cs="Times New Roman"/>
          <w:szCs w:val="28"/>
        </w:rPr>
        <w:t>là:…</w:t>
      </w:r>
      <w:proofErr w:type="gramEnd"/>
      <w:r>
        <w:rPr>
          <w:rFonts w:eastAsia="Times New Roman" w:cs="Times New Roman"/>
          <w:szCs w:val="28"/>
        </w:rPr>
        <w:t>..</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Ngày tháng năm sinh: ........</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Đơn vị công t</w:t>
      </w:r>
      <w:r>
        <w:rPr>
          <w:rFonts w:eastAsia="Times New Roman" w:cs="Times New Roman"/>
          <w:szCs w:val="28"/>
        </w:rPr>
        <w:t>ác: ......</w:t>
      </w:r>
      <w:r w:rsidRPr="0012193F">
        <w:rPr>
          <w:rFonts w:eastAsia="Times New Roman" w:cs="Times New Roman"/>
          <w:szCs w:val="28"/>
        </w:rPr>
        <w:t>.</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Chức vụ: ........</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Trình độ chuyê</w:t>
      </w:r>
      <w:r>
        <w:rPr>
          <w:rFonts w:eastAsia="Times New Roman" w:cs="Times New Roman"/>
          <w:szCs w:val="28"/>
        </w:rPr>
        <w:t>n môn: ......</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Đang giữ n</w:t>
      </w:r>
      <w:r>
        <w:rPr>
          <w:rFonts w:eastAsia="Times New Roman" w:cs="Times New Roman"/>
          <w:szCs w:val="28"/>
        </w:rPr>
        <w:t>gạch: ..........      Mã ngạch: .........</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Thời gian bổ nhiệm ngạch: ......</w:t>
      </w:r>
      <w:r>
        <w:rPr>
          <w:rFonts w:eastAsia="Times New Roman" w:cs="Times New Roman"/>
          <w:szCs w:val="28"/>
        </w:rPr>
        <w:t>.....</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 xml:space="preserve">Bậc </w:t>
      </w:r>
      <w:proofErr w:type="gramStart"/>
      <w:r w:rsidRPr="0012193F">
        <w:rPr>
          <w:rFonts w:eastAsia="Times New Roman" w:cs="Times New Roman"/>
          <w:szCs w:val="28"/>
        </w:rPr>
        <w:t>lương:.............</w:t>
      </w:r>
      <w:proofErr w:type="gramEnd"/>
      <w:r w:rsidRPr="0012193F">
        <w:rPr>
          <w:rFonts w:eastAsia="Times New Roman" w:cs="Times New Roman"/>
          <w:szCs w:val="28"/>
        </w:rPr>
        <w:t xml:space="preserve"> Hệ </w:t>
      </w:r>
      <w:proofErr w:type="gramStart"/>
      <w:r w:rsidRPr="0012193F">
        <w:rPr>
          <w:rFonts w:eastAsia="Times New Roman" w:cs="Times New Roman"/>
          <w:szCs w:val="28"/>
        </w:rPr>
        <w:t>số:.........</w:t>
      </w:r>
      <w:proofErr w:type="gramEnd"/>
      <w:r w:rsidRPr="0012193F">
        <w:rPr>
          <w:rFonts w:eastAsia="Times New Roman" w:cs="Times New Roman"/>
          <w:szCs w:val="28"/>
        </w:rPr>
        <w:t xml:space="preserve">Thời gian tính nâng </w:t>
      </w:r>
      <w:r>
        <w:rPr>
          <w:rFonts w:eastAsia="Times New Roman" w:cs="Times New Roman"/>
          <w:szCs w:val="28"/>
        </w:rPr>
        <w:t>lương lần sau: .........</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Sau khi nghiên cứu điều kiện dự thi ngạch kiểm toán viên (hoặc ngạch kiểm toán viên chính, ngạch kiểm toán viên cao cấp) tại Quy chế thi ngạch kiểm toán viên nhà nước ban hành kèm theo Quyết định số</w:t>
      </w:r>
      <w:proofErr w:type="gramStart"/>
      <w:r w:rsidRPr="0012193F">
        <w:rPr>
          <w:rFonts w:eastAsia="Times New Roman" w:cs="Times New Roman"/>
          <w:szCs w:val="28"/>
        </w:rPr>
        <w:t>..../</w:t>
      </w:r>
      <w:proofErr w:type="gramEnd"/>
      <w:r w:rsidRPr="0012193F">
        <w:rPr>
          <w:rFonts w:eastAsia="Times New Roman" w:cs="Times New Roman"/>
          <w:szCs w:val="28"/>
        </w:rPr>
        <w:t>QĐ-KTNN ngày....tháng....năm 2016 của Tổng Kiểm toán nhà nước, tôi thấy bản thân có đủ điều kiện, tiêu chuẩn để tham dự kỳ thi ngạch kiểm toán viên nhà nước năm.........</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Tôi làm đơn này kính đề nghị Hội đồng xem xét cho tôi được tham dự kỳ thi.</w:t>
      </w:r>
    </w:p>
    <w:p w:rsidR="00D70791" w:rsidRPr="0012193F" w:rsidRDefault="00D70791" w:rsidP="00D70791">
      <w:pPr>
        <w:shd w:val="clear" w:color="auto" w:fill="FFFFFF"/>
        <w:spacing w:after="0" w:line="240" w:lineRule="auto"/>
        <w:rPr>
          <w:rFonts w:eastAsia="Times New Roman" w:cs="Times New Roman"/>
          <w:szCs w:val="28"/>
        </w:rPr>
      </w:pPr>
      <w:r w:rsidRPr="0012193F">
        <w:rPr>
          <w:rFonts w:eastAsia="Times New Roman" w:cs="Times New Roman"/>
          <w:szCs w:val="28"/>
        </w:rPr>
        <w:t>Tôi sẽ cố gắng, nỗ lực để hoàn thành tốt kỳ thi và chấp hành nghiêm túc nội quy, quy chế thi.</w:t>
      </w:r>
    </w:p>
    <w:p w:rsidR="00D70791" w:rsidRPr="0012193F" w:rsidRDefault="00D70791" w:rsidP="00D70791">
      <w:pPr>
        <w:shd w:val="clear" w:color="auto" w:fill="FFFFFF"/>
        <w:spacing w:after="0" w:line="240" w:lineRule="auto"/>
        <w:jc w:val="center"/>
        <w:rPr>
          <w:rFonts w:eastAsia="Times New Roman" w:cs="Times New Roman"/>
          <w:szCs w:val="28"/>
        </w:rPr>
      </w:pPr>
      <w:r>
        <w:rPr>
          <w:rFonts w:eastAsia="Times New Roman" w:cs="Times New Roman"/>
          <w:i/>
          <w:iCs/>
          <w:szCs w:val="28"/>
          <w:bdr w:val="none" w:sz="0" w:space="0" w:color="auto" w:frame="1"/>
        </w:rPr>
        <w:t xml:space="preserve">                                                                     </w:t>
      </w:r>
      <w:r w:rsidRPr="0012193F">
        <w:rPr>
          <w:rFonts w:eastAsia="Times New Roman" w:cs="Times New Roman"/>
          <w:i/>
          <w:iCs/>
          <w:szCs w:val="28"/>
          <w:bdr w:val="none" w:sz="0" w:space="0" w:color="auto" w:frame="1"/>
        </w:rPr>
        <w:t>........., ngày.........tháng.......năm 20.......</w:t>
      </w:r>
    </w:p>
    <w:p w:rsidR="00D70791" w:rsidRDefault="00D70791" w:rsidP="00D70791">
      <w:pPr>
        <w:shd w:val="clear" w:color="auto" w:fill="FFFFFF"/>
        <w:spacing w:after="0" w:line="240" w:lineRule="auto"/>
        <w:jc w:val="center"/>
        <w:rPr>
          <w:rFonts w:eastAsia="Times New Roman" w:cs="Times New Roman"/>
          <w:b/>
          <w:bCs/>
          <w:szCs w:val="28"/>
          <w:bdr w:val="none" w:sz="0" w:space="0" w:color="auto" w:frame="1"/>
        </w:rPr>
      </w:pPr>
      <w:r>
        <w:rPr>
          <w:rFonts w:eastAsia="Times New Roman" w:cs="Times New Roman"/>
          <w:b/>
          <w:bCs/>
          <w:szCs w:val="28"/>
          <w:bdr w:val="none" w:sz="0" w:space="0" w:color="auto" w:frame="1"/>
        </w:rPr>
        <w:t xml:space="preserve">                                                                                  </w:t>
      </w:r>
      <w:r w:rsidRPr="0012193F">
        <w:rPr>
          <w:rFonts w:eastAsia="Times New Roman" w:cs="Times New Roman"/>
          <w:b/>
          <w:bCs/>
          <w:szCs w:val="28"/>
          <w:bdr w:val="none" w:sz="0" w:space="0" w:color="auto" w:frame="1"/>
        </w:rPr>
        <w:t>Người làm đơn</w:t>
      </w:r>
      <w:r w:rsidRPr="0012193F">
        <w:rPr>
          <w:rFonts w:eastAsia="Times New Roman" w:cs="Times New Roman"/>
          <w:szCs w:val="28"/>
        </w:rPr>
        <w:br/>
      </w:r>
      <w:r>
        <w:rPr>
          <w:rFonts w:eastAsia="Times New Roman" w:cs="Times New Roman"/>
          <w:b/>
          <w:bCs/>
          <w:szCs w:val="28"/>
          <w:bdr w:val="none" w:sz="0" w:space="0" w:color="auto" w:frame="1"/>
        </w:rPr>
        <w:t xml:space="preserve">                                                                                   </w:t>
      </w:r>
      <w:r w:rsidRPr="0012193F">
        <w:rPr>
          <w:rFonts w:eastAsia="Times New Roman" w:cs="Times New Roman"/>
          <w:b/>
          <w:bCs/>
          <w:szCs w:val="28"/>
          <w:bdr w:val="none" w:sz="0" w:space="0" w:color="auto" w:frame="1"/>
        </w:rPr>
        <w:t>(Ký, ghi rõ họ tên)</w:t>
      </w:r>
    </w:p>
    <w:p w:rsidR="003156EE" w:rsidRDefault="003156EE">
      <w:bookmarkStart w:id="0" w:name="_GoBack"/>
      <w:bookmarkEnd w:id="0"/>
    </w:p>
    <w:sectPr w:rsidR="0031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91"/>
    <w:rsid w:val="003156EE"/>
    <w:rsid w:val="00D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A62F0-48EC-4B79-83F7-69EDEC8F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2021-04-13T07:26:00Z</dcterms:created>
  <dcterms:modified xsi:type="dcterms:W3CDTF">2021-04-13T07:26:00Z</dcterms:modified>
</cp:coreProperties>
</file>