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3469"/>
        <w:gridCol w:w="5557"/>
      </w:tblGrid>
      <w:tr w:rsidR="002072F0" w:rsidRPr="002072F0" w:rsidTr="002072F0">
        <w:trPr>
          <w:tblCellSpacing w:w="0" w:type="dxa"/>
        </w:trPr>
        <w:tc>
          <w:tcPr>
            <w:tcW w:w="2640" w:type="dxa"/>
            <w:hideMark/>
          </w:tcPr>
          <w:p w:rsidR="002072F0" w:rsidRPr="002072F0" w:rsidRDefault="002072F0" w:rsidP="002072F0">
            <w:pPr>
              <w:spacing w:before="100" w:beforeAutospacing="1" w:after="100" w:afterAutospacing="1" w:line="240" w:lineRule="auto"/>
              <w:jc w:val="center"/>
              <w:rPr>
                <w:rFonts w:eastAsia="Times New Roman" w:cs="Times New Roman"/>
                <w:sz w:val="24"/>
                <w:szCs w:val="24"/>
                <w:lang w:eastAsia="vi-VN"/>
              </w:rPr>
            </w:pPr>
            <w:r w:rsidRPr="002072F0">
              <w:rPr>
                <w:rFonts w:eastAsia="Times New Roman" w:cs="Times New Roman"/>
                <w:b/>
                <w:bCs/>
                <w:sz w:val="24"/>
                <w:szCs w:val="24"/>
                <w:lang w:eastAsia="vi-VN"/>
              </w:rPr>
              <w:t>TÊN CƠ QUAN KIỂM TRA</w:t>
            </w:r>
            <w:r w:rsidRPr="002072F0">
              <w:rPr>
                <w:rFonts w:eastAsia="Times New Roman" w:cs="Times New Roman"/>
                <w:b/>
                <w:bCs/>
                <w:sz w:val="24"/>
                <w:szCs w:val="24"/>
                <w:lang w:eastAsia="vi-VN"/>
              </w:rPr>
              <w:br/>
              <w:t>-------</w:t>
            </w:r>
          </w:p>
        </w:tc>
        <w:tc>
          <w:tcPr>
            <w:tcW w:w="4230" w:type="dxa"/>
            <w:hideMark/>
          </w:tcPr>
          <w:p w:rsidR="002072F0" w:rsidRPr="002072F0" w:rsidRDefault="002072F0" w:rsidP="002072F0">
            <w:pPr>
              <w:spacing w:before="100" w:beforeAutospacing="1" w:after="100" w:afterAutospacing="1" w:line="240" w:lineRule="auto"/>
              <w:jc w:val="center"/>
              <w:rPr>
                <w:rFonts w:eastAsia="Times New Roman" w:cs="Times New Roman"/>
                <w:sz w:val="24"/>
                <w:szCs w:val="24"/>
                <w:lang w:eastAsia="vi-VN"/>
              </w:rPr>
            </w:pPr>
            <w:r w:rsidRPr="002072F0">
              <w:rPr>
                <w:rFonts w:eastAsia="Times New Roman" w:cs="Times New Roman"/>
                <w:b/>
                <w:bCs/>
                <w:sz w:val="24"/>
                <w:szCs w:val="24"/>
                <w:lang w:eastAsia="vi-VN"/>
              </w:rPr>
              <w:t>CỘNG HÒA XÃ HỘI CHỦ NGHĨA VIỆT NAM</w:t>
            </w:r>
            <w:r w:rsidRPr="002072F0">
              <w:rPr>
                <w:rFonts w:eastAsia="Times New Roman" w:cs="Times New Roman"/>
                <w:b/>
                <w:bCs/>
                <w:sz w:val="24"/>
                <w:szCs w:val="24"/>
                <w:lang w:eastAsia="vi-VN"/>
              </w:rPr>
              <w:br/>
              <w:t>Độc lập - Tự do - Hạnh phúc</w:t>
            </w:r>
            <w:r w:rsidRPr="002072F0">
              <w:rPr>
                <w:rFonts w:eastAsia="Times New Roman" w:cs="Times New Roman"/>
                <w:b/>
                <w:bCs/>
                <w:sz w:val="24"/>
                <w:szCs w:val="24"/>
                <w:lang w:eastAsia="vi-VN"/>
              </w:rPr>
              <w:br/>
              <w:t>---------------</w:t>
            </w:r>
          </w:p>
        </w:tc>
      </w:tr>
    </w:tbl>
    <w:p w:rsidR="002072F0" w:rsidRPr="002072F0" w:rsidRDefault="002072F0" w:rsidP="002072F0">
      <w:pPr>
        <w:spacing w:before="100" w:beforeAutospacing="1" w:after="100" w:afterAutospacing="1" w:line="240" w:lineRule="auto"/>
        <w:jc w:val="both"/>
        <w:rPr>
          <w:rFonts w:eastAsia="Times New Roman" w:cs="Times New Roman"/>
          <w:sz w:val="24"/>
          <w:szCs w:val="24"/>
          <w:lang w:eastAsia="vi-VN"/>
        </w:rPr>
      </w:pPr>
      <w:r w:rsidRPr="002072F0">
        <w:rPr>
          <w:rFonts w:eastAsia="Times New Roman" w:cs="Times New Roman"/>
          <w:sz w:val="24"/>
          <w:szCs w:val="24"/>
          <w:lang w:eastAsia="vi-VN"/>
        </w:rPr>
        <w:t> </w:t>
      </w:r>
    </w:p>
    <w:p w:rsidR="002072F0" w:rsidRPr="002072F0" w:rsidRDefault="002072F0" w:rsidP="002072F0">
      <w:pPr>
        <w:spacing w:before="100" w:beforeAutospacing="1" w:after="100" w:afterAutospacing="1" w:line="240" w:lineRule="auto"/>
        <w:jc w:val="center"/>
        <w:rPr>
          <w:rFonts w:eastAsia="Times New Roman" w:cs="Times New Roman"/>
          <w:sz w:val="24"/>
          <w:szCs w:val="24"/>
          <w:lang w:eastAsia="vi-VN"/>
        </w:rPr>
      </w:pPr>
      <w:r w:rsidRPr="002072F0">
        <w:rPr>
          <w:rFonts w:eastAsia="Times New Roman" w:cs="Times New Roman"/>
          <w:b/>
          <w:bCs/>
          <w:sz w:val="24"/>
          <w:szCs w:val="24"/>
          <w:lang w:eastAsia="vi-VN"/>
        </w:rPr>
        <w:t>BIÊN BẢN KIỂM TRA</w:t>
      </w:r>
    </w:p>
    <w:p w:rsidR="002072F0" w:rsidRPr="002072F0" w:rsidRDefault="002072F0" w:rsidP="002072F0">
      <w:pPr>
        <w:spacing w:before="100" w:beforeAutospacing="1" w:after="100" w:afterAutospacing="1" w:line="240" w:lineRule="auto"/>
        <w:jc w:val="both"/>
        <w:rPr>
          <w:rFonts w:eastAsia="Times New Roman" w:cs="Times New Roman"/>
          <w:sz w:val="24"/>
          <w:szCs w:val="24"/>
          <w:lang w:eastAsia="vi-VN"/>
        </w:rPr>
      </w:pPr>
      <w:r w:rsidRPr="002072F0">
        <w:rPr>
          <w:rFonts w:eastAsia="Times New Roman" w:cs="Times New Roman"/>
          <w:sz w:val="24"/>
          <w:szCs w:val="24"/>
          <w:lang w:eastAsia="vi-VN"/>
        </w:rPr>
        <w:t>Thực hiện Quyết định số .../QĐ-.... ngày ... tháng ... năm ... của ... </w:t>
      </w:r>
      <w:r w:rsidRPr="002072F0">
        <w:rPr>
          <w:rFonts w:eastAsia="Times New Roman" w:cs="Times New Roman"/>
          <w:sz w:val="24"/>
          <w:szCs w:val="24"/>
          <w:vertAlign w:val="superscript"/>
          <w:lang w:eastAsia="vi-VN"/>
        </w:rPr>
        <w:t>(1)</w:t>
      </w:r>
      <w:r w:rsidRPr="002072F0">
        <w:rPr>
          <w:rFonts w:eastAsia="Times New Roman" w:cs="Times New Roman"/>
          <w:sz w:val="24"/>
          <w:szCs w:val="24"/>
          <w:lang w:eastAsia="vi-VN"/>
        </w:rPr>
        <w:t> … về việc thành lập Đoàn kiểm tra điều kiện kinh doanh và hoạt động kinh doanh sản phẩm thuốc lá, hôm nay vào hồi ... giờ ... ngày ... tháng ... năm ... Đoàn kiểm tra, tiến hành làm việc tại doanh nghiệp: ………………….., kết quả như sau:</w:t>
      </w:r>
    </w:p>
    <w:p w:rsidR="002072F0" w:rsidRPr="002072F0" w:rsidRDefault="002072F0" w:rsidP="002072F0">
      <w:pPr>
        <w:spacing w:before="100" w:beforeAutospacing="1" w:after="100" w:afterAutospacing="1" w:line="240" w:lineRule="auto"/>
        <w:jc w:val="both"/>
        <w:rPr>
          <w:rFonts w:eastAsia="Times New Roman" w:cs="Times New Roman"/>
          <w:sz w:val="24"/>
          <w:szCs w:val="24"/>
          <w:lang w:eastAsia="vi-VN"/>
        </w:rPr>
      </w:pPr>
      <w:r w:rsidRPr="002072F0">
        <w:rPr>
          <w:rFonts w:eastAsia="Times New Roman" w:cs="Times New Roman"/>
          <w:b/>
          <w:bCs/>
          <w:sz w:val="24"/>
          <w:szCs w:val="24"/>
          <w:lang w:eastAsia="vi-VN"/>
        </w:rPr>
        <w:t>I. Thông tin chung</w:t>
      </w:r>
    </w:p>
    <w:p w:rsidR="002072F0" w:rsidRPr="002072F0" w:rsidRDefault="002072F0" w:rsidP="002072F0">
      <w:pPr>
        <w:spacing w:before="100" w:beforeAutospacing="1" w:after="100" w:afterAutospacing="1" w:line="240" w:lineRule="auto"/>
        <w:jc w:val="both"/>
        <w:rPr>
          <w:rFonts w:eastAsia="Times New Roman" w:cs="Times New Roman"/>
          <w:sz w:val="24"/>
          <w:szCs w:val="24"/>
          <w:lang w:eastAsia="vi-VN"/>
        </w:rPr>
      </w:pPr>
      <w:r w:rsidRPr="002072F0">
        <w:rPr>
          <w:rFonts w:eastAsia="Times New Roman" w:cs="Times New Roman"/>
          <w:sz w:val="24"/>
          <w:szCs w:val="24"/>
          <w:lang w:eastAsia="vi-VN"/>
        </w:rPr>
        <w:t>1. Tên doanh nghiệp kiểm tra: ………………………………………………………………………</w:t>
      </w:r>
    </w:p>
    <w:p w:rsidR="002072F0" w:rsidRPr="002072F0" w:rsidRDefault="002072F0" w:rsidP="002072F0">
      <w:pPr>
        <w:spacing w:before="100" w:beforeAutospacing="1" w:after="100" w:afterAutospacing="1" w:line="240" w:lineRule="auto"/>
        <w:jc w:val="both"/>
        <w:rPr>
          <w:rFonts w:eastAsia="Times New Roman" w:cs="Times New Roman"/>
          <w:sz w:val="24"/>
          <w:szCs w:val="24"/>
          <w:lang w:eastAsia="vi-VN"/>
        </w:rPr>
      </w:pPr>
      <w:r w:rsidRPr="002072F0">
        <w:rPr>
          <w:rFonts w:eastAsia="Times New Roman" w:cs="Times New Roman"/>
          <w:sz w:val="24"/>
          <w:szCs w:val="24"/>
          <w:lang w:eastAsia="vi-VN"/>
        </w:rPr>
        <w:t>Địa chỉ: …………………………………………………………………………………………………</w:t>
      </w:r>
    </w:p>
    <w:p w:rsidR="002072F0" w:rsidRPr="002072F0" w:rsidRDefault="002072F0" w:rsidP="002072F0">
      <w:pPr>
        <w:spacing w:before="100" w:beforeAutospacing="1" w:after="100" w:afterAutospacing="1" w:line="240" w:lineRule="auto"/>
        <w:jc w:val="both"/>
        <w:rPr>
          <w:rFonts w:eastAsia="Times New Roman" w:cs="Times New Roman"/>
          <w:sz w:val="24"/>
          <w:szCs w:val="24"/>
          <w:lang w:eastAsia="vi-VN"/>
        </w:rPr>
      </w:pPr>
      <w:r w:rsidRPr="002072F0">
        <w:rPr>
          <w:rFonts w:eastAsia="Times New Roman" w:cs="Times New Roman"/>
          <w:sz w:val="24"/>
          <w:szCs w:val="24"/>
          <w:lang w:eastAsia="vi-VN"/>
        </w:rPr>
        <w:t>Điện thoại: …………………………. Fax/Email: ………………….</w:t>
      </w:r>
    </w:p>
    <w:p w:rsidR="002072F0" w:rsidRPr="002072F0" w:rsidRDefault="002072F0" w:rsidP="002072F0">
      <w:pPr>
        <w:spacing w:before="100" w:beforeAutospacing="1" w:after="100" w:afterAutospacing="1" w:line="240" w:lineRule="auto"/>
        <w:jc w:val="both"/>
        <w:rPr>
          <w:rFonts w:eastAsia="Times New Roman" w:cs="Times New Roman"/>
          <w:sz w:val="24"/>
          <w:szCs w:val="24"/>
          <w:lang w:eastAsia="vi-VN"/>
        </w:rPr>
      </w:pPr>
      <w:r w:rsidRPr="002072F0">
        <w:rPr>
          <w:rFonts w:eastAsia="Times New Roman" w:cs="Times New Roman"/>
          <w:sz w:val="24"/>
          <w:szCs w:val="24"/>
          <w:lang w:eastAsia="vi-VN"/>
        </w:rPr>
        <w:t>2. Giấy chứng nhận đăng ký doanh nghiệp số: ... do ... cấp ngày ……. tháng...năm....</w:t>
      </w:r>
    </w:p>
    <w:p w:rsidR="002072F0" w:rsidRPr="002072F0" w:rsidRDefault="002072F0" w:rsidP="002072F0">
      <w:pPr>
        <w:spacing w:before="100" w:beforeAutospacing="1" w:after="100" w:afterAutospacing="1" w:line="240" w:lineRule="auto"/>
        <w:jc w:val="both"/>
        <w:rPr>
          <w:rFonts w:eastAsia="Times New Roman" w:cs="Times New Roman"/>
          <w:sz w:val="24"/>
          <w:szCs w:val="24"/>
          <w:lang w:eastAsia="vi-VN"/>
        </w:rPr>
      </w:pPr>
      <w:r w:rsidRPr="002072F0">
        <w:rPr>
          <w:rFonts w:eastAsia="Times New Roman" w:cs="Times New Roman"/>
          <w:sz w:val="24"/>
          <w:szCs w:val="24"/>
          <w:lang w:eastAsia="vi-VN"/>
        </w:rPr>
        <w:t>3. Giấy phép ……..</w:t>
      </w:r>
      <w:r w:rsidRPr="002072F0">
        <w:rPr>
          <w:rFonts w:eastAsia="Times New Roman" w:cs="Times New Roman"/>
          <w:sz w:val="24"/>
          <w:szCs w:val="24"/>
          <w:vertAlign w:val="superscript"/>
          <w:lang w:eastAsia="vi-VN"/>
        </w:rPr>
        <w:t>(2)</w:t>
      </w:r>
      <w:r w:rsidRPr="002072F0">
        <w:rPr>
          <w:rFonts w:eastAsia="Times New Roman" w:cs="Times New Roman"/>
          <w:sz w:val="24"/>
          <w:szCs w:val="24"/>
          <w:lang w:eastAsia="vi-VN"/>
        </w:rPr>
        <w:t>... số: ... do ... cấp ... ngày ....tháng...năm……..</w:t>
      </w:r>
    </w:p>
    <w:p w:rsidR="002072F0" w:rsidRPr="002072F0" w:rsidRDefault="002072F0" w:rsidP="002072F0">
      <w:pPr>
        <w:spacing w:before="100" w:beforeAutospacing="1" w:after="100" w:afterAutospacing="1" w:line="240" w:lineRule="auto"/>
        <w:jc w:val="both"/>
        <w:rPr>
          <w:rFonts w:eastAsia="Times New Roman" w:cs="Times New Roman"/>
          <w:sz w:val="24"/>
          <w:szCs w:val="24"/>
          <w:lang w:eastAsia="vi-VN"/>
        </w:rPr>
      </w:pPr>
      <w:r w:rsidRPr="002072F0">
        <w:rPr>
          <w:rFonts w:eastAsia="Times New Roman" w:cs="Times New Roman"/>
          <w:sz w:val="24"/>
          <w:szCs w:val="24"/>
          <w:lang w:eastAsia="vi-VN"/>
        </w:rPr>
        <w:t>4. Đoàn kiểm tra được thành lập theo Quyết định số: ……………………………………………</w:t>
      </w:r>
    </w:p>
    <w:p w:rsidR="002072F0" w:rsidRPr="002072F0" w:rsidRDefault="002072F0" w:rsidP="002072F0">
      <w:pPr>
        <w:spacing w:before="100" w:beforeAutospacing="1" w:after="100" w:afterAutospacing="1" w:line="240" w:lineRule="auto"/>
        <w:jc w:val="both"/>
        <w:rPr>
          <w:rFonts w:eastAsia="Times New Roman" w:cs="Times New Roman"/>
          <w:sz w:val="24"/>
          <w:szCs w:val="24"/>
          <w:lang w:eastAsia="vi-VN"/>
        </w:rPr>
      </w:pPr>
      <w:r w:rsidRPr="002072F0">
        <w:rPr>
          <w:rFonts w:eastAsia="Times New Roman" w:cs="Times New Roman"/>
          <w:sz w:val="24"/>
          <w:szCs w:val="24"/>
          <w:lang w:eastAsia="vi-VN"/>
        </w:rPr>
        <w:t>5. Thành phần đoàn kiểm tra gồm các Ông (Bà) có tên sau đây: ………………………………</w:t>
      </w:r>
    </w:p>
    <w:p w:rsidR="002072F0" w:rsidRPr="002072F0" w:rsidRDefault="002072F0" w:rsidP="002072F0">
      <w:pPr>
        <w:spacing w:before="100" w:beforeAutospacing="1" w:after="100" w:afterAutospacing="1" w:line="240" w:lineRule="auto"/>
        <w:jc w:val="both"/>
        <w:rPr>
          <w:rFonts w:eastAsia="Times New Roman" w:cs="Times New Roman"/>
          <w:sz w:val="24"/>
          <w:szCs w:val="24"/>
          <w:lang w:eastAsia="vi-VN"/>
        </w:rPr>
      </w:pPr>
      <w:r w:rsidRPr="002072F0">
        <w:rPr>
          <w:rFonts w:eastAsia="Times New Roman" w:cs="Times New Roman"/>
          <w:sz w:val="24"/>
          <w:szCs w:val="24"/>
          <w:lang w:eastAsia="vi-VN"/>
        </w:rPr>
        <w:t>6. Đại diện doanh nghiệp được kiểm tra ………………….. chức vụ ……………………………</w:t>
      </w:r>
    </w:p>
    <w:p w:rsidR="002072F0" w:rsidRPr="002072F0" w:rsidRDefault="002072F0" w:rsidP="002072F0">
      <w:pPr>
        <w:spacing w:before="100" w:beforeAutospacing="1" w:after="100" w:afterAutospacing="1" w:line="240" w:lineRule="auto"/>
        <w:jc w:val="both"/>
        <w:rPr>
          <w:rFonts w:eastAsia="Times New Roman" w:cs="Times New Roman"/>
          <w:sz w:val="24"/>
          <w:szCs w:val="24"/>
          <w:lang w:eastAsia="vi-VN"/>
        </w:rPr>
      </w:pPr>
      <w:r w:rsidRPr="002072F0">
        <w:rPr>
          <w:rFonts w:eastAsia="Times New Roman" w:cs="Times New Roman"/>
          <w:b/>
          <w:bCs/>
          <w:sz w:val="24"/>
          <w:szCs w:val="24"/>
          <w:lang w:eastAsia="vi-VN"/>
        </w:rPr>
        <w:t>II. Nội dung và kết quả kiểm tra</w:t>
      </w:r>
    </w:p>
    <w:p w:rsidR="002072F0" w:rsidRPr="002072F0" w:rsidRDefault="002072F0" w:rsidP="002072F0">
      <w:pPr>
        <w:spacing w:before="100" w:beforeAutospacing="1" w:after="100" w:afterAutospacing="1" w:line="240" w:lineRule="auto"/>
        <w:jc w:val="both"/>
        <w:rPr>
          <w:rFonts w:eastAsia="Times New Roman" w:cs="Times New Roman"/>
          <w:sz w:val="24"/>
          <w:szCs w:val="24"/>
          <w:lang w:eastAsia="vi-VN"/>
        </w:rPr>
      </w:pPr>
      <w:r w:rsidRPr="002072F0">
        <w:rPr>
          <w:rFonts w:eastAsia="Times New Roman" w:cs="Times New Roman"/>
          <w:sz w:val="24"/>
          <w:szCs w:val="24"/>
          <w:lang w:eastAsia="vi-VN"/>
        </w:rPr>
        <w:t>Kiểm tra việc tuân thủ các quy định tại Nghị định số 67/2013/NĐ-CP ngày 27 tháng 6 năm 2013 của Chính phủ quy định chi tiết một số điều và biện pháp thi hành Luật Phòng, chống tác hại của thuốc lá về kinh doanh thuốc lá, Nghị định số 106/2017/NĐ-CP ngày 14 tháng 9 năm 2017 sửa đổi, bổ sung một số điều của Nghị định số 67/2013/NĐ-CP , Nghị định số 08/2018/NĐ-CP ngày 15 tháng 01 năm 2018 của Chính phủ sửa đổi một số Nghị định liên quan đến điều kiện đầu tư kinh doanh thuộc phạm vi quản lý nhà nước của Bộ Công Thương và Thông tư số 57/2018/TT-BCT ngày 26 tháng 12 năm 2018 của Bộ Công Thương quy định chi tiết một số điều của các Nghị định liên quan đến kinh doanh thuốc lá.</w:t>
      </w:r>
    </w:p>
    <w:tbl>
      <w:tblPr>
        <w:tblW w:w="0" w:type="auto"/>
        <w:tblCellSpacing w:w="0" w:type="dxa"/>
        <w:tblCellMar>
          <w:left w:w="0" w:type="dxa"/>
          <w:right w:w="0" w:type="dxa"/>
        </w:tblCellMar>
        <w:tblLook w:val="04A0" w:firstRow="1" w:lastRow="0" w:firstColumn="1" w:lastColumn="0" w:noHBand="0" w:noVBand="1"/>
      </w:tblPr>
      <w:tblGrid>
        <w:gridCol w:w="638"/>
        <w:gridCol w:w="4922"/>
        <w:gridCol w:w="1094"/>
        <w:gridCol w:w="1551"/>
        <w:gridCol w:w="821"/>
      </w:tblGrid>
      <w:tr w:rsidR="002072F0" w:rsidRPr="002072F0" w:rsidTr="002072F0">
        <w:trPr>
          <w:tblCellSpacing w:w="0" w:type="dxa"/>
        </w:trPr>
        <w:tc>
          <w:tcPr>
            <w:tcW w:w="350" w:type="pct"/>
            <w:vMerge w:val="restart"/>
            <w:vAlign w:val="center"/>
            <w:hideMark/>
          </w:tcPr>
          <w:p w:rsidR="002072F0" w:rsidRPr="002072F0" w:rsidRDefault="002072F0" w:rsidP="002072F0">
            <w:pPr>
              <w:spacing w:before="100" w:beforeAutospacing="1" w:after="100" w:afterAutospacing="1" w:line="240" w:lineRule="auto"/>
              <w:jc w:val="center"/>
              <w:rPr>
                <w:rFonts w:eastAsia="Times New Roman" w:cs="Times New Roman"/>
                <w:sz w:val="24"/>
                <w:szCs w:val="24"/>
                <w:lang w:eastAsia="vi-VN"/>
              </w:rPr>
            </w:pPr>
            <w:r w:rsidRPr="002072F0">
              <w:rPr>
                <w:rFonts w:eastAsia="Times New Roman" w:cs="Times New Roman"/>
                <w:b/>
                <w:bCs/>
                <w:sz w:val="24"/>
                <w:szCs w:val="24"/>
                <w:lang w:eastAsia="vi-VN"/>
              </w:rPr>
              <w:t>TT</w:t>
            </w:r>
          </w:p>
        </w:tc>
        <w:tc>
          <w:tcPr>
            <w:tcW w:w="2650" w:type="pct"/>
            <w:vMerge w:val="restart"/>
            <w:vAlign w:val="center"/>
            <w:hideMark/>
          </w:tcPr>
          <w:p w:rsidR="002072F0" w:rsidRPr="002072F0" w:rsidRDefault="002072F0" w:rsidP="002072F0">
            <w:pPr>
              <w:spacing w:before="100" w:beforeAutospacing="1" w:after="100" w:afterAutospacing="1" w:line="240" w:lineRule="auto"/>
              <w:jc w:val="center"/>
              <w:rPr>
                <w:rFonts w:eastAsia="Times New Roman" w:cs="Times New Roman"/>
                <w:sz w:val="24"/>
                <w:szCs w:val="24"/>
                <w:lang w:eastAsia="vi-VN"/>
              </w:rPr>
            </w:pPr>
            <w:r w:rsidRPr="002072F0">
              <w:rPr>
                <w:rFonts w:eastAsia="Times New Roman" w:cs="Times New Roman"/>
                <w:b/>
                <w:bCs/>
                <w:sz w:val="24"/>
                <w:szCs w:val="24"/>
                <w:lang w:eastAsia="vi-VN"/>
              </w:rPr>
              <w:t>Nội dung kiểm tra</w:t>
            </w:r>
          </w:p>
        </w:tc>
        <w:tc>
          <w:tcPr>
            <w:tcW w:w="1450" w:type="pct"/>
            <w:gridSpan w:val="2"/>
            <w:vAlign w:val="center"/>
            <w:hideMark/>
          </w:tcPr>
          <w:p w:rsidR="002072F0" w:rsidRPr="002072F0" w:rsidRDefault="002072F0" w:rsidP="002072F0">
            <w:pPr>
              <w:spacing w:before="100" w:beforeAutospacing="1" w:after="100" w:afterAutospacing="1" w:line="240" w:lineRule="auto"/>
              <w:jc w:val="center"/>
              <w:rPr>
                <w:rFonts w:eastAsia="Times New Roman" w:cs="Times New Roman"/>
                <w:sz w:val="24"/>
                <w:szCs w:val="24"/>
                <w:lang w:eastAsia="vi-VN"/>
              </w:rPr>
            </w:pPr>
            <w:r w:rsidRPr="002072F0">
              <w:rPr>
                <w:rFonts w:eastAsia="Times New Roman" w:cs="Times New Roman"/>
                <w:b/>
                <w:bCs/>
                <w:sz w:val="24"/>
                <w:szCs w:val="24"/>
                <w:lang w:eastAsia="vi-VN"/>
              </w:rPr>
              <w:t>Kết quả</w:t>
            </w:r>
          </w:p>
        </w:tc>
        <w:tc>
          <w:tcPr>
            <w:tcW w:w="450" w:type="pct"/>
            <w:vMerge w:val="restart"/>
            <w:vAlign w:val="center"/>
            <w:hideMark/>
          </w:tcPr>
          <w:p w:rsidR="002072F0" w:rsidRPr="002072F0" w:rsidRDefault="002072F0" w:rsidP="002072F0">
            <w:pPr>
              <w:spacing w:before="100" w:beforeAutospacing="1" w:after="100" w:afterAutospacing="1" w:line="240" w:lineRule="auto"/>
              <w:jc w:val="center"/>
              <w:rPr>
                <w:rFonts w:eastAsia="Times New Roman" w:cs="Times New Roman"/>
                <w:sz w:val="24"/>
                <w:szCs w:val="24"/>
                <w:lang w:eastAsia="vi-VN"/>
              </w:rPr>
            </w:pPr>
            <w:r w:rsidRPr="002072F0">
              <w:rPr>
                <w:rFonts w:eastAsia="Times New Roman" w:cs="Times New Roman"/>
                <w:b/>
                <w:bCs/>
                <w:sz w:val="24"/>
                <w:szCs w:val="24"/>
                <w:lang w:eastAsia="vi-VN"/>
              </w:rPr>
              <w:t>Ghi chú</w:t>
            </w:r>
          </w:p>
        </w:tc>
      </w:tr>
      <w:tr w:rsidR="002072F0" w:rsidRPr="002072F0" w:rsidTr="002072F0">
        <w:trPr>
          <w:tblCellSpacing w:w="0" w:type="dxa"/>
        </w:trPr>
        <w:tc>
          <w:tcPr>
            <w:tcW w:w="0" w:type="auto"/>
            <w:vMerge/>
            <w:vAlign w:val="center"/>
            <w:hideMark/>
          </w:tcPr>
          <w:p w:rsidR="002072F0" w:rsidRPr="002072F0" w:rsidRDefault="002072F0" w:rsidP="002072F0">
            <w:pPr>
              <w:spacing w:after="0" w:line="240" w:lineRule="auto"/>
              <w:rPr>
                <w:rFonts w:eastAsia="Times New Roman" w:cs="Times New Roman"/>
                <w:sz w:val="24"/>
                <w:szCs w:val="24"/>
                <w:lang w:eastAsia="vi-VN"/>
              </w:rPr>
            </w:pPr>
          </w:p>
        </w:tc>
        <w:tc>
          <w:tcPr>
            <w:tcW w:w="0" w:type="auto"/>
            <w:vMerge/>
            <w:vAlign w:val="center"/>
            <w:hideMark/>
          </w:tcPr>
          <w:p w:rsidR="002072F0" w:rsidRPr="002072F0" w:rsidRDefault="002072F0" w:rsidP="002072F0">
            <w:pPr>
              <w:spacing w:after="0" w:line="240" w:lineRule="auto"/>
              <w:rPr>
                <w:rFonts w:eastAsia="Times New Roman" w:cs="Times New Roman"/>
                <w:sz w:val="24"/>
                <w:szCs w:val="24"/>
                <w:lang w:eastAsia="vi-VN"/>
              </w:rPr>
            </w:pPr>
          </w:p>
        </w:tc>
        <w:tc>
          <w:tcPr>
            <w:tcW w:w="600" w:type="pct"/>
            <w:vAlign w:val="center"/>
            <w:hideMark/>
          </w:tcPr>
          <w:p w:rsidR="002072F0" w:rsidRPr="002072F0" w:rsidRDefault="002072F0" w:rsidP="002072F0">
            <w:pPr>
              <w:spacing w:before="100" w:beforeAutospacing="1" w:after="100" w:afterAutospacing="1" w:line="240" w:lineRule="auto"/>
              <w:jc w:val="center"/>
              <w:rPr>
                <w:rFonts w:eastAsia="Times New Roman" w:cs="Times New Roman"/>
                <w:sz w:val="24"/>
                <w:szCs w:val="24"/>
                <w:lang w:eastAsia="vi-VN"/>
              </w:rPr>
            </w:pPr>
            <w:r w:rsidRPr="002072F0">
              <w:rPr>
                <w:rFonts w:eastAsia="Times New Roman" w:cs="Times New Roman"/>
                <w:b/>
                <w:bCs/>
                <w:sz w:val="24"/>
                <w:szCs w:val="24"/>
                <w:lang w:eastAsia="vi-VN"/>
              </w:rPr>
              <w:t>Đạt</w:t>
            </w:r>
          </w:p>
        </w:tc>
        <w:tc>
          <w:tcPr>
            <w:tcW w:w="800" w:type="pct"/>
            <w:vAlign w:val="center"/>
            <w:hideMark/>
          </w:tcPr>
          <w:p w:rsidR="002072F0" w:rsidRPr="002072F0" w:rsidRDefault="002072F0" w:rsidP="002072F0">
            <w:pPr>
              <w:spacing w:before="100" w:beforeAutospacing="1" w:after="100" w:afterAutospacing="1" w:line="240" w:lineRule="auto"/>
              <w:jc w:val="center"/>
              <w:rPr>
                <w:rFonts w:eastAsia="Times New Roman" w:cs="Times New Roman"/>
                <w:sz w:val="24"/>
                <w:szCs w:val="24"/>
                <w:lang w:eastAsia="vi-VN"/>
              </w:rPr>
            </w:pPr>
            <w:r w:rsidRPr="002072F0">
              <w:rPr>
                <w:rFonts w:eastAsia="Times New Roman" w:cs="Times New Roman"/>
                <w:b/>
                <w:bCs/>
                <w:sz w:val="24"/>
                <w:szCs w:val="24"/>
                <w:lang w:eastAsia="vi-VN"/>
              </w:rPr>
              <w:t>Không đạt</w:t>
            </w:r>
          </w:p>
        </w:tc>
        <w:tc>
          <w:tcPr>
            <w:tcW w:w="0" w:type="auto"/>
            <w:vMerge/>
            <w:vAlign w:val="center"/>
            <w:hideMark/>
          </w:tcPr>
          <w:p w:rsidR="002072F0" w:rsidRPr="002072F0" w:rsidRDefault="002072F0" w:rsidP="002072F0">
            <w:pPr>
              <w:spacing w:after="0" w:line="240" w:lineRule="auto"/>
              <w:rPr>
                <w:rFonts w:eastAsia="Times New Roman" w:cs="Times New Roman"/>
                <w:sz w:val="24"/>
                <w:szCs w:val="24"/>
                <w:lang w:eastAsia="vi-VN"/>
              </w:rPr>
            </w:pPr>
          </w:p>
        </w:tc>
      </w:tr>
      <w:tr w:rsidR="002072F0" w:rsidRPr="002072F0" w:rsidTr="002072F0">
        <w:trPr>
          <w:tblCellSpacing w:w="0" w:type="dxa"/>
        </w:trPr>
        <w:tc>
          <w:tcPr>
            <w:tcW w:w="3050" w:type="pct"/>
            <w:gridSpan w:val="2"/>
            <w:vAlign w:val="center"/>
            <w:hideMark/>
          </w:tcPr>
          <w:p w:rsidR="002072F0" w:rsidRPr="002072F0" w:rsidRDefault="002072F0" w:rsidP="002072F0">
            <w:pPr>
              <w:spacing w:before="100" w:beforeAutospacing="1" w:after="100" w:afterAutospacing="1" w:line="240" w:lineRule="auto"/>
              <w:rPr>
                <w:rFonts w:eastAsia="Times New Roman" w:cs="Times New Roman"/>
                <w:sz w:val="24"/>
                <w:szCs w:val="24"/>
                <w:lang w:eastAsia="vi-VN"/>
              </w:rPr>
            </w:pPr>
            <w:r w:rsidRPr="002072F0">
              <w:rPr>
                <w:rFonts w:eastAsia="Times New Roman" w:cs="Times New Roman"/>
                <w:b/>
                <w:bCs/>
                <w:sz w:val="24"/>
                <w:szCs w:val="24"/>
                <w:lang w:eastAsia="vi-VN"/>
              </w:rPr>
              <w:t>A. Điều kiện mua bán sản phẩm thuốc lá</w:t>
            </w:r>
          </w:p>
        </w:tc>
        <w:tc>
          <w:tcPr>
            <w:tcW w:w="600" w:type="pct"/>
            <w:vAlign w:val="center"/>
            <w:hideMark/>
          </w:tcPr>
          <w:p w:rsidR="002072F0" w:rsidRPr="002072F0" w:rsidRDefault="002072F0" w:rsidP="002072F0">
            <w:pPr>
              <w:spacing w:before="100" w:beforeAutospacing="1" w:after="100" w:afterAutospacing="1" w:line="240" w:lineRule="auto"/>
              <w:rPr>
                <w:rFonts w:eastAsia="Times New Roman" w:cs="Times New Roman"/>
                <w:sz w:val="24"/>
                <w:szCs w:val="24"/>
                <w:lang w:eastAsia="vi-VN"/>
              </w:rPr>
            </w:pPr>
            <w:r w:rsidRPr="002072F0">
              <w:rPr>
                <w:rFonts w:eastAsia="Times New Roman" w:cs="Times New Roman"/>
                <w:sz w:val="24"/>
                <w:szCs w:val="24"/>
                <w:lang w:eastAsia="vi-VN"/>
              </w:rPr>
              <w:t> </w:t>
            </w:r>
          </w:p>
        </w:tc>
        <w:tc>
          <w:tcPr>
            <w:tcW w:w="800" w:type="pct"/>
            <w:vAlign w:val="center"/>
            <w:hideMark/>
          </w:tcPr>
          <w:p w:rsidR="002072F0" w:rsidRPr="002072F0" w:rsidRDefault="002072F0" w:rsidP="002072F0">
            <w:pPr>
              <w:spacing w:before="100" w:beforeAutospacing="1" w:after="100" w:afterAutospacing="1" w:line="240" w:lineRule="auto"/>
              <w:rPr>
                <w:rFonts w:eastAsia="Times New Roman" w:cs="Times New Roman"/>
                <w:sz w:val="24"/>
                <w:szCs w:val="24"/>
                <w:lang w:eastAsia="vi-VN"/>
              </w:rPr>
            </w:pPr>
            <w:r w:rsidRPr="002072F0">
              <w:rPr>
                <w:rFonts w:eastAsia="Times New Roman" w:cs="Times New Roman"/>
                <w:sz w:val="24"/>
                <w:szCs w:val="24"/>
                <w:lang w:eastAsia="vi-VN"/>
              </w:rPr>
              <w:t> </w:t>
            </w:r>
          </w:p>
        </w:tc>
        <w:tc>
          <w:tcPr>
            <w:tcW w:w="450" w:type="pct"/>
            <w:vAlign w:val="center"/>
            <w:hideMark/>
          </w:tcPr>
          <w:p w:rsidR="002072F0" w:rsidRPr="002072F0" w:rsidRDefault="002072F0" w:rsidP="002072F0">
            <w:pPr>
              <w:spacing w:before="100" w:beforeAutospacing="1" w:after="100" w:afterAutospacing="1" w:line="240" w:lineRule="auto"/>
              <w:rPr>
                <w:rFonts w:eastAsia="Times New Roman" w:cs="Times New Roman"/>
                <w:sz w:val="24"/>
                <w:szCs w:val="24"/>
                <w:lang w:eastAsia="vi-VN"/>
              </w:rPr>
            </w:pPr>
            <w:r w:rsidRPr="002072F0">
              <w:rPr>
                <w:rFonts w:eastAsia="Times New Roman" w:cs="Times New Roman"/>
                <w:sz w:val="24"/>
                <w:szCs w:val="24"/>
                <w:lang w:eastAsia="vi-VN"/>
              </w:rPr>
              <w:t> </w:t>
            </w:r>
          </w:p>
        </w:tc>
      </w:tr>
      <w:tr w:rsidR="002072F0" w:rsidRPr="002072F0" w:rsidTr="002072F0">
        <w:trPr>
          <w:tblCellSpacing w:w="0" w:type="dxa"/>
        </w:trPr>
        <w:tc>
          <w:tcPr>
            <w:tcW w:w="350" w:type="pct"/>
            <w:vAlign w:val="center"/>
            <w:hideMark/>
          </w:tcPr>
          <w:p w:rsidR="002072F0" w:rsidRPr="002072F0" w:rsidRDefault="002072F0" w:rsidP="002072F0">
            <w:pPr>
              <w:spacing w:before="100" w:beforeAutospacing="1" w:after="100" w:afterAutospacing="1" w:line="240" w:lineRule="auto"/>
              <w:jc w:val="center"/>
              <w:rPr>
                <w:rFonts w:eastAsia="Times New Roman" w:cs="Times New Roman"/>
                <w:sz w:val="24"/>
                <w:szCs w:val="24"/>
                <w:lang w:eastAsia="vi-VN"/>
              </w:rPr>
            </w:pPr>
            <w:r w:rsidRPr="002072F0">
              <w:rPr>
                <w:rFonts w:eastAsia="Times New Roman" w:cs="Times New Roman"/>
                <w:sz w:val="24"/>
                <w:szCs w:val="24"/>
                <w:lang w:eastAsia="vi-VN"/>
              </w:rPr>
              <w:lastRenderedPageBreak/>
              <w:t>1</w:t>
            </w:r>
          </w:p>
        </w:tc>
        <w:tc>
          <w:tcPr>
            <w:tcW w:w="2650" w:type="pct"/>
            <w:vAlign w:val="center"/>
            <w:hideMark/>
          </w:tcPr>
          <w:p w:rsidR="002072F0" w:rsidRPr="002072F0" w:rsidRDefault="002072F0" w:rsidP="002072F0">
            <w:pPr>
              <w:spacing w:before="100" w:beforeAutospacing="1" w:after="100" w:afterAutospacing="1" w:line="240" w:lineRule="auto"/>
              <w:rPr>
                <w:rFonts w:eastAsia="Times New Roman" w:cs="Times New Roman"/>
                <w:sz w:val="24"/>
                <w:szCs w:val="24"/>
                <w:lang w:eastAsia="vi-VN"/>
              </w:rPr>
            </w:pPr>
            <w:r w:rsidRPr="002072F0">
              <w:rPr>
                <w:rFonts w:eastAsia="Times New Roman" w:cs="Times New Roman"/>
                <w:sz w:val="24"/>
                <w:szCs w:val="24"/>
                <w:lang w:eastAsia="vi-VN"/>
              </w:rPr>
              <w:t>Giấy chứng nhận đăng ký doanh nghiệp</w:t>
            </w:r>
          </w:p>
        </w:tc>
        <w:tc>
          <w:tcPr>
            <w:tcW w:w="600" w:type="pct"/>
            <w:vAlign w:val="center"/>
            <w:hideMark/>
          </w:tcPr>
          <w:p w:rsidR="002072F0" w:rsidRPr="002072F0" w:rsidRDefault="002072F0" w:rsidP="002072F0">
            <w:pPr>
              <w:spacing w:before="100" w:beforeAutospacing="1" w:after="100" w:afterAutospacing="1" w:line="240" w:lineRule="auto"/>
              <w:rPr>
                <w:rFonts w:eastAsia="Times New Roman" w:cs="Times New Roman"/>
                <w:sz w:val="24"/>
                <w:szCs w:val="24"/>
                <w:lang w:eastAsia="vi-VN"/>
              </w:rPr>
            </w:pPr>
            <w:r w:rsidRPr="002072F0">
              <w:rPr>
                <w:rFonts w:eastAsia="Times New Roman" w:cs="Times New Roman"/>
                <w:sz w:val="24"/>
                <w:szCs w:val="24"/>
                <w:lang w:eastAsia="vi-VN"/>
              </w:rPr>
              <w:t> </w:t>
            </w:r>
          </w:p>
        </w:tc>
        <w:tc>
          <w:tcPr>
            <w:tcW w:w="800" w:type="pct"/>
            <w:vAlign w:val="center"/>
            <w:hideMark/>
          </w:tcPr>
          <w:p w:rsidR="002072F0" w:rsidRPr="002072F0" w:rsidRDefault="002072F0" w:rsidP="002072F0">
            <w:pPr>
              <w:spacing w:before="100" w:beforeAutospacing="1" w:after="100" w:afterAutospacing="1" w:line="240" w:lineRule="auto"/>
              <w:rPr>
                <w:rFonts w:eastAsia="Times New Roman" w:cs="Times New Roman"/>
                <w:sz w:val="24"/>
                <w:szCs w:val="24"/>
                <w:lang w:eastAsia="vi-VN"/>
              </w:rPr>
            </w:pPr>
            <w:r w:rsidRPr="002072F0">
              <w:rPr>
                <w:rFonts w:eastAsia="Times New Roman" w:cs="Times New Roman"/>
                <w:sz w:val="24"/>
                <w:szCs w:val="24"/>
                <w:lang w:eastAsia="vi-VN"/>
              </w:rPr>
              <w:t> </w:t>
            </w:r>
          </w:p>
        </w:tc>
        <w:tc>
          <w:tcPr>
            <w:tcW w:w="450" w:type="pct"/>
            <w:vAlign w:val="center"/>
            <w:hideMark/>
          </w:tcPr>
          <w:p w:rsidR="002072F0" w:rsidRPr="002072F0" w:rsidRDefault="002072F0" w:rsidP="002072F0">
            <w:pPr>
              <w:spacing w:before="100" w:beforeAutospacing="1" w:after="100" w:afterAutospacing="1" w:line="240" w:lineRule="auto"/>
              <w:rPr>
                <w:rFonts w:eastAsia="Times New Roman" w:cs="Times New Roman"/>
                <w:sz w:val="24"/>
                <w:szCs w:val="24"/>
                <w:lang w:eastAsia="vi-VN"/>
              </w:rPr>
            </w:pPr>
            <w:r w:rsidRPr="002072F0">
              <w:rPr>
                <w:rFonts w:eastAsia="Times New Roman" w:cs="Times New Roman"/>
                <w:sz w:val="24"/>
                <w:szCs w:val="24"/>
                <w:lang w:eastAsia="vi-VN"/>
              </w:rPr>
              <w:t> </w:t>
            </w:r>
          </w:p>
        </w:tc>
      </w:tr>
      <w:tr w:rsidR="002072F0" w:rsidRPr="002072F0" w:rsidTr="002072F0">
        <w:trPr>
          <w:tblCellSpacing w:w="0" w:type="dxa"/>
        </w:trPr>
        <w:tc>
          <w:tcPr>
            <w:tcW w:w="350" w:type="pct"/>
            <w:vAlign w:val="center"/>
            <w:hideMark/>
          </w:tcPr>
          <w:p w:rsidR="002072F0" w:rsidRPr="002072F0" w:rsidRDefault="002072F0" w:rsidP="002072F0">
            <w:pPr>
              <w:spacing w:before="100" w:beforeAutospacing="1" w:after="100" w:afterAutospacing="1" w:line="240" w:lineRule="auto"/>
              <w:jc w:val="center"/>
              <w:rPr>
                <w:rFonts w:eastAsia="Times New Roman" w:cs="Times New Roman"/>
                <w:sz w:val="24"/>
                <w:szCs w:val="24"/>
                <w:lang w:eastAsia="vi-VN"/>
              </w:rPr>
            </w:pPr>
            <w:r w:rsidRPr="002072F0">
              <w:rPr>
                <w:rFonts w:eastAsia="Times New Roman" w:cs="Times New Roman"/>
                <w:sz w:val="24"/>
                <w:szCs w:val="24"/>
                <w:lang w:eastAsia="vi-VN"/>
              </w:rPr>
              <w:t>2</w:t>
            </w:r>
          </w:p>
        </w:tc>
        <w:tc>
          <w:tcPr>
            <w:tcW w:w="2650" w:type="pct"/>
            <w:vAlign w:val="center"/>
            <w:hideMark/>
          </w:tcPr>
          <w:p w:rsidR="002072F0" w:rsidRPr="002072F0" w:rsidRDefault="002072F0" w:rsidP="002072F0">
            <w:pPr>
              <w:spacing w:before="100" w:beforeAutospacing="1" w:after="100" w:afterAutospacing="1" w:line="240" w:lineRule="auto"/>
              <w:rPr>
                <w:rFonts w:eastAsia="Times New Roman" w:cs="Times New Roman"/>
                <w:sz w:val="24"/>
                <w:szCs w:val="24"/>
                <w:lang w:eastAsia="vi-VN"/>
              </w:rPr>
            </w:pPr>
            <w:r w:rsidRPr="002072F0">
              <w:rPr>
                <w:rFonts w:eastAsia="Times New Roman" w:cs="Times New Roman"/>
                <w:sz w:val="24"/>
                <w:szCs w:val="24"/>
                <w:lang w:eastAsia="vi-VN"/>
              </w:rPr>
              <w:t>Địa điểm kinh doanh</w:t>
            </w:r>
          </w:p>
        </w:tc>
        <w:tc>
          <w:tcPr>
            <w:tcW w:w="600" w:type="pct"/>
            <w:vAlign w:val="center"/>
            <w:hideMark/>
          </w:tcPr>
          <w:p w:rsidR="002072F0" w:rsidRPr="002072F0" w:rsidRDefault="002072F0" w:rsidP="002072F0">
            <w:pPr>
              <w:spacing w:before="100" w:beforeAutospacing="1" w:after="100" w:afterAutospacing="1" w:line="240" w:lineRule="auto"/>
              <w:jc w:val="center"/>
              <w:rPr>
                <w:rFonts w:eastAsia="Times New Roman" w:cs="Times New Roman"/>
                <w:sz w:val="24"/>
                <w:szCs w:val="24"/>
                <w:lang w:eastAsia="vi-VN"/>
              </w:rPr>
            </w:pPr>
            <w:r w:rsidRPr="002072F0">
              <w:rPr>
                <w:rFonts w:eastAsia="Times New Roman" w:cs="Times New Roman"/>
                <w:sz w:val="24"/>
                <w:szCs w:val="24"/>
                <w:lang w:eastAsia="vi-VN"/>
              </w:rPr>
              <w:t> </w:t>
            </w:r>
          </w:p>
        </w:tc>
        <w:tc>
          <w:tcPr>
            <w:tcW w:w="800" w:type="pct"/>
            <w:vAlign w:val="center"/>
            <w:hideMark/>
          </w:tcPr>
          <w:p w:rsidR="002072F0" w:rsidRPr="002072F0" w:rsidRDefault="002072F0" w:rsidP="002072F0">
            <w:pPr>
              <w:spacing w:before="100" w:beforeAutospacing="1" w:after="100" w:afterAutospacing="1" w:line="240" w:lineRule="auto"/>
              <w:jc w:val="center"/>
              <w:rPr>
                <w:rFonts w:eastAsia="Times New Roman" w:cs="Times New Roman"/>
                <w:sz w:val="24"/>
                <w:szCs w:val="24"/>
                <w:lang w:eastAsia="vi-VN"/>
              </w:rPr>
            </w:pPr>
            <w:r w:rsidRPr="002072F0">
              <w:rPr>
                <w:rFonts w:eastAsia="Times New Roman" w:cs="Times New Roman"/>
                <w:sz w:val="24"/>
                <w:szCs w:val="24"/>
                <w:lang w:eastAsia="vi-VN"/>
              </w:rPr>
              <w:t> </w:t>
            </w:r>
          </w:p>
        </w:tc>
        <w:tc>
          <w:tcPr>
            <w:tcW w:w="450" w:type="pct"/>
            <w:vAlign w:val="center"/>
            <w:hideMark/>
          </w:tcPr>
          <w:p w:rsidR="002072F0" w:rsidRPr="002072F0" w:rsidRDefault="002072F0" w:rsidP="002072F0">
            <w:pPr>
              <w:spacing w:before="100" w:beforeAutospacing="1" w:after="100" w:afterAutospacing="1" w:line="240" w:lineRule="auto"/>
              <w:jc w:val="center"/>
              <w:rPr>
                <w:rFonts w:eastAsia="Times New Roman" w:cs="Times New Roman"/>
                <w:sz w:val="24"/>
                <w:szCs w:val="24"/>
                <w:lang w:eastAsia="vi-VN"/>
              </w:rPr>
            </w:pPr>
            <w:r w:rsidRPr="002072F0">
              <w:rPr>
                <w:rFonts w:eastAsia="Times New Roman" w:cs="Times New Roman"/>
                <w:sz w:val="24"/>
                <w:szCs w:val="24"/>
                <w:lang w:eastAsia="vi-VN"/>
              </w:rPr>
              <w:t> </w:t>
            </w:r>
          </w:p>
        </w:tc>
      </w:tr>
      <w:tr w:rsidR="002072F0" w:rsidRPr="002072F0" w:rsidTr="002072F0">
        <w:trPr>
          <w:tblCellSpacing w:w="0" w:type="dxa"/>
        </w:trPr>
        <w:tc>
          <w:tcPr>
            <w:tcW w:w="350" w:type="pct"/>
            <w:vAlign w:val="center"/>
            <w:hideMark/>
          </w:tcPr>
          <w:p w:rsidR="002072F0" w:rsidRPr="002072F0" w:rsidRDefault="002072F0" w:rsidP="002072F0">
            <w:pPr>
              <w:spacing w:before="100" w:beforeAutospacing="1" w:after="100" w:afterAutospacing="1" w:line="240" w:lineRule="auto"/>
              <w:jc w:val="center"/>
              <w:rPr>
                <w:rFonts w:eastAsia="Times New Roman" w:cs="Times New Roman"/>
                <w:sz w:val="24"/>
                <w:szCs w:val="24"/>
                <w:lang w:eastAsia="vi-VN"/>
              </w:rPr>
            </w:pPr>
            <w:r w:rsidRPr="002072F0">
              <w:rPr>
                <w:rFonts w:eastAsia="Times New Roman" w:cs="Times New Roman"/>
                <w:sz w:val="24"/>
                <w:szCs w:val="24"/>
                <w:lang w:eastAsia="vi-VN"/>
              </w:rPr>
              <w:t>3</w:t>
            </w:r>
          </w:p>
        </w:tc>
        <w:tc>
          <w:tcPr>
            <w:tcW w:w="2650" w:type="pct"/>
            <w:vAlign w:val="center"/>
            <w:hideMark/>
          </w:tcPr>
          <w:p w:rsidR="002072F0" w:rsidRPr="002072F0" w:rsidRDefault="002072F0" w:rsidP="002072F0">
            <w:pPr>
              <w:spacing w:before="100" w:beforeAutospacing="1" w:after="100" w:afterAutospacing="1" w:line="240" w:lineRule="auto"/>
              <w:rPr>
                <w:rFonts w:eastAsia="Times New Roman" w:cs="Times New Roman"/>
                <w:sz w:val="24"/>
                <w:szCs w:val="24"/>
                <w:lang w:eastAsia="vi-VN"/>
              </w:rPr>
            </w:pPr>
            <w:r w:rsidRPr="002072F0">
              <w:rPr>
                <w:rFonts w:eastAsia="Times New Roman" w:cs="Times New Roman"/>
                <w:sz w:val="24"/>
                <w:szCs w:val="24"/>
                <w:lang w:eastAsia="vi-VN"/>
              </w:rPr>
              <w:t>Hệ thống phân phối sản phẩm thuốc lá của thương nhân</w:t>
            </w:r>
          </w:p>
        </w:tc>
        <w:tc>
          <w:tcPr>
            <w:tcW w:w="600" w:type="pct"/>
            <w:vAlign w:val="center"/>
            <w:hideMark/>
          </w:tcPr>
          <w:p w:rsidR="002072F0" w:rsidRPr="002072F0" w:rsidRDefault="002072F0" w:rsidP="002072F0">
            <w:pPr>
              <w:spacing w:before="100" w:beforeAutospacing="1" w:after="100" w:afterAutospacing="1" w:line="240" w:lineRule="auto"/>
              <w:jc w:val="center"/>
              <w:rPr>
                <w:rFonts w:eastAsia="Times New Roman" w:cs="Times New Roman"/>
                <w:sz w:val="24"/>
                <w:szCs w:val="24"/>
                <w:lang w:eastAsia="vi-VN"/>
              </w:rPr>
            </w:pPr>
            <w:r w:rsidRPr="002072F0">
              <w:rPr>
                <w:rFonts w:eastAsia="Times New Roman" w:cs="Times New Roman"/>
                <w:sz w:val="24"/>
                <w:szCs w:val="24"/>
                <w:lang w:eastAsia="vi-VN"/>
              </w:rPr>
              <w:t> </w:t>
            </w:r>
          </w:p>
        </w:tc>
        <w:tc>
          <w:tcPr>
            <w:tcW w:w="800" w:type="pct"/>
            <w:vAlign w:val="center"/>
            <w:hideMark/>
          </w:tcPr>
          <w:p w:rsidR="002072F0" w:rsidRPr="002072F0" w:rsidRDefault="002072F0" w:rsidP="002072F0">
            <w:pPr>
              <w:spacing w:before="100" w:beforeAutospacing="1" w:after="100" w:afterAutospacing="1" w:line="240" w:lineRule="auto"/>
              <w:jc w:val="center"/>
              <w:rPr>
                <w:rFonts w:eastAsia="Times New Roman" w:cs="Times New Roman"/>
                <w:sz w:val="24"/>
                <w:szCs w:val="24"/>
                <w:lang w:eastAsia="vi-VN"/>
              </w:rPr>
            </w:pPr>
            <w:r w:rsidRPr="002072F0">
              <w:rPr>
                <w:rFonts w:eastAsia="Times New Roman" w:cs="Times New Roman"/>
                <w:sz w:val="24"/>
                <w:szCs w:val="24"/>
                <w:lang w:eastAsia="vi-VN"/>
              </w:rPr>
              <w:t> </w:t>
            </w:r>
          </w:p>
        </w:tc>
        <w:tc>
          <w:tcPr>
            <w:tcW w:w="450" w:type="pct"/>
            <w:vAlign w:val="center"/>
            <w:hideMark/>
          </w:tcPr>
          <w:p w:rsidR="002072F0" w:rsidRPr="002072F0" w:rsidRDefault="002072F0" w:rsidP="002072F0">
            <w:pPr>
              <w:spacing w:before="100" w:beforeAutospacing="1" w:after="100" w:afterAutospacing="1" w:line="240" w:lineRule="auto"/>
              <w:jc w:val="center"/>
              <w:rPr>
                <w:rFonts w:eastAsia="Times New Roman" w:cs="Times New Roman"/>
                <w:sz w:val="24"/>
                <w:szCs w:val="24"/>
                <w:lang w:eastAsia="vi-VN"/>
              </w:rPr>
            </w:pPr>
            <w:r w:rsidRPr="002072F0">
              <w:rPr>
                <w:rFonts w:eastAsia="Times New Roman" w:cs="Times New Roman"/>
                <w:sz w:val="24"/>
                <w:szCs w:val="24"/>
                <w:lang w:eastAsia="vi-VN"/>
              </w:rPr>
              <w:t> </w:t>
            </w:r>
          </w:p>
        </w:tc>
      </w:tr>
      <w:tr w:rsidR="002072F0" w:rsidRPr="002072F0" w:rsidTr="002072F0">
        <w:trPr>
          <w:tblCellSpacing w:w="0" w:type="dxa"/>
        </w:trPr>
        <w:tc>
          <w:tcPr>
            <w:tcW w:w="350" w:type="pct"/>
            <w:vAlign w:val="center"/>
            <w:hideMark/>
          </w:tcPr>
          <w:p w:rsidR="002072F0" w:rsidRPr="002072F0" w:rsidRDefault="002072F0" w:rsidP="002072F0">
            <w:pPr>
              <w:spacing w:before="100" w:beforeAutospacing="1" w:after="100" w:afterAutospacing="1" w:line="240" w:lineRule="auto"/>
              <w:jc w:val="center"/>
              <w:rPr>
                <w:rFonts w:eastAsia="Times New Roman" w:cs="Times New Roman"/>
                <w:sz w:val="24"/>
                <w:szCs w:val="24"/>
                <w:lang w:eastAsia="vi-VN"/>
              </w:rPr>
            </w:pPr>
            <w:r w:rsidRPr="002072F0">
              <w:rPr>
                <w:rFonts w:eastAsia="Times New Roman" w:cs="Times New Roman"/>
                <w:sz w:val="24"/>
                <w:szCs w:val="24"/>
                <w:lang w:eastAsia="vi-VN"/>
              </w:rPr>
              <w:t>4</w:t>
            </w:r>
          </w:p>
        </w:tc>
        <w:tc>
          <w:tcPr>
            <w:tcW w:w="2650" w:type="pct"/>
            <w:vAlign w:val="center"/>
            <w:hideMark/>
          </w:tcPr>
          <w:p w:rsidR="002072F0" w:rsidRPr="002072F0" w:rsidRDefault="002072F0" w:rsidP="002072F0">
            <w:pPr>
              <w:spacing w:before="100" w:beforeAutospacing="1" w:after="100" w:afterAutospacing="1" w:line="240" w:lineRule="auto"/>
              <w:rPr>
                <w:rFonts w:eastAsia="Times New Roman" w:cs="Times New Roman"/>
                <w:sz w:val="24"/>
                <w:szCs w:val="24"/>
                <w:lang w:eastAsia="vi-VN"/>
              </w:rPr>
            </w:pPr>
            <w:r w:rsidRPr="002072F0">
              <w:rPr>
                <w:rFonts w:eastAsia="Times New Roman" w:cs="Times New Roman"/>
                <w:sz w:val="24"/>
                <w:szCs w:val="24"/>
                <w:lang w:eastAsia="vi-VN"/>
              </w:rPr>
              <w:t>Văn bản giới thiệu của Nhà cung cấp hoặc của thương nhân phân phối hoặc thương nhân bán buôn sản phẩm thuốc lá ghi rõ địa bàn dự kiến kinh doanh</w:t>
            </w:r>
          </w:p>
        </w:tc>
        <w:tc>
          <w:tcPr>
            <w:tcW w:w="600" w:type="pct"/>
            <w:vAlign w:val="center"/>
            <w:hideMark/>
          </w:tcPr>
          <w:p w:rsidR="002072F0" w:rsidRPr="002072F0" w:rsidRDefault="002072F0" w:rsidP="002072F0">
            <w:pPr>
              <w:spacing w:before="100" w:beforeAutospacing="1" w:after="100" w:afterAutospacing="1" w:line="240" w:lineRule="auto"/>
              <w:jc w:val="center"/>
              <w:rPr>
                <w:rFonts w:eastAsia="Times New Roman" w:cs="Times New Roman"/>
                <w:sz w:val="24"/>
                <w:szCs w:val="24"/>
                <w:lang w:eastAsia="vi-VN"/>
              </w:rPr>
            </w:pPr>
            <w:r w:rsidRPr="002072F0">
              <w:rPr>
                <w:rFonts w:eastAsia="Times New Roman" w:cs="Times New Roman"/>
                <w:sz w:val="24"/>
                <w:szCs w:val="24"/>
                <w:lang w:eastAsia="vi-VN"/>
              </w:rPr>
              <w:t> </w:t>
            </w:r>
          </w:p>
        </w:tc>
        <w:tc>
          <w:tcPr>
            <w:tcW w:w="800" w:type="pct"/>
            <w:vAlign w:val="center"/>
            <w:hideMark/>
          </w:tcPr>
          <w:p w:rsidR="002072F0" w:rsidRPr="002072F0" w:rsidRDefault="002072F0" w:rsidP="002072F0">
            <w:pPr>
              <w:spacing w:before="100" w:beforeAutospacing="1" w:after="100" w:afterAutospacing="1" w:line="240" w:lineRule="auto"/>
              <w:jc w:val="center"/>
              <w:rPr>
                <w:rFonts w:eastAsia="Times New Roman" w:cs="Times New Roman"/>
                <w:sz w:val="24"/>
                <w:szCs w:val="24"/>
                <w:lang w:eastAsia="vi-VN"/>
              </w:rPr>
            </w:pPr>
            <w:r w:rsidRPr="002072F0">
              <w:rPr>
                <w:rFonts w:eastAsia="Times New Roman" w:cs="Times New Roman"/>
                <w:sz w:val="24"/>
                <w:szCs w:val="24"/>
                <w:lang w:eastAsia="vi-VN"/>
              </w:rPr>
              <w:t> </w:t>
            </w:r>
          </w:p>
        </w:tc>
        <w:tc>
          <w:tcPr>
            <w:tcW w:w="450" w:type="pct"/>
            <w:vAlign w:val="center"/>
            <w:hideMark/>
          </w:tcPr>
          <w:p w:rsidR="002072F0" w:rsidRPr="002072F0" w:rsidRDefault="002072F0" w:rsidP="002072F0">
            <w:pPr>
              <w:spacing w:before="100" w:beforeAutospacing="1" w:after="100" w:afterAutospacing="1" w:line="240" w:lineRule="auto"/>
              <w:jc w:val="center"/>
              <w:rPr>
                <w:rFonts w:eastAsia="Times New Roman" w:cs="Times New Roman"/>
                <w:sz w:val="24"/>
                <w:szCs w:val="24"/>
                <w:lang w:eastAsia="vi-VN"/>
              </w:rPr>
            </w:pPr>
            <w:r w:rsidRPr="002072F0">
              <w:rPr>
                <w:rFonts w:eastAsia="Times New Roman" w:cs="Times New Roman"/>
                <w:sz w:val="24"/>
                <w:szCs w:val="24"/>
                <w:lang w:eastAsia="vi-VN"/>
              </w:rPr>
              <w:t> </w:t>
            </w:r>
          </w:p>
        </w:tc>
      </w:tr>
      <w:tr w:rsidR="002072F0" w:rsidRPr="002072F0" w:rsidTr="002072F0">
        <w:trPr>
          <w:tblCellSpacing w:w="0" w:type="dxa"/>
        </w:trPr>
        <w:tc>
          <w:tcPr>
            <w:tcW w:w="350" w:type="pct"/>
            <w:vAlign w:val="center"/>
            <w:hideMark/>
          </w:tcPr>
          <w:p w:rsidR="002072F0" w:rsidRPr="002072F0" w:rsidRDefault="002072F0" w:rsidP="002072F0">
            <w:pPr>
              <w:spacing w:before="100" w:beforeAutospacing="1" w:after="100" w:afterAutospacing="1" w:line="240" w:lineRule="auto"/>
              <w:jc w:val="center"/>
              <w:rPr>
                <w:rFonts w:eastAsia="Times New Roman" w:cs="Times New Roman"/>
                <w:sz w:val="24"/>
                <w:szCs w:val="24"/>
                <w:lang w:eastAsia="vi-VN"/>
              </w:rPr>
            </w:pPr>
            <w:r w:rsidRPr="002072F0">
              <w:rPr>
                <w:rFonts w:eastAsia="Times New Roman" w:cs="Times New Roman"/>
                <w:sz w:val="24"/>
                <w:szCs w:val="24"/>
                <w:lang w:eastAsia="vi-VN"/>
              </w:rPr>
              <w:t>5</w:t>
            </w:r>
          </w:p>
        </w:tc>
        <w:tc>
          <w:tcPr>
            <w:tcW w:w="2650" w:type="pct"/>
            <w:vAlign w:val="center"/>
            <w:hideMark/>
          </w:tcPr>
          <w:p w:rsidR="002072F0" w:rsidRPr="002072F0" w:rsidRDefault="002072F0" w:rsidP="002072F0">
            <w:pPr>
              <w:spacing w:before="100" w:beforeAutospacing="1" w:after="100" w:afterAutospacing="1" w:line="240" w:lineRule="auto"/>
              <w:rPr>
                <w:rFonts w:eastAsia="Times New Roman" w:cs="Times New Roman"/>
                <w:sz w:val="24"/>
                <w:szCs w:val="24"/>
                <w:lang w:eastAsia="vi-VN"/>
              </w:rPr>
            </w:pPr>
            <w:r w:rsidRPr="002072F0">
              <w:rPr>
                <w:rFonts w:eastAsia="Times New Roman" w:cs="Times New Roman"/>
                <w:sz w:val="24"/>
                <w:szCs w:val="24"/>
                <w:lang w:eastAsia="vi-VN"/>
              </w:rPr>
              <w:t>Cam kết của thương nhân về bảo đảm tuân thủ đầy đủ các yêu cầu về phòng cháy, chữa cháy</w:t>
            </w:r>
          </w:p>
        </w:tc>
        <w:tc>
          <w:tcPr>
            <w:tcW w:w="600" w:type="pct"/>
            <w:vAlign w:val="center"/>
            <w:hideMark/>
          </w:tcPr>
          <w:p w:rsidR="002072F0" w:rsidRPr="002072F0" w:rsidRDefault="002072F0" w:rsidP="002072F0">
            <w:pPr>
              <w:spacing w:before="100" w:beforeAutospacing="1" w:after="100" w:afterAutospacing="1" w:line="240" w:lineRule="auto"/>
              <w:jc w:val="center"/>
              <w:rPr>
                <w:rFonts w:eastAsia="Times New Roman" w:cs="Times New Roman"/>
                <w:sz w:val="24"/>
                <w:szCs w:val="24"/>
                <w:lang w:eastAsia="vi-VN"/>
              </w:rPr>
            </w:pPr>
            <w:r w:rsidRPr="002072F0">
              <w:rPr>
                <w:rFonts w:eastAsia="Times New Roman" w:cs="Times New Roman"/>
                <w:sz w:val="24"/>
                <w:szCs w:val="24"/>
                <w:lang w:eastAsia="vi-VN"/>
              </w:rPr>
              <w:t> </w:t>
            </w:r>
          </w:p>
        </w:tc>
        <w:tc>
          <w:tcPr>
            <w:tcW w:w="800" w:type="pct"/>
            <w:vAlign w:val="center"/>
            <w:hideMark/>
          </w:tcPr>
          <w:p w:rsidR="002072F0" w:rsidRPr="002072F0" w:rsidRDefault="002072F0" w:rsidP="002072F0">
            <w:pPr>
              <w:spacing w:before="100" w:beforeAutospacing="1" w:after="100" w:afterAutospacing="1" w:line="240" w:lineRule="auto"/>
              <w:jc w:val="center"/>
              <w:rPr>
                <w:rFonts w:eastAsia="Times New Roman" w:cs="Times New Roman"/>
                <w:sz w:val="24"/>
                <w:szCs w:val="24"/>
                <w:lang w:eastAsia="vi-VN"/>
              </w:rPr>
            </w:pPr>
            <w:r w:rsidRPr="002072F0">
              <w:rPr>
                <w:rFonts w:eastAsia="Times New Roman" w:cs="Times New Roman"/>
                <w:sz w:val="24"/>
                <w:szCs w:val="24"/>
                <w:lang w:eastAsia="vi-VN"/>
              </w:rPr>
              <w:t> </w:t>
            </w:r>
          </w:p>
        </w:tc>
        <w:tc>
          <w:tcPr>
            <w:tcW w:w="450" w:type="pct"/>
            <w:vAlign w:val="center"/>
            <w:hideMark/>
          </w:tcPr>
          <w:p w:rsidR="002072F0" w:rsidRPr="002072F0" w:rsidRDefault="002072F0" w:rsidP="002072F0">
            <w:pPr>
              <w:spacing w:before="100" w:beforeAutospacing="1" w:after="100" w:afterAutospacing="1" w:line="240" w:lineRule="auto"/>
              <w:jc w:val="center"/>
              <w:rPr>
                <w:rFonts w:eastAsia="Times New Roman" w:cs="Times New Roman"/>
                <w:sz w:val="24"/>
                <w:szCs w:val="24"/>
                <w:lang w:eastAsia="vi-VN"/>
              </w:rPr>
            </w:pPr>
            <w:r w:rsidRPr="002072F0">
              <w:rPr>
                <w:rFonts w:eastAsia="Times New Roman" w:cs="Times New Roman"/>
                <w:sz w:val="24"/>
                <w:szCs w:val="24"/>
                <w:lang w:eastAsia="vi-VN"/>
              </w:rPr>
              <w:t> </w:t>
            </w:r>
          </w:p>
        </w:tc>
      </w:tr>
      <w:tr w:rsidR="002072F0" w:rsidRPr="002072F0" w:rsidTr="002072F0">
        <w:trPr>
          <w:tblCellSpacing w:w="0" w:type="dxa"/>
        </w:trPr>
        <w:tc>
          <w:tcPr>
            <w:tcW w:w="350" w:type="pct"/>
            <w:vAlign w:val="center"/>
            <w:hideMark/>
          </w:tcPr>
          <w:p w:rsidR="002072F0" w:rsidRPr="002072F0" w:rsidRDefault="002072F0" w:rsidP="002072F0">
            <w:pPr>
              <w:spacing w:before="100" w:beforeAutospacing="1" w:after="100" w:afterAutospacing="1" w:line="240" w:lineRule="auto"/>
              <w:jc w:val="center"/>
              <w:rPr>
                <w:rFonts w:eastAsia="Times New Roman" w:cs="Times New Roman"/>
                <w:sz w:val="24"/>
                <w:szCs w:val="24"/>
                <w:lang w:eastAsia="vi-VN"/>
              </w:rPr>
            </w:pPr>
            <w:r w:rsidRPr="002072F0">
              <w:rPr>
                <w:rFonts w:eastAsia="Times New Roman" w:cs="Times New Roman"/>
                <w:sz w:val="24"/>
                <w:szCs w:val="24"/>
                <w:lang w:eastAsia="vi-VN"/>
              </w:rPr>
              <w:t>6</w:t>
            </w:r>
          </w:p>
        </w:tc>
        <w:tc>
          <w:tcPr>
            <w:tcW w:w="2650" w:type="pct"/>
            <w:vAlign w:val="center"/>
            <w:hideMark/>
          </w:tcPr>
          <w:p w:rsidR="002072F0" w:rsidRPr="002072F0" w:rsidRDefault="002072F0" w:rsidP="002072F0">
            <w:pPr>
              <w:spacing w:before="100" w:beforeAutospacing="1" w:after="100" w:afterAutospacing="1" w:line="240" w:lineRule="auto"/>
              <w:rPr>
                <w:rFonts w:eastAsia="Times New Roman" w:cs="Times New Roman"/>
                <w:sz w:val="24"/>
                <w:szCs w:val="24"/>
                <w:lang w:eastAsia="vi-VN"/>
              </w:rPr>
            </w:pPr>
            <w:r w:rsidRPr="002072F0">
              <w:rPr>
                <w:rFonts w:eastAsia="Times New Roman" w:cs="Times New Roman"/>
                <w:sz w:val="24"/>
                <w:szCs w:val="24"/>
                <w:lang w:eastAsia="vi-VN"/>
              </w:rPr>
              <w:t>Cam kết của thương nhân về bảo đảm tuân thủ đầy đủ các yêu cầu về bảo vệ môi trường</w:t>
            </w:r>
          </w:p>
        </w:tc>
        <w:tc>
          <w:tcPr>
            <w:tcW w:w="600" w:type="pct"/>
            <w:vAlign w:val="center"/>
            <w:hideMark/>
          </w:tcPr>
          <w:p w:rsidR="002072F0" w:rsidRPr="002072F0" w:rsidRDefault="002072F0" w:rsidP="002072F0">
            <w:pPr>
              <w:spacing w:before="100" w:beforeAutospacing="1" w:after="100" w:afterAutospacing="1" w:line="240" w:lineRule="auto"/>
              <w:jc w:val="center"/>
              <w:rPr>
                <w:rFonts w:eastAsia="Times New Roman" w:cs="Times New Roman"/>
                <w:sz w:val="24"/>
                <w:szCs w:val="24"/>
                <w:lang w:eastAsia="vi-VN"/>
              </w:rPr>
            </w:pPr>
            <w:r w:rsidRPr="002072F0">
              <w:rPr>
                <w:rFonts w:eastAsia="Times New Roman" w:cs="Times New Roman"/>
                <w:sz w:val="24"/>
                <w:szCs w:val="24"/>
                <w:lang w:eastAsia="vi-VN"/>
              </w:rPr>
              <w:t> </w:t>
            </w:r>
          </w:p>
        </w:tc>
        <w:tc>
          <w:tcPr>
            <w:tcW w:w="800" w:type="pct"/>
            <w:vAlign w:val="center"/>
            <w:hideMark/>
          </w:tcPr>
          <w:p w:rsidR="002072F0" w:rsidRPr="002072F0" w:rsidRDefault="002072F0" w:rsidP="002072F0">
            <w:pPr>
              <w:spacing w:before="100" w:beforeAutospacing="1" w:after="100" w:afterAutospacing="1" w:line="240" w:lineRule="auto"/>
              <w:jc w:val="center"/>
              <w:rPr>
                <w:rFonts w:eastAsia="Times New Roman" w:cs="Times New Roman"/>
                <w:sz w:val="24"/>
                <w:szCs w:val="24"/>
                <w:lang w:eastAsia="vi-VN"/>
              </w:rPr>
            </w:pPr>
            <w:r w:rsidRPr="002072F0">
              <w:rPr>
                <w:rFonts w:eastAsia="Times New Roman" w:cs="Times New Roman"/>
                <w:sz w:val="24"/>
                <w:szCs w:val="24"/>
                <w:lang w:eastAsia="vi-VN"/>
              </w:rPr>
              <w:t> </w:t>
            </w:r>
          </w:p>
        </w:tc>
        <w:tc>
          <w:tcPr>
            <w:tcW w:w="450" w:type="pct"/>
            <w:vAlign w:val="center"/>
            <w:hideMark/>
          </w:tcPr>
          <w:p w:rsidR="002072F0" w:rsidRPr="002072F0" w:rsidRDefault="002072F0" w:rsidP="002072F0">
            <w:pPr>
              <w:spacing w:before="100" w:beforeAutospacing="1" w:after="100" w:afterAutospacing="1" w:line="240" w:lineRule="auto"/>
              <w:jc w:val="center"/>
              <w:rPr>
                <w:rFonts w:eastAsia="Times New Roman" w:cs="Times New Roman"/>
                <w:sz w:val="24"/>
                <w:szCs w:val="24"/>
                <w:lang w:eastAsia="vi-VN"/>
              </w:rPr>
            </w:pPr>
            <w:r w:rsidRPr="002072F0">
              <w:rPr>
                <w:rFonts w:eastAsia="Times New Roman" w:cs="Times New Roman"/>
                <w:sz w:val="24"/>
                <w:szCs w:val="24"/>
                <w:lang w:eastAsia="vi-VN"/>
              </w:rPr>
              <w:t> </w:t>
            </w:r>
          </w:p>
        </w:tc>
      </w:tr>
      <w:tr w:rsidR="002072F0" w:rsidRPr="002072F0" w:rsidTr="002072F0">
        <w:trPr>
          <w:tblCellSpacing w:w="0" w:type="dxa"/>
        </w:trPr>
        <w:tc>
          <w:tcPr>
            <w:tcW w:w="3050" w:type="pct"/>
            <w:gridSpan w:val="2"/>
            <w:vAlign w:val="center"/>
            <w:hideMark/>
          </w:tcPr>
          <w:p w:rsidR="002072F0" w:rsidRPr="002072F0" w:rsidRDefault="002072F0" w:rsidP="002072F0">
            <w:pPr>
              <w:spacing w:before="100" w:beforeAutospacing="1" w:after="100" w:afterAutospacing="1" w:line="240" w:lineRule="auto"/>
              <w:rPr>
                <w:rFonts w:eastAsia="Times New Roman" w:cs="Times New Roman"/>
                <w:sz w:val="24"/>
                <w:szCs w:val="24"/>
                <w:lang w:eastAsia="vi-VN"/>
              </w:rPr>
            </w:pPr>
            <w:r w:rsidRPr="002072F0">
              <w:rPr>
                <w:rFonts w:eastAsia="Times New Roman" w:cs="Times New Roman"/>
                <w:b/>
                <w:bCs/>
                <w:sz w:val="24"/>
                <w:szCs w:val="24"/>
                <w:lang w:eastAsia="vi-VN"/>
              </w:rPr>
              <w:t>B. Hồ sơ lưu trữ của thương nhân mua bán sản phẩm thuốc lá</w:t>
            </w:r>
          </w:p>
        </w:tc>
        <w:tc>
          <w:tcPr>
            <w:tcW w:w="600" w:type="pct"/>
            <w:vAlign w:val="center"/>
            <w:hideMark/>
          </w:tcPr>
          <w:p w:rsidR="002072F0" w:rsidRPr="002072F0" w:rsidRDefault="002072F0" w:rsidP="002072F0">
            <w:pPr>
              <w:spacing w:before="100" w:beforeAutospacing="1" w:after="100" w:afterAutospacing="1" w:line="240" w:lineRule="auto"/>
              <w:jc w:val="center"/>
              <w:rPr>
                <w:rFonts w:eastAsia="Times New Roman" w:cs="Times New Roman"/>
                <w:sz w:val="24"/>
                <w:szCs w:val="24"/>
                <w:lang w:eastAsia="vi-VN"/>
              </w:rPr>
            </w:pPr>
            <w:r w:rsidRPr="002072F0">
              <w:rPr>
                <w:rFonts w:eastAsia="Times New Roman" w:cs="Times New Roman"/>
                <w:sz w:val="24"/>
                <w:szCs w:val="24"/>
                <w:lang w:eastAsia="vi-VN"/>
              </w:rPr>
              <w:t> </w:t>
            </w:r>
          </w:p>
        </w:tc>
        <w:tc>
          <w:tcPr>
            <w:tcW w:w="800" w:type="pct"/>
            <w:vAlign w:val="center"/>
            <w:hideMark/>
          </w:tcPr>
          <w:p w:rsidR="002072F0" w:rsidRPr="002072F0" w:rsidRDefault="002072F0" w:rsidP="002072F0">
            <w:pPr>
              <w:spacing w:before="100" w:beforeAutospacing="1" w:after="100" w:afterAutospacing="1" w:line="240" w:lineRule="auto"/>
              <w:jc w:val="center"/>
              <w:rPr>
                <w:rFonts w:eastAsia="Times New Roman" w:cs="Times New Roman"/>
                <w:sz w:val="24"/>
                <w:szCs w:val="24"/>
                <w:lang w:eastAsia="vi-VN"/>
              </w:rPr>
            </w:pPr>
            <w:r w:rsidRPr="002072F0">
              <w:rPr>
                <w:rFonts w:eastAsia="Times New Roman" w:cs="Times New Roman"/>
                <w:sz w:val="24"/>
                <w:szCs w:val="24"/>
                <w:lang w:eastAsia="vi-VN"/>
              </w:rPr>
              <w:t> </w:t>
            </w:r>
          </w:p>
        </w:tc>
        <w:tc>
          <w:tcPr>
            <w:tcW w:w="450" w:type="pct"/>
            <w:vAlign w:val="center"/>
            <w:hideMark/>
          </w:tcPr>
          <w:p w:rsidR="002072F0" w:rsidRPr="002072F0" w:rsidRDefault="002072F0" w:rsidP="002072F0">
            <w:pPr>
              <w:spacing w:before="100" w:beforeAutospacing="1" w:after="100" w:afterAutospacing="1" w:line="240" w:lineRule="auto"/>
              <w:jc w:val="center"/>
              <w:rPr>
                <w:rFonts w:eastAsia="Times New Roman" w:cs="Times New Roman"/>
                <w:sz w:val="24"/>
                <w:szCs w:val="24"/>
                <w:lang w:eastAsia="vi-VN"/>
              </w:rPr>
            </w:pPr>
            <w:r w:rsidRPr="002072F0">
              <w:rPr>
                <w:rFonts w:eastAsia="Times New Roman" w:cs="Times New Roman"/>
                <w:sz w:val="24"/>
                <w:szCs w:val="24"/>
                <w:lang w:eastAsia="vi-VN"/>
              </w:rPr>
              <w:t> </w:t>
            </w:r>
          </w:p>
        </w:tc>
      </w:tr>
      <w:tr w:rsidR="002072F0" w:rsidRPr="002072F0" w:rsidTr="002072F0">
        <w:trPr>
          <w:tblCellSpacing w:w="0" w:type="dxa"/>
        </w:trPr>
        <w:tc>
          <w:tcPr>
            <w:tcW w:w="350" w:type="pct"/>
            <w:vAlign w:val="center"/>
            <w:hideMark/>
          </w:tcPr>
          <w:p w:rsidR="002072F0" w:rsidRPr="002072F0" w:rsidRDefault="002072F0" w:rsidP="002072F0">
            <w:pPr>
              <w:spacing w:before="100" w:beforeAutospacing="1" w:after="100" w:afterAutospacing="1" w:line="240" w:lineRule="auto"/>
              <w:jc w:val="center"/>
              <w:rPr>
                <w:rFonts w:eastAsia="Times New Roman" w:cs="Times New Roman"/>
                <w:sz w:val="24"/>
                <w:szCs w:val="24"/>
                <w:lang w:eastAsia="vi-VN"/>
              </w:rPr>
            </w:pPr>
            <w:r w:rsidRPr="002072F0">
              <w:rPr>
                <w:rFonts w:eastAsia="Times New Roman" w:cs="Times New Roman"/>
                <w:sz w:val="24"/>
                <w:szCs w:val="24"/>
                <w:lang w:eastAsia="vi-VN"/>
              </w:rPr>
              <w:t>1</w:t>
            </w:r>
          </w:p>
        </w:tc>
        <w:tc>
          <w:tcPr>
            <w:tcW w:w="2650" w:type="pct"/>
            <w:vAlign w:val="center"/>
            <w:hideMark/>
          </w:tcPr>
          <w:p w:rsidR="002072F0" w:rsidRPr="002072F0" w:rsidRDefault="002072F0" w:rsidP="002072F0">
            <w:pPr>
              <w:spacing w:before="100" w:beforeAutospacing="1" w:after="100" w:afterAutospacing="1" w:line="240" w:lineRule="auto"/>
              <w:rPr>
                <w:rFonts w:eastAsia="Times New Roman" w:cs="Times New Roman"/>
                <w:sz w:val="24"/>
                <w:szCs w:val="24"/>
                <w:lang w:eastAsia="vi-VN"/>
              </w:rPr>
            </w:pPr>
            <w:r w:rsidRPr="002072F0">
              <w:rPr>
                <w:rFonts w:eastAsia="Times New Roman" w:cs="Times New Roman"/>
                <w:sz w:val="24"/>
                <w:szCs w:val="24"/>
                <w:lang w:eastAsia="vi-VN"/>
              </w:rPr>
              <w:t>Đơn đề nghị</w:t>
            </w:r>
          </w:p>
        </w:tc>
        <w:tc>
          <w:tcPr>
            <w:tcW w:w="600" w:type="pct"/>
            <w:vAlign w:val="center"/>
            <w:hideMark/>
          </w:tcPr>
          <w:p w:rsidR="002072F0" w:rsidRPr="002072F0" w:rsidRDefault="002072F0" w:rsidP="002072F0">
            <w:pPr>
              <w:spacing w:before="100" w:beforeAutospacing="1" w:after="100" w:afterAutospacing="1" w:line="240" w:lineRule="auto"/>
              <w:jc w:val="center"/>
              <w:rPr>
                <w:rFonts w:eastAsia="Times New Roman" w:cs="Times New Roman"/>
                <w:sz w:val="24"/>
                <w:szCs w:val="24"/>
                <w:lang w:eastAsia="vi-VN"/>
              </w:rPr>
            </w:pPr>
            <w:r w:rsidRPr="002072F0">
              <w:rPr>
                <w:rFonts w:eastAsia="Times New Roman" w:cs="Times New Roman"/>
                <w:sz w:val="24"/>
                <w:szCs w:val="24"/>
                <w:lang w:eastAsia="vi-VN"/>
              </w:rPr>
              <w:t> </w:t>
            </w:r>
          </w:p>
        </w:tc>
        <w:tc>
          <w:tcPr>
            <w:tcW w:w="800" w:type="pct"/>
            <w:vAlign w:val="center"/>
            <w:hideMark/>
          </w:tcPr>
          <w:p w:rsidR="002072F0" w:rsidRPr="002072F0" w:rsidRDefault="002072F0" w:rsidP="002072F0">
            <w:pPr>
              <w:spacing w:before="100" w:beforeAutospacing="1" w:after="100" w:afterAutospacing="1" w:line="240" w:lineRule="auto"/>
              <w:jc w:val="center"/>
              <w:rPr>
                <w:rFonts w:eastAsia="Times New Roman" w:cs="Times New Roman"/>
                <w:sz w:val="24"/>
                <w:szCs w:val="24"/>
                <w:lang w:eastAsia="vi-VN"/>
              </w:rPr>
            </w:pPr>
            <w:r w:rsidRPr="002072F0">
              <w:rPr>
                <w:rFonts w:eastAsia="Times New Roman" w:cs="Times New Roman"/>
                <w:sz w:val="24"/>
                <w:szCs w:val="24"/>
                <w:lang w:eastAsia="vi-VN"/>
              </w:rPr>
              <w:t> </w:t>
            </w:r>
          </w:p>
        </w:tc>
        <w:tc>
          <w:tcPr>
            <w:tcW w:w="450" w:type="pct"/>
            <w:vAlign w:val="center"/>
            <w:hideMark/>
          </w:tcPr>
          <w:p w:rsidR="002072F0" w:rsidRPr="002072F0" w:rsidRDefault="002072F0" w:rsidP="002072F0">
            <w:pPr>
              <w:spacing w:before="100" w:beforeAutospacing="1" w:after="100" w:afterAutospacing="1" w:line="240" w:lineRule="auto"/>
              <w:jc w:val="center"/>
              <w:rPr>
                <w:rFonts w:eastAsia="Times New Roman" w:cs="Times New Roman"/>
                <w:sz w:val="24"/>
                <w:szCs w:val="24"/>
                <w:lang w:eastAsia="vi-VN"/>
              </w:rPr>
            </w:pPr>
            <w:r w:rsidRPr="002072F0">
              <w:rPr>
                <w:rFonts w:eastAsia="Times New Roman" w:cs="Times New Roman"/>
                <w:sz w:val="24"/>
                <w:szCs w:val="24"/>
                <w:lang w:eastAsia="vi-VN"/>
              </w:rPr>
              <w:t> </w:t>
            </w:r>
          </w:p>
        </w:tc>
      </w:tr>
      <w:tr w:rsidR="002072F0" w:rsidRPr="002072F0" w:rsidTr="002072F0">
        <w:trPr>
          <w:tblCellSpacing w:w="0" w:type="dxa"/>
        </w:trPr>
        <w:tc>
          <w:tcPr>
            <w:tcW w:w="350" w:type="pct"/>
            <w:vAlign w:val="center"/>
            <w:hideMark/>
          </w:tcPr>
          <w:p w:rsidR="002072F0" w:rsidRPr="002072F0" w:rsidRDefault="002072F0" w:rsidP="002072F0">
            <w:pPr>
              <w:spacing w:before="100" w:beforeAutospacing="1" w:after="100" w:afterAutospacing="1" w:line="240" w:lineRule="auto"/>
              <w:jc w:val="center"/>
              <w:rPr>
                <w:rFonts w:eastAsia="Times New Roman" w:cs="Times New Roman"/>
                <w:sz w:val="24"/>
                <w:szCs w:val="24"/>
                <w:lang w:eastAsia="vi-VN"/>
              </w:rPr>
            </w:pPr>
            <w:r w:rsidRPr="002072F0">
              <w:rPr>
                <w:rFonts w:eastAsia="Times New Roman" w:cs="Times New Roman"/>
                <w:sz w:val="24"/>
                <w:szCs w:val="24"/>
                <w:lang w:eastAsia="vi-VN"/>
              </w:rPr>
              <w:t>2</w:t>
            </w:r>
          </w:p>
        </w:tc>
        <w:tc>
          <w:tcPr>
            <w:tcW w:w="2650" w:type="pct"/>
            <w:vAlign w:val="center"/>
            <w:hideMark/>
          </w:tcPr>
          <w:p w:rsidR="002072F0" w:rsidRPr="002072F0" w:rsidRDefault="002072F0" w:rsidP="002072F0">
            <w:pPr>
              <w:spacing w:before="100" w:beforeAutospacing="1" w:after="100" w:afterAutospacing="1" w:line="240" w:lineRule="auto"/>
              <w:rPr>
                <w:rFonts w:eastAsia="Times New Roman" w:cs="Times New Roman"/>
                <w:sz w:val="24"/>
                <w:szCs w:val="24"/>
                <w:lang w:eastAsia="vi-VN"/>
              </w:rPr>
            </w:pPr>
            <w:r w:rsidRPr="002072F0">
              <w:rPr>
                <w:rFonts w:eastAsia="Times New Roman" w:cs="Times New Roman"/>
                <w:sz w:val="24"/>
                <w:szCs w:val="24"/>
                <w:lang w:eastAsia="vi-VN"/>
              </w:rPr>
              <w:t>Bản sao Giấy chứng nhận đăng ký doanh nghiệp hoặc Giấy chứng nhận đăng ký doanh nghiệp</w:t>
            </w:r>
          </w:p>
        </w:tc>
        <w:tc>
          <w:tcPr>
            <w:tcW w:w="600" w:type="pct"/>
            <w:vAlign w:val="center"/>
            <w:hideMark/>
          </w:tcPr>
          <w:p w:rsidR="002072F0" w:rsidRPr="002072F0" w:rsidRDefault="002072F0" w:rsidP="002072F0">
            <w:pPr>
              <w:spacing w:before="100" w:beforeAutospacing="1" w:after="100" w:afterAutospacing="1" w:line="240" w:lineRule="auto"/>
              <w:jc w:val="center"/>
              <w:rPr>
                <w:rFonts w:eastAsia="Times New Roman" w:cs="Times New Roman"/>
                <w:sz w:val="24"/>
                <w:szCs w:val="24"/>
                <w:lang w:eastAsia="vi-VN"/>
              </w:rPr>
            </w:pPr>
            <w:r w:rsidRPr="002072F0">
              <w:rPr>
                <w:rFonts w:eastAsia="Times New Roman" w:cs="Times New Roman"/>
                <w:sz w:val="24"/>
                <w:szCs w:val="24"/>
                <w:lang w:eastAsia="vi-VN"/>
              </w:rPr>
              <w:t> </w:t>
            </w:r>
          </w:p>
        </w:tc>
        <w:tc>
          <w:tcPr>
            <w:tcW w:w="800" w:type="pct"/>
            <w:vAlign w:val="center"/>
            <w:hideMark/>
          </w:tcPr>
          <w:p w:rsidR="002072F0" w:rsidRPr="002072F0" w:rsidRDefault="002072F0" w:rsidP="002072F0">
            <w:pPr>
              <w:spacing w:before="100" w:beforeAutospacing="1" w:after="100" w:afterAutospacing="1" w:line="240" w:lineRule="auto"/>
              <w:jc w:val="center"/>
              <w:rPr>
                <w:rFonts w:eastAsia="Times New Roman" w:cs="Times New Roman"/>
                <w:sz w:val="24"/>
                <w:szCs w:val="24"/>
                <w:lang w:eastAsia="vi-VN"/>
              </w:rPr>
            </w:pPr>
            <w:r w:rsidRPr="002072F0">
              <w:rPr>
                <w:rFonts w:eastAsia="Times New Roman" w:cs="Times New Roman"/>
                <w:sz w:val="24"/>
                <w:szCs w:val="24"/>
                <w:lang w:eastAsia="vi-VN"/>
              </w:rPr>
              <w:t> </w:t>
            </w:r>
          </w:p>
        </w:tc>
        <w:tc>
          <w:tcPr>
            <w:tcW w:w="450" w:type="pct"/>
            <w:vAlign w:val="center"/>
            <w:hideMark/>
          </w:tcPr>
          <w:p w:rsidR="002072F0" w:rsidRPr="002072F0" w:rsidRDefault="002072F0" w:rsidP="002072F0">
            <w:pPr>
              <w:spacing w:before="100" w:beforeAutospacing="1" w:after="100" w:afterAutospacing="1" w:line="240" w:lineRule="auto"/>
              <w:jc w:val="center"/>
              <w:rPr>
                <w:rFonts w:eastAsia="Times New Roman" w:cs="Times New Roman"/>
                <w:sz w:val="24"/>
                <w:szCs w:val="24"/>
                <w:lang w:eastAsia="vi-VN"/>
              </w:rPr>
            </w:pPr>
            <w:r w:rsidRPr="002072F0">
              <w:rPr>
                <w:rFonts w:eastAsia="Times New Roman" w:cs="Times New Roman"/>
                <w:sz w:val="24"/>
                <w:szCs w:val="24"/>
                <w:lang w:eastAsia="vi-VN"/>
              </w:rPr>
              <w:t> </w:t>
            </w:r>
          </w:p>
        </w:tc>
      </w:tr>
      <w:tr w:rsidR="002072F0" w:rsidRPr="002072F0" w:rsidTr="002072F0">
        <w:trPr>
          <w:tblCellSpacing w:w="0" w:type="dxa"/>
        </w:trPr>
        <w:tc>
          <w:tcPr>
            <w:tcW w:w="350" w:type="pct"/>
            <w:vAlign w:val="center"/>
            <w:hideMark/>
          </w:tcPr>
          <w:p w:rsidR="002072F0" w:rsidRPr="002072F0" w:rsidRDefault="002072F0" w:rsidP="002072F0">
            <w:pPr>
              <w:spacing w:before="100" w:beforeAutospacing="1" w:after="100" w:afterAutospacing="1" w:line="240" w:lineRule="auto"/>
              <w:jc w:val="center"/>
              <w:rPr>
                <w:rFonts w:eastAsia="Times New Roman" w:cs="Times New Roman"/>
                <w:sz w:val="24"/>
                <w:szCs w:val="24"/>
                <w:lang w:eastAsia="vi-VN"/>
              </w:rPr>
            </w:pPr>
            <w:r w:rsidRPr="002072F0">
              <w:rPr>
                <w:rFonts w:eastAsia="Times New Roman" w:cs="Times New Roman"/>
                <w:sz w:val="24"/>
                <w:szCs w:val="24"/>
                <w:lang w:eastAsia="vi-VN"/>
              </w:rPr>
              <w:t>3</w:t>
            </w:r>
          </w:p>
        </w:tc>
        <w:tc>
          <w:tcPr>
            <w:tcW w:w="2650" w:type="pct"/>
            <w:vAlign w:val="center"/>
            <w:hideMark/>
          </w:tcPr>
          <w:p w:rsidR="002072F0" w:rsidRPr="002072F0" w:rsidRDefault="002072F0" w:rsidP="002072F0">
            <w:pPr>
              <w:spacing w:before="100" w:beforeAutospacing="1" w:after="100" w:afterAutospacing="1" w:line="240" w:lineRule="auto"/>
              <w:rPr>
                <w:rFonts w:eastAsia="Times New Roman" w:cs="Times New Roman"/>
                <w:sz w:val="24"/>
                <w:szCs w:val="24"/>
                <w:lang w:eastAsia="vi-VN"/>
              </w:rPr>
            </w:pPr>
            <w:r w:rsidRPr="002072F0">
              <w:rPr>
                <w:rFonts w:eastAsia="Times New Roman" w:cs="Times New Roman"/>
                <w:sz w:val="24"/>
                <w:szCs w:val="24"/>
                <w:lang w:eastAsia="vi-VN"/>
              </w:rPr>
              <w:t>Bản sao các văn bản giới thiệu, hợp đồng mua bán của Nhà cung cấp hoặc nhà phân phối hoặc nhà bán buôn sản phẩm thuốc lá</w:t>
            </w:r>
          </w:p>
        </w:tc>
        <w:tc>
          <w:tcPr>
            <w:tcW w:w="600" w:type="pct"/>
            <w:vAlign w:val="center"/>
            <w:hideMark/>
          </w:tcPr>
          <w:p w:rsidR="002072F0" w:rsidRPr="002072F0" w:rsidRDefault="002072F0" w:rsidP="002072F0">
            <w:pPr>
              <w:spacing w:before="100" w:beforeAutospacing="1" w:after="100" w:afterAutospacing="1" w:line="240" w:lineRule="auto"/>
              <w:jc w:val="center"/>
              <w:rPr>
                <w:rFonts w:eastAsia="Times New Roman" w:cs="Times New Roman"/>
                <w:sz w:val="24"/>
                <w:szCs w:val="24"/>
                <w:lang w:eastAsia="vi-VN"/>
              </w:rPr>
            </w:pPr>
            <w:r w:rsidRPr="002072F0">
              <w:rPr>
                <w:rFonts w:eastAsia="Times New Roman" w:cs="Times New Roman"/>
                <w:sz w:val="24"/>
                <w:szCs w:val="24"/>
                <w:lang w:eastAsia="vi-VN"/>
              </w:rPr>
              <w:t> </w:t>
            </w:r>
          </w:p>
        </w:tc>
        <w:tc>
          <w:tcPr>
            <w:tcW w:w="800" w:type="pct"/>
            <w:vAlign w:val="center"/>
            <w:hideMark/>
          </w:tcPr>
          <w:p w:rsidR="002072F0" w:rsidRPr="002072F0" w:rsidRDefault="002072F0" w:rsidP="002072F0">
            <w:pPr>
              <w:spacing w:before="100" w:beforeAutospacing="1" w:after="100" w:afterAutospacing="1" w:line="240" w:lineRule="auto"/>
              <w:jc w:val="center"/>
              <w:rPr>
                <w:rFonts w:eastAsia="Times New Roman" w:cs="Times New Roman"/>
                <w:sz w:val="24"/>
                <w:szCs w:val="24"/>
                <w:lang w:eastAsia="vi-VN"/>
              </w:rPr>
            </w:pPr>
            <w:r w:rsidRPr="002072F0">
              <w:rPr>
                <w:rFonts w:eastAsia="Times New Roman" w:cs="Times New Roman"/>
                <w:sz w:val="24"/>
                <w:szCs w:val="24"/>
                <w:lang w:eastAsia="vi-VN"/>
              </w:rPr>
              <w:t> </w:t>
            </w:r>
          </w:p>
        </w:tc>
        <w:tc>
          <w:tcPr>
            <w:tcW w:w="450" w:type="pct"/>
            <w:vAlign w:val="center"/>
            <w:hideMark/>
          </w:tcPr>
          <w:p w:rsidR="002072F0" w:rsidRPr="002072F0" w:rsidRDefault="002072F0" w:rsidP="002072F0">
            <w:pPr>
              <w:spacing w:before="100" w:beforeAutospacing="1" w:after="100" w:afterAutospacing="1" w:line="240" w:lineRule="auto"/>
              <w:jc w:val="center"/>
              <w:rPr>
                <w:rFonts w:eastAsia="Times New Roman" w:cs="Times New Roman"/>
                <w:sz w:val="24"/>
                <w:szCs w:val="24"/>
                <w:lang w:eastAsia="vi-VN"/>
              </w:rPr>
            </w:pPr>
            <w:r w:rsidRPr="002072F0">
              <w:rPr>
                <w:rFonts w:eastAsia="Times New Roman" w:cs="Times New Roman"/>
                <w:sz w:val="24"/>
                <w:szCs w:val="24"/>
                <w:lang w:eastAsia="vi-VN"/>
              </w:rPr>
              <w:t> </w:t>
            </w:r>
          </w:p>
        </w:tc>
      </w:tr>
      <w:tr w:rsidR="002072F0" w:rsidRPr="002072F0" w:rsidTr="002072F0">
        <w:trPr>
          <w:tblCellSpacing w:w="0" w:type="dxa"/>
        </w:trPr>
        <w:tc>
          <w:tcPr>
            <w:tcW w:w="350" w:type="pct"/>
            <w:vAlign w:val="center"/>
            <w:hideMark/>
          </w:tcPr>
          <w:p w:rsidR="002072F0" w:rsidRPr="002072F0" w:rsidRDefault="002072F0" w:rsidP="002072F0">
            <w:pPr>
              <w:spacing w:before="100" w:beforeAutospacing="1" w:after="100" w:afterAutospacing="1" w:line="240" w:lineRule="auto"/>
              <w:jc w:val="center"/>
              <w:rPr>
                <w:rFonts w:eastAsia="Times New Roman" w:cs="Times New Roman"/>
                <w:sz w:val="24"/>
                <w:szCs w:val="24"/>
                <w:lang w:eastAsia="vi-VN"/>
              </w:rPr>
            </w:pPr>
            <w:r w:rsidRPr="002072F0">
              <w:rPr>
                <w:rFonts w:eastAsia="Times New Roman" w:cs="Times New Roman"/>
                <w:sz w:val="24"/>
                <w:szCs w:val="24"/>
                <w:lang w:eastAsia="vi-VN"/>
              </w:rPr>
              <w:t>4</w:t>
            </w:r>
          </w:p>
        </w:tc>
        <w:tc>
          <w:tcPr>
            <w:tcW w:w="2650" w:type="pct"/>
            <w:vAlign w:val="center"/>
            <w:hideMark/>
          </w:tcPr>
          <w:p w:rsidR="002072F0" w:rsidRPr="002072F0" w:rsidRDefault="002072F0" w:rsidP="002072F0">
            <w:pPr>
              <w:spacing w:before="100" w:beforeAutospacing="1" w:after="100" w:afterAutospacing="1" w:line="240" w:lineRule="auto"/>
              <w:rPr>
                <w:rFonts w:eastAsia="Times New Roman" w:cs="Times New Roman"/>
                <w:sz w:val="24"/>
                <w:szCs w:val="24"/>
                <w:lang w:eastAsia="vi-VN"/>
              </w:rPr>
            </w:pPr>
            <w:r w:rsidRPr="002072F0">
              <w:rPr>
                <w:rFonts w:eastAsia="Times New Roman" w:cs="Times New Roman"/>
                <w:sz w:val="24"/>
                <w:szCs w:val="24"/>
                <w:lang w:eastAsia="vi-VN"/>
              </w:rPr>
              <w:t>Hồ sơ về địa điểm kinh doanh</w:t>
            </w:r>
          </w:p>
        </w:tc>
        <w:tc>
          <w:tcPr>
            <w:tcW w:w="600" w:type="pct"/>
            <w:vAlign w:val="center"/>
            <w:hideMark/>
          </w:tcPr>
          <w:p w:rsidR="002072F0" w:rsidRPr="002072F0" w:rsidRDefault="002072F0" w:rsidP="002072F0">
            <w:pPr>
              <w:spacing w:before="100" w:beforeAutospacing="1" w:after="100" w:afterAutospacing="1" w:line="240" w:lineRule="auto"/>
              <w:jc w:val="center"/>
              <w:rPr>
                <w:rFonts w:eastAsia="Times New Roman" w:cs="Times New Roman"/>
                <w:sz w:val="24"/>
                <w:szCs w:val="24"/>
                <w:lang w:eastAsia="vi-VN"/>
              </w:rPr>
            </w:pPr>
            <w:r w:rsidRPr="002072F0">
              <w:rPr>
                <w:rFonts w:eastAsia="Times New Roman" w:cs="Times New Roman"/>
                <w:sz w:val="24"/>
                <w:szCs w:val="24"/>
                <w:lang w:eastAsia="vi-VN"/>
              </w:rPr>
              <w:t> </w:t>
            </w:r>
          </w:p>
        </w:tc>
        <w:tc>
          <w:tcPr>
            <w:tcW w:w="800" w:type="pct"/>
            <w:vAlign w:val="center"/>
            <w:hideMark/>
          </w:tcPr>
          <w:p w:rsidR="002072F0" w:rsidRPr="002072F0" w:rsidRDefault="002072F0" w:rsidP="002072F0">
            <w:pPr>
              <w:spacing w:before="100" w:beforeAutospacing="1" w:after="100" w:afterAutospacing="1" w:line="240" w:lineRule="auto"/>
              <w:jc w:val="center"/>
              <w:rPr>
                <w:rFonts w:eastAsia="Times New Roman" w:cs="Times New Roman"/>
                <w:sz w:val="24"/>
                <w:szCs w:val="24"/>
                <w:lang w:eastAsia="vi-VN"/>
              </w:rPr>
            </w:pPr>
            <w:r w:rsidRPr="002072F0">
              <w:rPr>
                <w:rFonts w:eastAsia="Times New Roman" w:cs="Times New Roman"/>
                <w:sz w:val="24"/>
                <w:szCs w:val="24"/>
                <w:lang w:eastAsia="vi-VN"/>
              </w:rPr>
              <w:t> </w:t>
            </w:r>
          </w:p>
        </w:tc>
        <w:tc>
          <w:tcPr>
            <w:tcW w:w="450" w:type="pct"/>
            <w:vAlign w:val="center"/>
            <w:hideMark/>
          </w:tcPr>
          <w:p w:rsidR="002072F0" w:rsidRPr="002072F0" w:rsidRDefault="002072F0" w:rsidP="002072F0">
            <w:pPr>
              <w:spacing w:before="100" w:beforeAutospacing="1" w:after="100" w:afterAutospacing="1" w:line="240" w:lineRule="auto"/>
              <w:jc w:val="center"/>
              <w:rPr>
                <w:rFonts w:eastAsia="Times New Roman" w:cs="Times New Roman"/>
                <w:sz w:val="24"/>
                <w:szCs w:val="24"/>
                <w:lang w:eastAsia="vi-VN"/>
              </w:rPr>
            </w:pPr>
            <w:r w:rsidRPr="002072F0">
              <w:rPr>
                <w:rFonts w:eastAsia="Times New Roman" w:cs="Times New Roman"/>
                <w:sz w:val="24"/>
                <w:szCs w:val="24"/>
                <w:lang w:eastAsia="vi-VN"/>
              </w:rPr>
              <w:t> </w:t>
            </w:r>
          </w:p>
        </w:tc>
      </w:tr>
      <w:tr w:rsidR="002072F0" w:rsidRPr="002072F0" w:rsidTr="002072F0">
        <w:trPr>
          <w:tblCellSpacing w:w="0" w:type="dxa"/>
        </w:trPr>
        <w:tc>
          <w:tcPr>
            <w:tcW w:w="350" w:type="pct"/>
            <w:vAlign w:val="center"/>
            <w:hideMark/>
          </w:tcPr>
          <w:p w:rsidR="002072F0" w:rsidRPr="002072F0" w:rsidRDefault="002072F0" w:rsidP="002072F0">
            <w:pPr>
              <w:spacing w:before="100" w:beforeAutospacing="1" w:after="100" w:afterAutospacing="1" w:line="240" w:lineRule="auto"/>
              <w:jc w:val="center"/>
              <w:rPr>
                <w:rFonts w:eastAsia="Times New Roman" w:cs="Times New Roman"/>
                <w:sz w:val="24"/>
                <w:szCs w:val="24"/>
                <w:lang w:eastAsia="vi-VN"/>
              </w:rPr>
            </w:pPr>
            <w:r w:rsidRPr="002072F0">
              <w:rPr>
                <w:rFonts w:eastAsia="Times New Roman" w:cs="Times New Roman"/>
                <w:sz w:val="24"/>
                <w:szCs w:val="24"/>
                <w:lang w:eastAsia="vi-VN"/>
              </w:rPr>
              <w:t>5</w:t>
            </w:r>
          </w:p>
        </w:tc>
        <w:tc>
          <w:tcPr>
            <w:tcW w:w="2650" w:type="pct"/>
            <w:vAlign w:val="center"/>
            <w:hideMark/>
          </w:tcPr>
          <w:p w:rsidR="002072F0" w:rsidRPr="002072F0" w:rsidRDefault="002072F0" w:rsidP="002072F0">
            <w:pPr>
              <w:spacing w:before="100" w:beforeAutospacing="1" w:after="100" w:afterAutospacing="1" w:line="240" w:lineRule="auto"/>
              <w:rPr>
                <w:rFonts w:eastAsia="Times New Roman" w:cs="Times New Roman"/>
                <w:sz w:val="24"/>
                <w:szCs w:val="24"/>
                <w:lang w:eastAsia="vi-VN"/>
              </w:rPr>
            </w:pPr>
            <w:r w:rsidRPr="002072F0">
              <w:rPr>
                <w:rFonts w:eastAsia="Times New Roman" w:cs="Times New Roman"/>
                <w:sz w:val="24"/>
                <w:szCs w:val="24"/>
                <w:lang w:eastAsia="vi-VN"/>
              </w:rPr>
              <w:t>Báo cáo kết quả kinh doanh của doanh nghiệp (trường hợp xin cấp lại giấy phép)</w:t>
            </w:r>
          </w:p>
        </w:tc>
        <w:tc>
          <w:tcPr>
            <w:tcW w:w="600" w:type="pct"/>
            <w:vAlign w:val="center"/>
            <w:hideMark/>
          </w:tcPr>
          <w:p w:rsidR="002072F0" w:rsidRPr="002072F0" w:rsidRDefault="002072F0" w:rsidP="002072F0">
            <w:pPr>
              <w:spacing w:before="100" w:beforeAutospacing="1" w:after="100" w:afterAutospacing="1" w:line="240" w:lineRule="auto"/>
              <w:jc w:val="center"/>
              <w:rPr>
                <w:rFonts w:eastAsia="Times New Roman" w:cs="Times New Roman"/>
                <w:sz w:val="24"/>
                <w:szCs w:val="24"/>
                <w:lang w:eastAsia="vi-VN"/>
              </w:rPr>
            </w:pPr>
            <w:r w:rsidRPr="002072F0">
              <w:rPr>
                <w:rFonts w:eastAsia="Times New Roman" w:cs="Times New Roman"/>
                <w:sz w:val="24"/>
                <w:szCs w:val="24"/>
                <w:lang w:eastAsia="vi-VN"/>
              </w:rPr>
              <w:t> </w:t>
            </w:r>
          </w:p>
        </w:tc>
        <w:tc>
          <w:tcPr>
            <w:tcW w:w="800" w:type="pct"/>
            <w:vAlign w:val="center"/>
            <w:hideMark/>
          </w:tcPr>
          <w:p w:rsidR="002072F0" w:rsidRPr="002072F0" w:rsidRDefault="002072F0" w:rsidP="002072F0">
            <w:pPr>
              <w:spacing w:before="100" w:beforeAutospacing="1" w:after="100" w:afterAutospacing="1" w:line="240" w:lineRule="auto"/>
              <w:jc w:val="center"/>
              <w:rPr>
                <w:rFonts w:eastAsia="Times New Roman" w:cs="Times New Roman"/>
                <w:sz w:val="24"/>
                <w:szCs w:val="24"/>
                <w:lang w:eastAsia="vi-VN"/>
              </w:rPr>
            </w:pPr>
            <w:r w:rsidRPr="002072F0">
              <w:rPr>
                <w:rFonts w:eastAsia="Times New Roman" w:cs="Times New Roman"/>
                <w:sz w:val="24"/>
                <w:szCs w:val="24"/>
                <w:lang w:eastAsia="vi-VN"/>
              </w:rPr>
              <w:t> </w:t>
            </w:r>
          </w:p>
        </w:tc>
        <w:tc>
          <w:tcPr>
            <w:tcW w:w="450" w:type="pct"/>
            <w:vAlign w:val="center"/>
            <w:hideMark/>
          </w:tcPr>
          <w:p w:rsidR="002072F0" w:rsidRPr="002072F0" w:rsidRDefault="002072F0" w:rsidP="002072F0">
            <w:pPr>
              <w:spacing w:before="100" w:beforeAutospacing="1" w:after="100" w:afterAutospacing="1" w:line="240" w:lineRule="auto"/>
              <w:jc w:val="center"/>
              <w:rPr>
                <w:rFonts w:eastAsia="Times New Roman" w:cs="Times New Roman"/>
                <w:sz w:val="24"/>
                <w:szCs w:val="24"/>
                <w:lang w:eastAsia="vi-VN"/>
              </w:rPr>
            </w:pPr>
            <w:r w:rsidRPr="002072F0">
              <w:rPr>
                <w:rFonts w:eastAsia="Times New Roman" w:cs="Times New Roman"/>
                <w:sz w:val="24"/>
                <w:szCs w:val="24"/>
                <w:lang w:eastAsia="vi-VN"/>
              </w:rPr>
              <w:t> </w:t>
            </w:r>
          </w:p>
        </w:tc>
      </w:tr>
      <w:tr w:rsidR="002072F0" w:rsidRPr="002072F0" w:rsidTr="002072F0">
        <w:trPr>
          <w:tblCellSpacing w:w="0" w:type="dxa"/>
        </w:trPr>
        <w:tc>
          <w:tcPr>
            <w:tcW w:w="350" w:type="pct"/>
            <w:vAlign w:val="center"/>
            <w:hideMark/>
          </w:tcPr>
          <w:p w:rsidR="002072F0" w:rsidRPr="002072F0" w:rsidRDefault="002072F0" w:rsidP="002072F0">
            <w:pPr>
              <w:spacing w:before="100" w:beforeAutospacing="1" w:after="100" w:afterAutospacing="1" w:line="240" w:lineRule="auto"/>
              <w:jc w:val="center"/>
              <w:rPr>
                <w:rFonts w:eastAsia="Times New Roman" w:cs="Times New Roman"/>
                <w:sz w:val="24"/>
                <w:szCs w:val="24"/>
                <w:lang w:eastAsia="vi-VN"/>
              </w:rPr>
            </w:pPr>
            <w:r w:rsidRPr="002072F0">
              <w:rPr>
                <w:rFonts w:eastAsia="Times New Roman" w:cs="Times New Roman"/>
                <w:sz w:val="24"/>
                <w:szCs w:val="24"/>
                <w:lang w:eastAsia="vi-VN"/>
              </w:rPr>
              <w:t>6</w:t>
            </w:r>
          </w:p>
        </w:tc>
        <w:tc>
          <w:tcPr>
            <w:tcW w:w="2650" w:type="pct"/>
            <w:vAlign w:val="center"/>
            <w:hideMark/>
          </w:tcPr>
          <w:p w:rsidR="002072F0" w:rsidRPr="002072F0" w:rsidRDefault="002072F0" w:rsidP="002072F0">
            <w:pPr>
              <w:spacing w:before="100" w:beforeAutospacing="1" w:after="100" w:afterAutospacing="1" w:line="240" w:lineRule="auto"/>
              <w:rPr>
                <w:rFonts w:eastAsia="Times New Roman" w:cs="Times New Roman"/>
                <w:sz w:val="24"/>
                <w:szCs w:val="24"/>
                <w:lang w:eastAsia="vi-VN"/>
              </w:rPr>
            </w:pPr>
            <w:r w:rsidRPr="002072F0">
              <w:rPr>
                <w:rFonts w:eastAsia="Times New Roman" w:cs="Times New Roman"/>
                <w:sz w:val="24"/>
                <w:szCs w:val="24"/>
                <w:lang w:eastAsia="vi-VN"/>
              </w:rPr>
              <w:t>Bảng kê danh sách thương nhân, bản sao Giấy chứng nhận đăng ký doanh nghiệp hoặc Giấy chứng nhận đăng ký kinh doanh và Giấy chứng nhận mã số thuế, Giấy phép kinh doanh sản phẩm thuốc lá (nếu đã kinh doanh) của các thương nhân đã hoặc sẽ thuộc hệ thống phân phối sản phẩm thuốc lá</w:t>
            </w:r>
          </w:p>
        </w:tc>
        <w:tc>
          <w:tcPr>
            <w:tcW w:w="600" w:type="pct"/>
            <w:vAlign w:val="center"/>
            <w:hideMark/>
          </w:tcPr>
          <w:p w:rsidR="002072F0" w:rsidRPr="002072F0" w:rsidRDefault="002072F0" w:rsidP="002072F0">
            <w:pPr>
              <w:spacing w:before="100" w:beforeAutospacing="1" w:after="100" w:afterAutospacing="1" w:line="240" w:lineRule="auto"/>
              <w:jc w:val="center"/>
              <w:rPr>
                <w:rFonts w:eastAsia="Times New Roman" w:cs="Times New Roman"/>
                <w:sz w:val="24"/>
                <w:szCs w:val="24"/>
                <w:lang w:eastAsia="vi-VN"/>
              </w:rPr>
            </w:pPr>
            <w:r w:rsidRPr="002072F0">
              <w:rPr>
                <w:rFonts w:eastAsia="Times New Roman" w:cs="Times New Roman"/>
                <w:sz w:val="24"/>
                <w:szCs w:val="24"/>
                <w:lang w:eastAsia="vi-VN"/>
              </w:rPr>
              <w:t> </w:t>
            </w:r>
          </w:p>
        </w:tc>
        <w:tc>
          <w:tcPr>
            <w:tcW w:w="800" w:type="pct"/>
            <w:vAlign w:val="center"/>
            <w:hideMark/>
          </w:tcPr>
          <w:p w:rsidR="002072F0" w:rsidRPr="002072F0" w:rsidRDefault="002072F0" w:rsidP="002072F0">
            <w:pPr>
              <w:spacing w:before="100" w:beforeAutospacing="1" w:after="100" w:afterAutospacing="1" w:line="240" w:lineRule="auto"/>
              <w:jc w:val="center"/>
              <w:rPr>
                <w:rFonts w:eastAsia="Times New Roman" w:cs="Times New Roman"/>
                <w:sz w:val="24"/>
                <w:szCs w:val="24"/>
                <w:lang w:eastAsia="vi-VN"/>
              </w:rPr>
            </w:pPr>
            <w:r w:rsidRPr="002072F0">
              <w:rPr>
                <w:rFonts w:eastAsia="Times New Roman" w:cs="Times New Roman"/>
                <w:sz w:val="24"/>
                <w:szCs w:val="24"/>
                <w:lang w:eastAsia="vi-VN"/>
              </w:rPr>
              <w:t> </w:t>
            </w:r>
          </w:p>
        </w:tc>
        <w:tc>
          <w:tcPr>
            <w:tcW w:w="450" w:type="pct"/>
            <w:vAlign w:val="center"/>
            <w:hideMark/>
          </w:tcPr>
          <w:p w:rsidR="002072F0" w:rsidRPr="002072F0" w:rsidRDefault="002072F0" w:rsidP="002072F0">
            <w:pPr>
              <w:spacing w:before="100" w:beforeAutospacing="1" w:after="100" w:afterAutospacing="1" w:line="240" w:lineRule="auto"/>
              <w:jc w:val="center"/>
              <w:rPr>
                <w:rFonts w:eastAsia="Times New Roman" w:cs="Times New Roman"/>
                <w:sz w:val="24"/>
                <w:szCs w:val="24"/>
                <w:lang w:eastAsia="vi-VN"/>
              </w:rPr>
            </w:pPr>
            <w:r w:rsidRPr="002072F0">
              <w:rPr>
                <w:rFonts w:eastAsia="Times New Roman" w:cs="Times New Roman"/>
                <w:sz w:val="24"/>
                <w:szCs w:val="24"/>
                <w:lang w:eastAsia="vi-VN"/>
              </w:rPr>
              <w:t> </w:t>
            </w:r>
          </w:p>
        </w:tc>
      </w:tr>
      <w:tr w:rsidR="002072F0" w:rsidRPr="002072F0" w:rsidTr="002072F0">
        <w:trPr>
          <w:tblCellSpacing w:w="0" w:type="dxa"/>
        </w:trPr>
        <w:tc>
          <w:tcPr>
            <w:tcW w:w="350" w:type="pct"/>
            <w:vAlign w:val="center"/>
            <w:hideMark/>
          </w:tcPr>
          <w:p w:rsidR="002072F0" w:rsidRPr="002072F0" w:rsidRDefault="002072F0" w:rsidP="002072F0">
            <w:pPr>
              <w:spacing w:before="100" w:beforeAutospacing="1" w:after="100" w:afterAutospacing="1" w:line="240" w:lineRule="auto"/>
              <w:jc w:val="center"/>
              <w:rPr>
                <w:rFonts w:eastAsia="Times New Roman" w:cs="Times New Roman"/>
                <w:sz w:val="24"/>
                <w:szCs w:val="24"/>
                <w:lang w:eastAsia="vi-VN"/>
              </w:rPr>
            </w:pPr>
            <w:r w:rsidRPr="002072F0">
              <w:rPr>
                <w:rFonts w:eastAsia="Times New Roman" w:cs="Times New Roman"/>
                <w:sz w:val="24"/>
                <w:szCs w:val="24"/>
                <w:lang w:eastAsia="vi-VN"/>
              </w:rPr>
              <w:t>7</w:t>
            </w:r>
          </w:p>
        </w:tc>
        <w:tc>
          <w:tcPr>
            <w:tcW w:w="2650" w:type="pct"/>
            <w:vAlign w:val="center"/>
            <w:hideMark/>
          </w:tcPr>
          <w:p w:rsidR="002072F0" w:rsidRPr="002072F0" w:rsidRDefault="002072F0" w:rsidP="002072F0">
            <w:pPr>
              <w:spacing w:before="100" w:beforeAutospacing="1" w:after="100" w:afterAutospacing="1" w:line="240" w:lineRule="auto"/>
              <w:rPr>
                <w:rFonts w:eastAsia="Times New Roman" w:cs="Times New Roman"/>
                <w:sz w:val="24"/>
                <w:szCs w:val="24"/>
                <w:lang w:eastAsia="vi-VN"/>
              </w:rPr>
            </w:pPr>
            <w:r w:rsidRPr="002072F0">
              <w:rPr>
                <w:rFonts w:eastAsia="Times New Roman" w:cs="Times New Roman"/>
                <w:sz w:val="24"/>
                <w:szCs w:val="24"/>
                <w:lang w:eastAsia="vi-VN"/>
              </w:rPr>
              <w:t>Bản cam kết của doanh nghiệp về bảo đảm tuân thủ đầy đủ các yêu cầu điều kiện về phòng cháy, chữa cháy, bảo vệ môi trường đối với kho hàng</w:t>
            </w:r>
          </w:p>
        </w:tc>
        <w:tc>
          <w:tcPr>
            <w:tcW w:w="600" w:type="pct"/>
            <w:vAlign w:val="center"/>
            <w:hideMark/>
          </w:tcPr>
          <w:p w:rsidR="002072F0" w:rsidRPr="002072F0" w:rsidRDefault="002072F0" w:rsidP="002072F0">
            <w:pPr>
              <w:spacing w:before="100" w:beforeAutospacing="1" w:after="100" w:afterAutospacing="1" w:line="240" w:lineRule="auto"/>
              <w:jc w:val="center"/>
              <w:rPr>
                <w:rFonts w:eastAsia="Times New Roman" w:cs="Times New Roman"/>
                <w:sz w:val="24"/>
                <w:szCs w:val="24"/>
                <w:lang w:eastAsia="vi-VN"/>
              </w:rPr>
            </w:pPr>
            <w:r w:rsidRPr="002072F0">
              <w:rPr>
                <w:rFonts w:eastAsia="Times New Roman" w:cs="Times New Roman"/>
                <w:sz w:val="24"/>
                <w:szCs w:val="24"/>
                <w:lang w:eastAsia="vi-VN"/>
              </w:rPr>
              <w:t> </w:t>
            </w:r>
          </w:p>
        </w:tc>
        <w:tc>
          <w:tcPr>
            <w:tcW w:w="800" w:type="pct"/>
            <w:vAlign w:val="center"/>
            <w:hideMark/>
          </w:tcPr>
          <w:p w:rsidR="002072F0" w:rsidRPr="002072F0" w:rsidRDefault="002072F0" w:rsidP="002072F0">
            <w:pPr>
              <w:spacing w:before="100" w:beforeAutospacing="1" w:after="100" w:afterAutospacing="1" w:line="240" w:lineRule="auto"/>
              <w:jc w:val="center"/>
              <w:rPr>
                <w:rFonts w:eastAsia="Times New Roman" w:cs="Times New Roman"/>
                <w:sz w:val="24"/>
                <w:szCs w:val="24"/>
                <w:lang w:eastAsia="vi-VN"/>
              </w:rPr>
            </w:pPr>
            <w:r w:rsidRPr="002072F0">
              <w:rPr>
                <w:rFonts w:eastAsia="Times New Roman" w:cs="Times New Roman"/>
                <w:sz w:val="24"/>
                <w:szCs w:val="24"/>
                <w:lang w:eastAsia="vi-VN"/>
              </w:rPr>
              <w:t> </w:t>
            </w:r>
          </w:p>
        </w:tc>
        <w:tc>
          <w:tcPr>
            <w:tcW w:w="450" w:type="pct"/>
            <w:vAlign w:val="center"/>
            <w:hideMark/>
          </w:tcPr>
          <w:p w:rsidR="002072F0" w:rsidRPr="002072F0" w:rsidRDefault="002072F0" w:rsidP="002072F0">
            <w:pPr>
              <w:spacing w:before="100" w:beforeAutospacing="1" w:after="100" w:afterAutospacing="1" w:line="240" w:lineRule="auto"/>
              <w:jc w:val="center"/>
              <w:rPr>
                <w:rFonts w:eastAsia="Times New Roman" w:cs="Times New Roman"/>
                <w:sz w:val="24"/>
                <w:szCs w:val="24"/>
                <w:lang w:eastAsia="vi-VN"/>
              </w:rPr>
            </w:pPr>
            <w:r w:rsidRPr="002072F0">
              <w:rPr>
                <w:rFonts w:eastAsia="Times New Roman" w:cs="Times New Roman"/>
                <w:sz w:val="24"/>
                <w:szCs w:val="24"/>
                <w:lang w:eastAsia="vi-VN"/>
              </w:rPr>
              <w:t> </w:t>
            </w:r>
          </w:p>
        </w:tc>
      </w:tr>
    </w:tbl>
    <w:p w:rsidR="002072F0" w:rsidRPr="002072F0" w:rsidRDefault="002072F0" w:rsidP="002072F0">
      <w:pPr>
        <w:spacing w:before="100" w:beforeAutospacing="1" w:after="100" w:afterAutospacing="1" w:line="240" w:lineRule="auto"/>
        <w:jc w:val="both"/>
        <w:rPr>
          <w:rFonts w:eastAsia="Times New Roman" w:cs="Times New Roman"/>
          <w:sz w:val="24"/>
          <w:szCs w:val="24"/>
          <w:lang w:eastAsia="vi-VN"/>
        </w:rPr>
      </w:pPr>
      <w:r w:rsidRPr="002072F0">
        <w:rPr>
          <w:rFonts w:eastAsia="Times New Roman" w:cs="Times New Roman"/>
          <w:b/>
          <w:bCs/>
          <w:sz w:val="24"/>
          <w:szCs w:val="24"/>
          <w:lang w:eastAsia="vi-VN"/>
        </w:rPr>
        <w:t>III. Kết luận, kiến nghị và xử lý</w:t>
      </w:r>
    </w:p>
    <w:p w:rsidR="002072F0" w:rsidRPr="002072F0" w:rsidRDefault="002072F0" w:rsidP="002072F0">
      <w:pPr>
        <w:spacing w:before="100" w:beforeAutospacing="1" w:after="100" w:afterAutospacing="1" w:line="240" w:lineRule="auto"/>
        <w:jc w:val="both"/>
        <w:rPr>
          <w:rFonts w:eastAsia="Times New Roman" w:cs="Times New Roman"/>
          <w:sz w:val="24"/>
          <w:szCs w:val="24"/>
          <w:lang w:eastAsia="vi-VN"/>
        </w:rPr>
      </w:pPr>
      <w:r w:rsidRPr="002072F0">
        <w:rPr>
          <w:rFonts w:eastAsia="Times New Roman" w:cs="Times New Roman"/>
          <w:b/>
          <w:bCs/>
          <w:sz w:val="24"/>
          <w:szCs w:val="24"/>
          <w:lang w:eastAsia="vi-VN"/>
        </w:rPr>
        <w:t>1. Kết luận</w:t>
      </w:r>
    </w:p>
    <w:p w:rsidR="002072F0" w:rsidRPr="002072F0" w:rsidRDefault="002072F0" w:rsidP="002072F0">
      <w:pPr>
        <w:spacing w:before="100" w:beforeAutospacing="1" w:after="100" w:afterAutospacing="1" w:line="240" w:lineRule="auto"/>
        <w:jc w:val="both"/>
        <w:rPr>
          <w:rFonts w:eastAsia="Times New Roman" w:cs="Times New Roman"/>
          <w:sz w:val="24"/>
          <w:szCs w:val="24"/>
          <w:lang w:eastAsia="vi-VN"/>
        </w:rPr>
      </w:pPr>
      <w:r w:rsidRPr="002072F0">
        <w:rPr>
          <w:rFonts w:eastAsia="Times New Roman" w:cs="Times New Roman"/>
          <w:sz w:val="24"/>
          <w:szCs w:val="24"/>
          <w:lang w:eastAsia="vi-VN"/>
        </w:rPr>
        <w:t>1.1 Các quy định doanh nghiệp thực hiện tốt: …………</w:t>
      </w:r>
    </w:p>
    <w:p w:rsidR="002072F0" w:rsidRPr="002072F0" w:rsidRDefault="002072F0" w:rsidP="002072F0">
      <w:pPr>
        <w:spacing w:before="100" w:beforeAutospacing="1" w:after="100" w:afterAutospacing="1" w:line="240" w:lineRule="auto"/>
        <w:jc w:val="both"/>
        <w:rPr>
          <w:rFonts w:eastAsia="Times New Roman" w:cs="Times New Roman"/>
          <w:sz w:val="24"/>
          <w:szCs w:val="24"/>
          <w:lang w:eastAsia="vi-VN"/>
        </w:rPr>
      </w:pPr>
      <w:r w:rsidRPr="002072F0">
        <w:rPr>
          <w:rFonts w:eastAsia="Times New Roman" w:cs="Times New Roman"/>
          <w:sz w:val="24"/>
          <w:szCs w:val="24"/>
          <w:lang w:eastAsia="vi-VN"/>
        </w:rPr>
        <w:t>1.2. Những mặt còn tồn tại: ……………</w:t>
      </w:r>
    </w:p>
    <w:p w:rsidR="002072F0" w:rsidRPr="002072F0" w:rsidRDefault="002072F0" w:rsidP="002072F0">
      <w:pPr>
        <w:spacing w:before="100" w:beforeAutospacing="1" w:after="100" w:afterAutospacing="1" w:line="240" w:lineRule="auto"/>
        <w:jc w:val="both"/>
        <w:rPr>
          <w:rFonts w:eastAsia="Times New Roman" w:cs="Times New Roman"/>
          <w:sz w:val="24"/>
          <w:szCs w:val="24"/>
          <w:lang w:eastAsia="vi-VN"/>
        </w:rPr>
      </w:pPr>
      <w:r w:rsidRPr="002072F0">
        <w:rPr>
          <w:rFonts w:eastAsia="Times New Roman" w:cs="Times New Roman"/>
          <w:b/>
          <w:bCs/>
          <w:sz w:val="24"/>
          <w:szCs w:val="24"/>
          <w:lang w:eastAsia="vi-VN"/>
        </w:rPr>
        <w:t>2. Kiến nghị</w:t>
      </w:r>
    </w:p>
    <w:p w:rsidR="002072F0" w:rsidRPr="002072F0" w:rsidRDefault="002072F0" w:rsidP="002072F0">
      <w:pPr>
        <w:spacing w:before="100" w:beforeAutospacing="1" w:after="100" w:afterAutospacing="1" w:line="240" w:lineRule="auto"/>
        <w:jc w:val="both"/>
        <w:rPr>
          <w:rFonts w:eastAsia="Times New Roman" w:cs="Times New Roman"/>
          <w:sz w:val="24"/>
          <w:szCs w:val="24"/>
          <w:lang w:eastAsia="vi-VN"/>
        </w:rPr>
      </w:pPr>
      <w:r w:rsidRPr="002072F0">
        <w:rPr>
          <w:rFonts w:eastAsia="Times New Roman" w:cs="Times New Roman"/>
          <w:sz w:val="24"/>
          <w:szCs w:val="24"/>
          <w:lang w:eastAsia="vi-VN"/>
        </w:rPr>
        <w:t>2.1. Kiến nghị của Đoàn kiểm tra đối với doanh nghiệp ………………</w:t>
      </w:r>
    </w:p>
    <w:p w:rsidR="002072F0" w:rsidRPr="002072F0" w:rsidRDefault="002072F0" w:rsidP="002072F0">
      <w:pPr>
        <w:spacing w:before="100" w:beforeAutospacing="1" w:after="100" w:afterAutospacing="1" w:line="240" w:lineRule="auto"/>
        <w:jc w:val="both"/>
        <w:rPr>
          <w:rFonts w:eastAsia="Times New Roman" w:cs="Times New Roman"/>
          <w:sz w:val="24"/>
          <w:szCs w:val="24"/>
          <w:lang w:eastAsia="vi-VN"/>
        </w:rPr>
      </w:pPr>
      <w:r w:rsidRPr="002072F0">
        <w:rPr>
          <w:rFonts w:eastAsia="Times New Roman" w:cs="Times New Roman"/>
          <w:sz w:val="24"/>
          <w:szCs w:val="24"/>
          <w:lang w:eastAsia="vi-VN"/>
        </w:rPr>
        <w:t>2.2. Kiến nghị của doanh nghiệp đối với Đoàn kiểm tra ………………</w:t>
      </w:r>
    </w:p>
    <w:p w:rsidR="002072F0" w:rsidRPr="002072F0" w:rsidRDefault="002072F0" w:rsidP="002072F0">
      <w:pPr>
        <w:spacing w:before="100" w:beforeAutospacing="1" w:after="100" w:afterAutospacing="1" w:line="240" w:lineRule="auto"/>
        <w:jc w:val="both"/>
        <w:rPr>
          <w:rFonts w:eastAsia="Times New Roman" w:cs="Times New Roman"/>
          <w:sz w:val="24"/>
          <w:szCs w:val="24"/>
          <w:lang w:eastAsia="vi-VN"/>
        </w:rPr>
      </w:pPr>
      <w:r w:rsidRPr="002072F0">
        <w:rPr>
          <w:rFonts w:eastAsia="Times New Roman" w:cs="Times New Roman"/>
          <w:b/>
          <w:bCs/>
          <w:sz w:val="24"/>
          <w:szCs w:val="24"/>
          <w:lang w:eastAsia="vi-VN"/>
        </w:rPr>
        <w:t>3. Xử lý </w:t>
      </w:r>
      <w:r w:rsidRPr="002072F0">
        <w:rPr>
          <w:rFonts w:eastAsia="Times New Roman" w:cs="Times New Roman"/>
          <w:sz w:val="24"/>
          <w:szCs w:val="24"/>
          <w:lang w:eastAsia="vi-VN"/>
        </w:rPr>
        <w:t>………………</w:t>
      </w:r>
    </w:p>
    <w:p w:rsidR="002072F0" w:rsidRPr="002072F0" w:rsidRDefault="002072F0" w:rsidP="002072F0">
      <w:pPr>
        <w:spacing w:before="100" w:beforeAutospacing="1" w:after="100" w:afterAutospacing="1" w:line="240" w:lineRule="auto"/>
        <w:jc w:val="both"/>
        <w:rPr>
          <w:rFonts w:eastAsia="Times New Roman" w:cs="Times New Roman"/>
          <w:sz w:val="24"/>
          <w:szCs w:val="24"/>
          <w:lang w:eastAsia="vi-VN"/>
        </w:rPr>
      </w:pPr>
      <w:r w:rsidRPr="002072F0">
        <w:rPr>
          <w:rFonts w:eastAsia="Times New Roman" w:cs="Times New Roman"/>
          <w:sz w:val="24"/>
          <w:szCs w:val="24"/>
          <w:lang w:eastAsia="vi-VN"/>
        </w:rPr>
        <w:lastRenderedPageBreak/>
        <w:t>Đoàn kiểm tra kết thúc hồi………….. giờ………….. ngày……… tháng……… năm…………..</w:t>
      </w:r>
    </w:p>
    <w:p w:rsidR="002072F0" w:rsidRPr="002072F0" w:rsidRDefault="002072F0" w:rsidP="002072F0">
      <w:pPr>
        <w:spacing w:before="100" w:beforeAutospacing="1" w:after="100" w:afterAutospacing="1" w:line="240" w:lineRule="auto"/>
        <w:jc w:val="both"/>
        <w:rPr>
          <w:rFonts w:eastAsia="Times New Roman" w:cs="Times New Roman"/>
          <w:sz w:val="24"/>
          <w:szCs w:val="24"/>
          <w:lang w:eastAsia="vi-VN"/>
        </w:rPr>
      </w:pPr>
      <w:r w:rsidRPr="002072F0">
        <w:rPr>
          <w:rFonts w:eastAsia="Times New Roman" w:cs="Times New Roman"/>
          <w:sz w:val="24"/>
          <w:szCs w:val="24"/>
          <w:lang w:eastAsia="vi-VN"/>
        </w:rPr>
        <w:t>Biên bản được lập thành 02 bản có nội dung như nhau. Biên bản đã được đọc lại cho những người có tên trên cùng nghe, công nhận nội dung ghi trong biên bản là đúng và ký tên. 01 bản được giao cho đoàn kiểm tra và 01 bản được giao cho doanh nghiệp được kiểm tra.</w:t>
      </w:r>
    </w:p>
    <w:p w:rsidR="002072F0" w:rsidRPr="002072F0" w:rsidRDefault="002072F0" w:rsidP="002072F0">
      <w:pPr>
        <w:spacing w:before="100" w:beforeAutospacing="1" w:after="100" w:afterAutospacing="1" w:line="240" w:lineRule="auto"/>
        <w:jc w:val="both"/>
        <w:rPr>
          <w:rFonts w:eastAsia="Times New Roman" w:cs="Times New Roman"/>
          <w:sz w:val="24"/>
          <w:szCs w:val="24"/>
          <w:lang w:eastAsia="vi-VN"/>
        </w:rPr>
      </w:pPr>
      <w:r w:rsidRPr="002072F0">
        <w:rPr>
          <w:rFonts w:eastAsia="Times New Roman" w:cs="Times New Roman"/>
          <w:sz w:val="24"/>
          <w:szCs w:val="24"/>
          <w:lang w:eastAsia="vi-VN"/>
        </w:rPr>
        <w:t> </w:t>
      </w:r>
    </w:p>
    <w:tbl>
      <w:tblPr>
        <w:tblW w:w="4874" w:type="pct"/>
        <w:tblCellSpacing w:w="0" w:type="dxa"/>
        <w:tblCellMar>
          <w:left w:w="0" w:type="dxa"/>
          <w:right w:w="0" w:type="dxa"/>
        </w:tblCellMar>
        <w:tblLook w:val="04A0" w:firstRow="1" w:lastRow="0" w:firstColumn="1" w:lastColumn="0" w:noHBand="0" w:noVBand="1"/>
      </w:tblPr>
      <w:tblGrid>
        <w:gridCol w:w="5436"/>
        <w:gridCol w:w="3363"/>
      </w:tblGrid>
      <w:tr w:rsidR="002072F0" w:rsidRPr="002072F0" w:rsidTr="002072F0">
        <w:trPr>
          <w:tblCellSpacing w:w="0" w:type="dxa"/>
        </w:trPr>
        <w:tc>
          <w:tcPr>
            <w:tcW w:w="3089" w:type="pct"/>
            <w:hideMark/>
          </w:tcPr>
          <w:p w:rsidR="002072F0" w:rsidRPr="002072F0" w:rsidRDefault="002072F0" w:rsidP="002072F0">
            <w:pPr>
              <w:spacing w:before="100" w:beforeAutospacing="1" w:after="100" w:afterAutospacing="1" w:line="240" w:lineRule="auto"/>
              <w:jc w:val="center"/>
              <w:rPr>
                <w:rFonts w:eastAsia="Times New Roman" w:cs="Times New Roman"/>
                <w:sz w:val="24"/>
                <w:szCs w:val="24"/>
                <w:lang w:eastAsia="vi-VN"/>
              </w:rPr>
            </w:pPr>
            <w:r w:rsidRPr="002072F0">
              <w:rPr>
                <w:rFonts w:eastAsia="Times New Roman" w:cs="Times New Roman"/>
                <w:b/>
                <w:bCs/>
                <w:sz w:val="24"/>
                <w:szCs w:val="24"/>
                <w:lang w:eastAsia="vi-VN"/>
              </w:rPr>
              <w:t>Người đại diện theo pháp luật của doanh nghiệp</w:t>
            </w:r>
            <w:r w:rsidRPr="002072F0">
              <w:rPr>
                <w:rFonts w:eastAsia="Times New Roman" w:cs="Times New Roman"/>
                <w:b/>
                <w:bCs/>
                <w:sz w:val="24"/>
                <w:szCs w:val="24"/>
                <w:lang w:eastAsia="vi-VN"/>
              </w:rPr>
              <w:br/>
            </w:r>
            <w:r w:rsidRPr="002072F0">
              <w:rPr>
                <w:rFonts w:eastAsia="Times New Roman" w:cs="Times New Roman"/>
                <w:i/>
                <w:iCs/>
                <w:sz w:val="24"/>
                <w:szCs w:val="24"/>
                <w:lang w:eastAsia="vi-VN"/>
              </w:rPr>
              <w:t>(ký tên, đóng dấu)</w:t>
            </w:r>
          </w:p>
        </w:tc>
        <w:tc>
          <w:tcPr>
            <w:tcW w:w="3686" w:type="pct"/>
            <w:hideMark/>
          </w:tcPr>
          <w:p w:rsidR="002072F0" w:rsidRPr="002072F0" w:rsidRDefault="002072F0" w:rsidP="002072F0">
            <w:pPr>
              <w:spacing w:before="100" w:beforeAutospacing="1" w:after="100" w:afterAutospacing="1" w:line="240" w:lineRule="auto"/>
              <w:jc w:val="center"/>
              <w:rPr>
                <w:rFonts w:eastAsia="Times New Roman" w:cs="Times New Roman"/>
                <w:sz w:val="24"/>
                <w:szCs w:val="24"/>
                <w:lang w:eastAsia="vi-VN"/>
              </w:rPr>
            </w:pPr>
            <w:r w:rsidRPr="002072F0">
              <w:rPr>
                <w:rFonts w:eastAsia="Times New Roman" w:cs="Times New Roman"/>
                <w:b/>
                <w:bCs/>
                <w:sz w:val="24"/>
                <w:szCs w:val="24"/>
                <w:lang w:eastAsia="vi-VN"/>
              </w:rPr>
              <w:t>Trưởng đoàn kiểm tra</w:t>
            </w:r>
            <w:r w:rsidRPr="002072F0">
              <w:rPr>
                <w:rFonts w:eastAsia="Times New Roman" w:cs="Times New Roman"/>
                <w:b/>
                <w:bCs/>
                <w:sz w:val="24"/>
                <w:szCs w:val="24"/>
                <w:lang w:eastAsia="vi-VN"/>
              </w:rPr>
              <w:br/>
            </w:r>
            <w:r w:rsidRPr="002072F0">
              <w:rPr>
                <w:rFonts w:eastAsia="Times New Roman" w:cs="Times New Roman"/>
                <w:i/>
                <w:iCs/>
                <w:sz w:val="24"/>
                <w:szCs w:val="24"/>
                <w:lang w:eastAsia="vi-VN"/>
              </w:rPr>
              <w:t>(ký tên)</w:t>
            </w:r>
          </w:p>
        </w:tc>
      </w:tr>
    </w:tbl>
    <w:p w:rsidR="001D390C" w:rsidRDefault="001D390C">
      <w:bookmarkStart w:id="0" w:name="_GoBack"/>
      <w:bookmarkEnd w:id="0"/>
    </w:p>
    <w:sectPr w:rsidR="001D3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2F0"/>
    <w:rsid w:val="001D390C"/>
    <w:rsid w:val="002072F0"/>
    <w:rsid w:val="00B93C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1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2021-04-29T08:48:00Z</dcterms:created>
  <dcterms:modified xsi:type="dcterms:W3CDTF">2021-04-29T08:48:00Z</dcterms:modified>
</cp:coreProperties>
</file>