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D1734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1D1734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</w:p>
    <w:p w:rsidR="001A46C8" w:rsidRPr="001D1734" w:rsidRDefault="001D1734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——</w:t>
      </w:r>
      <w:bookmarkStart w:id="0" w:name="_GoBack"/>
      <w:bookmarkEnd w:id="0"/>
      <w:r>
        <w:rPr>
          <w:rStyle w:val="Strong"/>
          <w:color w:val="000000"/>
          <w:sz w:val="28"/>
          <w:szCs w:val="28"/>
          <w:shd w:val="clear" w:color="auto" w:fill="FFFFFF"/>
        </w:rPr>
        <w:t>***——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…….,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……</w:t>
      </w:r>
      <w:r w:rsidRPr="001D1734">
        <w:rPr>
          <w:rStyle w:val="Strong"/>
          <w:i/>
          <w:color w:val="000000"/>
          <w:sz w:val="28"/>
          <w:szCs w:val="28"/>
          <w:shd w:val="clear" w:color="auto" w:fill="FFFFFF"/>
        </w:rPr>
        <w:t> 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1D1734">
        <w:rPr>
          <w:rStyle w:val="Strong"/>
          <w:color w:val="000000"/>
          <w:sz w:val="28"/>
          <w:szCs w:val="28"/>
          <w:shd w:val="clear" w:color="auto" w:fill="FFFFFF"/>
        </w:rPr>
        <w:t>ĐƠN TỐ CÁO </w:t>
      </w:r>
      <w:r w:rsidRPr="001D1734">
        <w:rPr>
          <w:rStyle w:val="Strong"/>
          <w:color w:val="000000"/>
          <w:sz w:val="28"/>
          <w:szCs w:val="28"/>
          <w:shd w:val="clear" w:color="auto" w:fill="FFFFFF"/>
        </w:rPr>
        <w:br/>
      </w:r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Về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vi</w:t>
      </w:r>
      <w:proofErr w:type="gram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vi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D1734">
        <w:rPr>
          <w:rStyle w:val="Emphasis"/>
          <w:bCs/>
          <w:color w:val="000000"/>
          <w:sz w:val="28"/>
          <w:szCs w:val="28"/>
          <w:shd w:val="clear" w:color="auto" w:fill="FFFFFF"/>
        </w:rPr>
        <w:t xml:space="preserve"> ty ……..)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cư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́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cáo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1D1734">
        <w:rPr>
          <w:rStyle w:val="Emphasis"/>
          <w:color w:val="000000"/>
          <w:sz w:val="28"/>
          <w:szCs w:val="28"/>
          <w:shd w:val="clear" w:color="auto" w:fill="FFFFFF"/>
        </w:rPr>
        <w:t xml:space="preserve"> 2011;</w:t>
      </w:r>
    </w:p>
    <w:p w:rsidR="00171832" w:rsidRPr="001D1734" w:rsidRDefault="001A46C8" w:rsidP="00171832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1D1734">
        <w:rPr>
          <w:rStyle w:val="Strong"/>
          <w:color w:val="000000"/>
          <w:sz w:val="28"/>
          <w:szCs w:val="28"/>
          <w:u w:val="single"/>
          <w:shd w:val="clear" w:color="auto" w:fill="FFFFFF"/>
        </w:rPr>
        <w:t>Kính</w:t>
      </w:r>
      <w:proofErr w:type="spellEnd"/>
      <w:r w:rsidRPr="001D1734">
        <w:rPr>
          <w:rStyle w:val="Strong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u w:val="single"/>
          <w:shd w:val="clear" w:color="auto" w:fill="FFFFFF"/>
        </w:rPr>
        <w:t>gửi</w:t>
      </w:r>
      <w:proofErr w:type="spellEnd"/>
      <w:r w:rsidRPr="001D1734">
        <w:rPr>
          <w:rStyle w:val="Strong"/>
          <w:color w:val="000000"/>
          <w:sz w:val="28"/>
          <w:szCs w:val="28"/>
          <w:u w:val="single"/>
          <w:shd w:val="clear" w:color="auto" w:fill="FFFFFF"/>
        </w:rPr>
        <w:t>:</w:t>
      </w:r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 Chi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…</w:t>
      </w:r>
      <w:proofErr w:type="gram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./</w:t>
      </w:r>
      <w:proofErr w:type="spellStart"/>
      <w:proofErr w:type="gram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tư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….. /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an</w:t>
      </w:r>
      <w:proofErr w:type="gram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/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…. (</w:t>
      </w:r>
      <w:proofErr w:type="spellStart"/>
      <w:proofErr w:type="gram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tùy</w:t>
      </w:r>
      <w:proofErr w:type="spellEnd"/>
      <w:proofErr w:type="gram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vi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1D1734">
        <w:rPr>
          <w:rStyle w:val="Strong"/>
          <w:color w:val="000000"/>
          <w:sz w:val="28"/>
          <w:szCs w:val="28"/>
          <w:shd w:val="clear" w:color="auto" w:fill="FFFFFF"/>
        </w:rPr>
        <w:t>)</w:t>
      </w:r>
    </w:p>
    <w:p w:rsidR="001A46C8" w:rsidRPr="001D1734" w:rsidRDefault="00171832" w:rsidP="00171832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1D1734">
        <w:rPr>
          <w:color w:val="000000"/>
          <w:sz w:val="28"/>
          <w:szCs w:val="28"/>
        </w:rPr>
        <w:t>Tôi</w:t>
      </w:r>
      <w:proofErr w:type="spellEnd"/>
      <w:r w:rsidRPr="001D1734">
        <w:rPr>
          <w:color w:val="000000"/>
          <w:sz w:val="28"/>
          <w:szCs w:val="28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1D1734">
        <w:rPr>
          <w:color w:val="000000"/>
          <w:sz w:val="28"/>
          <w:szCs w:val="28"/>
          <w:shd w:val="clear" w:color="auto" w:fill="FFFFFF"/>
        </w:rPr>
        <w:t>:…………………………………………………</w:t>
      </w:r>
      <w:proofErr w:type="spellStart"/>
      <w:proofErr w:type="gramEnd"/>
      <w:r w:rsidRPr="001D1734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6C8" w:rsidRPr="001D1734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="001A46C8" w:rsidRPr="001D1734">
        <w:rPr>
          <w:color w:val="000000"/>
          <w:sz w:val="28"/>
          <w:szCs w:val="28"/>
          <w:shd w:val="clear" w:color="auto" w:fill="FFFFFF"/>
        </w:rPr>
        <w:t>: …………………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D1734">
        <w:rPr>
          <w:color w:val="000000"/>
          <w:sz w:val="28"/>
          <w:szCs w:val="28"/>
          <w:shd w:val="clear" w:color="auto" w:fill="FFFFFF"/>
        </w:rPr>
        <w:t xml:space="preserve">CMND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sô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́: ……………………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Ngày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cấp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: ………………..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Tại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: ……………………</w:t>
      </w:r>
    </w:p>
    <w:p w:rsidR="001A46C8" w:rsidRPr="001D1734" w:rsidRDefault="00171832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="001A46C8" w:rsidRPr="001D1734">
        <w:rPr>
          <w:color w:val="000000"/>
          <w:sz w:val="28"/>
          <w:szCs w:val="28"/>
          <w:shd w:val="clear" w:color="auto" w:fill="FFFFFF"/>
        </w:rPr>
        <w:t>………………………………………………………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vi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…………….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gramStart"/>
      <w:r w:rsidRPr="001D1734">
        <w:rPr>
          <w:color w:val="000000"/>
          <w:sz w:val="28"/>
          <w:szCs w:val="28"/>
          <w:shd w:val="clear" w:color="auto" w:fill="FFFFFF"/>
        </w:rPr>
        <w:t>………………..,</w:t>
      </w:r>
      <w:proofErr w:type="gram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Trụ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: ……………………………………….. </w:t>
      </w:r>
      <w:proofErr w:type="spellStart"/>
      <w:proofErr w:type="gramStart"/>
      <w:r w:rsidRPr="001D1734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proofErr w:type="gram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: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D1734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cụ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1734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mức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)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D1734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D1734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Dựa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………………………………………. (</w:t>
      </w:r>
      <w:proofErr w:type="spellStart"/>
      <w:proofErr w:type="gramStart"/>
      <w:r w:rsidRPr="001D1734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proofErr w:type="gram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):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D1734">
        <w:rPr>
          <w:color w:val="000000"/>
          <w:sz w:val="28"/>
          <w:szCs w:val="28"/>
          <w:shd w:val="clear" w:color="auto" w:fill="FFFFFF"/>
        </w:rPr>
        <w:t xml:space="preserve">Cho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tô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́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cáo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hành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1734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trái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…………………………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của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ty………………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…………….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xét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va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̀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biện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xư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̉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ly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́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hành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1734">
        <w:rPr>
          <w:color w:val="000000"/>
          <w:sz w:val="28"/>
          <w:szCs w:val="28"/>
          <w:shd w:val="clear" w:color="auto" w:fill="FFFFFF"/>
        </w:rPr>
        <w:t>vi</w:t>
      </w:r>
      <w:proofErr w:type="gram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vi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phạm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.</w:t>
      </w:r>
    </w:p>
    <w:p w:rsidR="001A46C8" w:rsidRPr="001D1734" w:rsidRDefault="001A46C8" w:rsidP="001A46C8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D1734">
        <w:rPr>
          <w:color w:val="000000"/>
          <w:sz w:val="28"/>
          <w:szCs w:val="28"/>
          <w:shd w:val="clear" w:color="auto" w:fill="FFFFFF"/>
        </w:rPr>
        <w:t xml:space="preserve">Xin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thành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cám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734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1D1734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A46C8" w:rsidRPr="001D1734" w:rsidTr="007B441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A46C8" w:rsidRPr="001D1734" w:rsidRDefault="001A46C8" w:rsidP="001A46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A46C8" w:rsidRPr="001D1734" w:rsidRDefault="001A46C8" w:rsidP="001D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1D1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1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1D1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1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1D1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1D17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46162" w:rsidRPr="001D1734" w:rsidRDefault="00D46162" w:rsidP="001A4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6162" w:rsidRPr="001D1734" w:rsidSect="0017183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8"/>
    <w:rsid w:val="00171832"/>
    <w:rsid w:val="001A46C8"/>
    <w:rsid w:val="001D1734"/>
    <w:rsid w:val="00D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5732-9A50-4EB7-8C75-0D810C4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C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A46C8"/>
    <w:rPr>
      <w:b/>
      <w:bCs/>
    </w:rPr>
  </w:style>
  <w:style w:type="character" w:styleId="Emphasis">
    <w:name w:val="Emphasis"/>
    <w:basedOn w:val="DefaultParagraphFont"/>
    <w:qFormat/>
    <w:rsid w:val="001A46C8"/>
    <w:rPr>
      <w:i/>
      <w:iCs/>
    </w:rPr>
  </w:style>
  <w:style w:type="paragraph" w:styleId="NormalWeb">
    <w:name w:val="Normal (Web)"/>
    <w:rsid w:val="001A46C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1A46C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2021-04-15T04:19:00Z</dcterms:created>
  <dcterms:modified xsi:type="dcterms:W3CDTF">2021-04-15T15:24:00Z</dcterms:modified>
</cp:coreProperties>
</file>